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5C" w:rsidRDefault="000D2F17" w:rsidP="00FA63BF">
      <w:pPr>
        <w:ind w:firstLine="709"/>
        <w:jc w:val="both"/>
        <w:rPr>
          <w:b/>
          <w:caps/>
          <w:sz w:val="24"/>
          <w:szCs w:val="24"/>
        </w:rPr>
      </w:pPr>
      <w:r>
        <w:rPr>
          <w:b/>
          <w:caps/>
          <w:noProof/>
          <w:sz w:val="24"/>
          <w:szCs w:val="24"/>
        </w:rPr>
        <w:pict>
          <v:group id="_x0000_s1050" style="position:absolute;left:0;text-align:left;margin-left:58.65pt;margin-top:-11.75pt;width:399.95pt;height:108.8pt;z-index:251679744" coordorigin="2307,899" coordsize="7999,2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307;top:899;width:3726;height:1589">
              <v:imagedata r:id="rId8" o:title="логотип РАНХиГС" cropleft="6394f"/>
            </v:shape>
            <v:shapetype id="_x0000_t202" coordsize="21600,21600" o:spt="202" path="m,l,21600r21600,l21600,xe">
              <v:stroke joinstyle="miter"/>
              <v:path gradientshapeok="t" o:connecttype="rect"/>
            </v:shapetype>
            <v:shape id="_x0000_s1052" type="#_x0000_t202" style="position:absolute;left:7263;top:1110;width:3043;height:1965;mso-width-relative:margin;mso-height-relative:margin" stroked="f">
              <v:textbox style="mso-next-textbox:#_x0000_s1052">
                <w:txbxContent>
                  <w:p w:rsidR="000D2F17" w:rsidRPr="0020520E" w:rsidRDefault="000D2F17" w:rsidP="000D2F17">
                    <w:pPr>
                      <w:rPr>
                        <w:rFonts w:ascii="Arial" w:hAnsi="Arial" w:cs="Arial"/>
                        <w:b/>
                        <w:sz w:val="28"/>
                        <w:szCs w:val="28"/>
                      </w:rPr>
                    </w:pPr>
                    <w:r w:rsidRPr="0020520E">
                      <w:rPr>
                        <w:rFonts w:ascii="Arial" w:hAnsi="Arial" w:cs="Arial"/>
                        <w:b/>
                        <w:sz w:val="28"/>
                        <w:szCs w:val="28"/>
                      </w:rPr>
                      <w:t xml:space="preserve">Дальневосточный </w:t>
                    </w:r>
                  </w:p>
                  <w:p w:rsidR="000D2F17" w:rsidRPr="0020520E" w:rsidRDefault="000D2F17" w:rsidP="000D2F17">
                    <w:pPr>
                      <w:rPr>
                        <w:rFonts w:ascii="Arial" w:hAnsi="Arial" w:cs="Arial"/>
                        <w:b/>
                        <w:sz w:val="28"/>
                        <w:szCs w:val="28"/>
                      </w:rPr>
                    </w:pPr>
                    <w:r w:rsidRPr="0020520E">
                      <w:rPr>
                        <w:rFonts w:ascii="Arial" w:hAnsi="Arial" w:cs="Arial"/>
                        <w:b/>
                        <w:sz w:val="28"/>
                        <w:szCs w:val="28"/>
                      </w:rPr>
                      <w:t>Институт</w:t>
                    </w:r>
                  </w:p>
                  <w:p w:rsidR="000D2F17" w:rsidRPr="0020520E" w:rsidRDefault="000D2F17" w:rsidP="000D2F17">
                    <w:pPr>
                      <w:rPr>
                        <w:rFonts w:ascii="Arial" w:hAnsi="Arial" w:cs="Arial"/>
                        <w:b/>
                        <w:sz w:val="28"/>
                        <w:szCs w:val="28"/>
                      </w:rPr>
                    </w:pPr>
                    <w:r w:rsidRPr="0020520E">
                      <w:rPr>
                        <w:rFonts w:ascii="Arial" w:hAnsi="Arial" w:cs="Arial"/>
                        <w:b/>
                        <w:sz w:val="28"/>
                        <w:szCs w:val="28"/>
                      </w:rPr>
                      <w:t>Управления</w:t>
                    </w:r>
                  </w:p>
                </w:txbxContent>
              </v:textbox>
            </v:shape>
          </v:group>
        </w:pict>
      </w:r>
    </w:p>
    <w:p w:rsidR="004A5F5C" w:rsidRDefault="004A5F5C" w:rsidP="00FA63BF">
      <w:pPr>
        <w:ind w:firstLine="709"/>
        <w:jc w:val="center"/>
        <w:rPr>
          <w:b/>
          <w:caps/>
          <w:sz w:val="24"/>
          <w:szCs w:val="24"/>
        </w:rPr>
      </w:pPr>
    </w:p>
    <w:p w:rsidR="004A5F5C" w:rsidRPr="004A5F5C" w:rsidRDefault="004A5F5C" w:rsidP="00FA63BF">
      <w:pPr>
        <w:ind w:firstLine="709"/>
        <w:jc w:val="center"/>
        <w:rPr>
          <w:b/>
          <w:caps/>
          <w:sz w:val="24"/>
          <w:szCs w:val="24"/>
        </w:rPr>
      </w:pPr>
    </w:p>
    <w:p w:rsidR="004A5F5C" w:rsidRDefault="004A5F5C" w:rsidP="00FA63BF">
      <w:pPr>
        <w:spacing w:line="360" w:lineRule="auto"/>
        <w:ind w:firstLine="709"/>
        <w:jc w:val="center"/>
        <w:rPr>
          <w:b/>
          <w:caps/>
          <w:sz w:val="24"/>
          <w:szCs w:val="24"/>
        </w:rPr>
      </w:pPr>
    </w:p>
    <w:p w:rsidR="00C6389D" w:rsidRDefault="00C6389D" w:rsidP="00FA63BF">
      <w:pPr>
        <w:spacing w:line="360" w:lineRule="auto"/>
        <w:ind w:firstLine="709"/>
        <w:jc w:val="center"/>
        <w:rPr>
          <w:b/>
          <w:caps/>
          <w:sz w:val="24"/>
          <w:szCs w:val="24"/>
        </w:rPr>
      </w:pPr>
    </w:p>
    <w:p w:rsidR="004A5F5C" w:rsidRDefault="004A5F5C" w:rsidP="00FA63BF">
      <w:pPr>
        <w:spacing w:line="360" w:lineRule="auto"/>
        <w:ind w:firstLine="709"/>
        <w:jc w:val="center"/>
        <w:rPr>
          <w:b/>
          <w:caps/>
          <w:sz w:val="28"/>
          <w:szCs w:val="28"/>
        </w:rPr>
      </w:pPr>
    </w:p>
    <w:p w:rsidR="000D2F17" w:rsidRDefault="000D2F17" w:rsidP="00FA63BF">
      <w:pPr>
        <w:spacing w:line="360" w:lineRule="auto"/>
        <w:ind w:firstLine="709"/>
        <w:jc w:val="center"/>
        <w:rPr>
          <w:b/>
          <w:caps/>
          <w:sz w:val="28"/>
          <w:szCs w:val="28"/>
        </w:rPr>
      </w:pPr>
    </w:p>
    <w:p w:rsidR="000D2F17" w:rsidRDefault="000D2F17" w:rsidP="00FA63BF">
      <w:pPr>
        <w:spacing w:line="360" w:lineRule="auto"/>
        <w:ind w:firstLine="709"/>
        <w:jc w:val="center"/>
        <w:rPr>
          <w:b/>
          <w:caps/>
          <w:sz w:val="28"/>
          <w:szCs w:val="28"/>
        </w:rPr>
      </w:pPr>
    </w:p>
    <w:p w:rsidR="000D2F17" w:rsidRDefault="000D2F17" w:rsidP="00FA63BF">
      <w:pPr>
        <w:spacing w:line="360" w:lineRule="auto"/>
        <w:ind w:firstLine="709"/>
        <w:jc w:val="center"/>
        <w:rPr>
          <w:b/>
          <w:caps/>
          <w:sz w:val="28"/>
          <w:szCs w:val="28"/>
        </w:rPr>
      </w:pPr>
    </w:p>
    <w:p w:rsidR="000D2F17" w:rsidRDefault="000D2F17" w:rsidP="00FA63BF">
      <w:pPr>
        <w:spacing w:line="360" w:lineRule="auto"/>
        <w:ind w:firstLine="709"/>
        <w:jc w:val="center"/>
        <w:rPr>
          <w:b/>
          <w:caps/>
          <w:sz w:val="28"/>
          <w:szCs w:val="28"/>
        </w:rPr>
      </w:pPr>
    </w:p>
    <w:p w:rsidR="000D2F17" w:rsidRPr="00D808E2" w:rsidRDefault="000D2F17" w:rsidP="00FA63BF">
      <w:pPr>
        <w:spacing w:line="360" w:lineRule="auto"/>
        <w:ind w:firstLine="709"/>
        <w:jc w:val="center"/>
        <w:rPr>
          <w:b/>
          <w:caps/>
          <w:sz w:val="28"/>
          <w:szCs w:val="28"/>
        </w:rPr>
      </w:pPr>
    </w:p>
    <w:p w:rsidR="004A5F5C" w:rsidRPr="00D808E2" w:rsidRDefault="004A5F5C" w:rsidP="00D90244">
      <w:pPr>
        <w:spacing w:line="360" w:lineRule="auto"/>
        <w:jc w:val="center"/>
        <w:rPr>
          <w:b/>
          <w:caps/>
          <w:sz w:val="28"/>
          <w:szCs w:val="28"/>
        </w:rPr>
      </w:pPr>
      <w:r w:rsidRPr="00D808E2">
        <w:rPr>
          <w:b/>
          <w:caps/>
          <w:sz w:val="28"/>
          <w:szCs w:val="28"/>
        </w:rPr>
        <w:t xml:space="preserve">методические рекомендации </w:t>
      </w:r>
    </w:p>
    <w:p w:rsidR="003C323C" w:rsidRDefault="007D35A5" w:rsidP="00D90244">
      <w:pPr>
        <w:spacing w:line="360" w:lineRule="auto"/>
        <w:jc w:val="center"/>
        <w:rPr>
          <w:b/>
          <w:caps/>
          <w:sz w:val="28"/>
          <w:szCs w:val="28"/>
        </w:rPr>
      </w:pPr>
      <w:r>
        <w:rPr>
          <w:b/>
          <w:caps/>
          <w:sz w:val="28"/>
          <w:szCs w:val="28"/>
        </w:rPr>
        <w:t>участникам</w:t>
      </w:r>
    </w:p>
    <w:p w:rsidR="000D2F17" w:rsidRDefault="004A5F5C" w:rsidP="00D90244">
      <w:pPr>
        <w:spacing w:line="360" w:lineRule="auto"/>
        <w:jc w:val="center"/>
        <w:rPr>
          <w:b/>
          <w:color w:val="auto"/>
          <w:sz w:val="28"/>
          <w:szCs w:val="28"/>
        </w:rPr>
      </w:pPr>
      <w:r w:rsidRPr="00D808E2">
        <w:rPr>
          <w:b/>
          <w:caps/>
          <w:sz w:val="28"/>
          <w:szCs w:val="28"/>
        </w:rPr>
        <w:t xml:space="preserve"> </w:t>
      </w:r>
      <w:r w:rsidR="00D10460" w:rsidRPr="00D10460">
        <w:rPr>
          <w:b/>
          <w:color w:val="auto"/>
          <w:sz w:val="28"/>
          <w:szCs w:val="28"/>
        </w:rPr>
        <w:t xml:space="preserve">ДАЛЬНЕВОСТОЧНОЙ ОКРУЖНОЙ </w:t>
      </w:r>
      <w:r w:rsidR="00F265E1">
        <w:rPr>
          <w:b/>
          <w:color w:val="auto"/>
          <w:sz w:val="28"/>
          <w:szCs w:val="28"/>
        </w:rPr>
        <w:t>ОЛИМП</w:t>
      </w:r>
      <w:r w:rsidR="00D10460" w:rsidRPr="00D10460">
        <w:rPr>
          <w:b/>
          <w:color w:val="auto"/>
          <w:sz w:val="28"/>
          <w:szCs w:val="28"/>
        </w:rPr>
        <w:t>ИАД</w:t>
      </w:r>
      <w:r w:rsidR="007D35A5">
        <w:rPr>
          <w:b/>
          <w:color w:val="auto"/>
          <w:sz w:val="28"/>
          <w:szCs w:val="28"/>
        </w:rPr>
        <w:t>Ы</w:t>
      </w:r>
      <w:r w:rsidR="00D10460" w:rsidRPr="00D10460">
        <w:rPr>
          <w:b/>
          <w:color w:val="auto"/>
          <w:sz w:val="28"/>
          <w:szCs w:val="28"/>
        </w:rPr>
        <w:t xml:space="preserve"> </w:t>
      </w:r>
    </w:p>
    <w:p w:rsidR="003C323C" w:rsidRDefault="00D10460" w:rsidP="00D90244">
      <w:pPr>
        <w:spacing w:line="360" w:lineRule="auto"/>
        <w:jc w:val="center"/>
        <w:rPr>
          <w:b/>
          <w:color w:val="auto"/>
          <w:sz w:val="28"/>
          <w:szCs w:val="28"/>
        </w:rPr>
      </w:pPr>
      <w:r w:rsidRPr="00D10460">
        <w:rPr>
          <w:b/>
          <w:color w:val="auto"/>
          <w:sz w:val="28"/>
          <w:szCs w:val="28"/>
        </w:rPr>
        <w:t xml:space="preserve">СРЕДИ </w:t>
      </w:r>
      <w:r w:rsidR="003C323C" w:rsidRPr="00DF32A2">
        <w:rPr>
          <w:b/>
          <w:color w:val="auto"/>
          <w:sz w:val="28"/>
          <w:szCs w:val="28"/>
        </w:rPr>
        <w:t>ОБУЧАЮЩИХСЯ В</w:t>
      </w:r>
      <w:r w:rsidR="003C323C">
        <w:rPr>
          <w:color w:val="auto"/>
          <w:sz w:val="28"/>
          <w:szCs w:val="28"/>
        </w:rPr>
        <w:t xml:space="preserve"> </w:t>
      </w:r>
      <w:r w:rsidR="003C323C" w:rsidRPr="00D10460">
        <w:rPr>
          <w:b/>
          <w:color w:val="auto"/>
          <w:sz w:val="28"/>
          <w:szCs w:val="28"/>
        </w:rPr>
        <w:t>ОБРАЗОВАТЕЛЬНЫХ ОРГАНИЗАЦИ</w:t>
      </w:r>
      <w:r w:rsidR="003C323C">
        <w:rPr>
          <w:b/>
          <w:color w:val="auto"/>
          <w:sz w:val="28"/>
          <w:szCs w:val="28"/>
        </w:rPr>
        <w:t>ЯХ</w:t>
      </w:r>
      <w:r w:rsidR="003C323C" w:rsidRPr="00D10460">
        <w:rPr>
          <w:b/>
          <w:color w:val="auto"/>
          <w:sz w:val="28"/>
          <w:szCs w:val="28"/>
        </w:rPr>
        <w:t xml:space="preserve"> </w:t>
      </w:r>
      <w:r w:rsidRPr="00D10460">
        <w:rPr>
          <w:b/>
          <w:color w:val="auto"/>
          <w:sz w:val="28"/>
          <w:szCs w:val="28"/>
        </w:rPr>
        <w:t xml:space="preserve">ВЫСШЕГО </w:t>
      </w:r>
      <w:r w:rsidR="003C323C">
        <w:rPr>
          <w:b/>
          <w:color w:val="auto"/>
          <w:sz w:val="28"/>
          <w:szCs w:val="28"/>
        </w:rPr>
        <w:t xml:space="preserve">И СРЕДНЕГО ОБЩЕГО </w:t>
      </w:r>
      <w:r w:rsidRPr="00D10460">
        <w:rPr>
          <w:b/>
          <w:color w:val="auto"/>
          <w:sz w:val="28"/>
          <w:szCs w:val="28"/>
        </w:rPr>
        <w:t>ОБРАЗОВАНИЯ</w:t>
      </w:r>
      <w:r w:rsidR="0055179D">
        <w:rPr>
          <w:b/>
          <w:color w:val="auto"/>
          <w:sz w:val="28"/>
          <w:szCs w:val="28"/>
        </w:rPr>
        <w:t xml:space="preserve"> </w:t>
      </w:r>
    </w:p>
    <w:p w:rsidR="004A5F5C" w:rsidRPr="00D808E2" w:rsidRDefault="00ED64B5" w:rsidP="00D90244">
      <w:pPr>
        <w:spacing w:line="360" w:lineRule="auto"/>
        <w:jc w:val="center"/>
        <w:rPr>
          <w:b/>
          <w:caps/>
          <w:sz w:val="28"/>
          <w:szCs w:val="28"/>
        </w:rPr>
      </w:pPr>
      <w:r w:rsidRPr="00D808E2">
        <w:rPr>
          <w:b/>
          <w:caps/>
          <w:sz w:val="28"/>
          <w:szCs w:val="28"/>
        </w:rPr>
        <w:t xml:space="preserve">«ПРАВОВОЙ </w:t>
      </w:r>
      <w:r w:rsidR="00F265E1">
        <w:rPr>
          <w:b/>
          <w:caps/>
          <w:sz w:val="28"/>
          <w:szCs w:val="28"/>
        </w:rPr>
        <w:t>ОЛИМП</w:t>
      </w:r>
      <w:r w:rsidRPr="00D808E2">
        <w:rPr>
          <w:b/>
          <w:caps/>
          <w:sz w:val="28"/>
          <w:szCs w:val="28"/>
        </w:rPr>
        <w:t>»</w:t>
      </w:r>
    </w:p>
    <w:p w:rsidR="004A5F5C" w:rsidRDefault="004A5F5C" w:rsidP="00FA63BF">
      <w:pPr>
        <w:spacing w:line="360" w:lineRule="auto"/>
        <w:ind w:firstLine="709"/>
        <w:jc w:val="center"/>
        <w:rPr>
          <w:b/>
          <w:caps/>
          <w:sz w:val="24"/>
          <w:szCs w:val="24"/>
        </w:rPr>
      </w:pPr>
    </w:p>
    <w:p w:rsidR="004A5F5C" w:rsidRDefault="004A5F5C" w:rsidP="00FA63BF">
      <w:pPr>
        <w:spacing w:line="360" w:lineRule="auto"/>
        <w:ind w:firstLine="709"/>
        <w:jc w:val="center"/>
        <w:rPr>
          <w:b/>
          <w:caps/>
          <w:sz w:val="24"/>
          <w:szCs w:val="24"/>
        </w:rPr>
      </w:pPr>
    </w:p>
    <w:p w:rsidR="004A5F5C" w:rsidRDefault="004A5F5C" w:rsidP="00FA63BF">
      <w:pPr>
        <w:spacing w:line="360" w:lineRule="auto"/>
        <w:ind w:firstLine="709"/>
        <w:jc w:val="center"/>
        <w:rPr>
          <w:b/>
          <w:caps/>
          <w:sz w:val="24"/>
          <w:szCs w:val="24"/>
        </w:rPr>
      </w:pPr>
    </w:p>
    <w:p w:rsidR="004A5F5C" w:rsidRPr="004A5F5C" w:rsidRDefault="004A5F5C" w:rsidP="00FA63BF">
      <w:pPr>
        <w:spacing w:line="360" w:lineRule="auto"/>
        <w:ind w:firstLine="709"/>
        <w:jc w:val="both"/>
        <w:rPr>
          <w:caps/>
          <w:sz w:val="24"/>
          <w:szCs w:val="24"/>
        </w:rPr>
      </w:pPr>
    </w:p>
    <w:p w:rsidR="004A5F5C" w:rsidRDefault="004A5F5C" w:rsidP="00FA63BF">
      <w:pPr>
        <w:spacing w:line="360" w:lineRule="auto"/>
        <w:ind w:firstLine="709"/>
        <w:jc w:val="center"/>
        <w:rPr>
          <w:b/>
          <w:caps/>
          <w:sz w:val="22"/>
          <w:szCs w:val="22"/>
        </w:rPr>
      </w:pPr>
    </w:p>
    <w:p w:rsidR="004A5F5C" w:rsidRDefault="004A5F5C" w:rsidP="00FA63BF">
      <w:pPr>
        <w:spacing w:line="360" w:lineRule="auto"/>
        <w:ind w:firstLine="709"/>
        <w:jc w:val="center"/>
        <w:rPr>
          <w:b/>
          <w:caps/>
          <w:sz w:val="22"/>
          <w:szCs w:val="22"/>
        </w:rPr>
      </w:pPr>
    </w:p>
    <w:p w:rsidR="004A5F5C" w:rsidRDefault="004A5F5C" w:rsidP="00FA63BF">
      <w:pPr>
        <w:spacing w:line="360" w:lineRule="auto"/>
        <w:ind w:firstLine="709"/>
        <w:jc w:val="center"/>
        <w:rPr>
          <w:b/>
          <w:caps/>
          <w:sz w:val="22"/>
          <w:szCs w:val="22"/>
        </w:rPr>
      </w:pPr>
    </w:p>
    <w:p w:rsidR="004A5F5C" w:rsidRDefault="004A5F5C" w:rsidP="00FA63BF">
      <w:pPr>
        <w:spacing w:line="360" w:lineRule="auto"/>
        <w:ind w:firstLine="709"/>
        <w:jc w:val="center"/>
        <w:rPr>
          <w:b/>
          <w:caps/>
          <w:sz w:val="22"/>
          <w:szCs w:val="22"/>
        </w:rPr>
      </w:pPr>
    </w:p>
    <w:p w:rsidR="004A5F5C" w:rsidRDefault="004A5F5C" w:rsidP="00FA63BF">
      <w:pPr>
        <w:spacing w:line="360" w:lineRule="auto"/>
        <w:ind w:firstLine="709"/>
        <w:jc w:val="center"/>
        <w:rPr>
          <w:b/>
          <w:caps/>
          <w:sz w:val="22"/>
          <w:szCs w:val="22"/>
        </w:rPr>
      </w:pPr>
    </w:p>
    <w:p w:rsidR="004A5F5C" w:rsidRDefault="004A5F5C" w:rsidP="00FA63BF">
      <w:pPr>
        <w:spacing w:line="360" w:lineRule="auto"/>
        <w:ind w:firstLine="709"/>
        <w:jc w:val="center"/>
        <w:rPr>
          <w:b/>
          <w:caps/>
          <w:sz w:val="22"/>
          <w:szCs w:val="22"/>
        </w:rPr>
      </w:pPr>
    </w:p>
    <w:p w:rsidR="004A5F5C" w:rsidRDefault="004A5F5C" w:rsidP="00FA63BF">
      <w:pPr>
        <w:spacing w:line="360" w:lineRule="auto"/>
        <w:ind w:firstLine="709"/>
        <w:jc w:val="center"/>
        <w:rPr>
          <w:i/>
          <w:caps/>
          <w:sz w:val="22"/>
          <w:szCs w:val="22"/>
        </w:rPr>
      </w:pPr>
    </w:p>
    <w:p w:rsidR="004A5F5C" w:rsidRDefault="004A5F5C" w:rsidP="00FA63BF">
      <w:pPr>
        <w:spacing w:line="360" w:lineRule="auto"/>
        <w:ind w:firstLine="709"/>
        <w:jc w:val="center"/>
        <w:rPr>
          <w:i/>
          <w:caps/>
          <w:sz w:val="22"/>
          <w:szCs w:val="22"/>
        </w:rPr>
      </w:pPr>
    </w:p>
    <w:p w:rsidR="00ED64B5" w:rsidRDefault="00ED64B5" w:rsidP="00FA63BF">
      <w:pPr>
        <w:spacing w:line="360" w:lineRule="auto"/>
        <w:ind w:firstLine="709"/>
        <w:jc w:val="center"/>
        <w:rPr>
          <w:i/>
          <w:caps/>
          <w:sz w:val="22"/>
          <w:szCs w:val="22"/>
        </w:rPr>
      </w:pPr>
    </w:p>
    <w:p w:rsidR="00ED64B5" w:rsidRDefault="00ED64B5" w:rsidP="00FA63BF">
      <w:pPr>
        <w:spacing w:line="360" w:lineRule="auto"/>
        <w:ind w:firstLine="709"/>
        <w:jc w:val="center"/>
        <w:rPr>
          <w:i/>
          <w:caps/>
          <w:sz w:val="22"/>
          <w:szCs w:val="22"/>
        </w:rPr>
      </w:pPr>
    </w:p>
    <w:p w:rsidR="00ED64B5" w:rsidRDefault="00ED64B5" w:rsidP="00FA63BF">
      <w:pPr>
        <w:spacing w:line="360" w:lineRule="auto"/>
        <w:ind w:firstLine="709"/>
        <w:jc w:val="center"/>
        <w:rPr>
          <w:i/>
          <w:caps/>
          <w:sz w:val="22"/>
          <w:szCs w:val="22"/>
        </w:rPr>
      </w:pPr>
    </w:p>
    <w:p w:rsidR="00ED64B5" w:rsidRPr="004A5F5C" w:rsidRDefault="00ED64B5" w:rsidP="00FA63BF">
      <w:pPr>
        <w:spacing w:line="360" w:lineRule="auto"/>
        <w:ind w:firstLine="709"/>
        <w:jc w:val="center"/>
        <w:rPr>
          <w:i/>
          <w:caps/>
          <w:sz w:val="22"/>
          <w:szCs w:val="22"/>
        </w:rPr>
      </w:pPr>
    </w:p>
    <w:p w:rsidR="004A5F5C" w:rsidRDefault="00ED64B5" w:rsidP="003C323C">
      <w:pPr>
        <w:jc w:val="center"/>
        <w:rPr>
          <w:b/>
          <w:sz w:val="22"/>
          <w:szCs w:val="22"/>
        </w:rPr>
      </w:pPr>
      <w:r>
        <w:rPr>
          <w:b/>
          <w:sz w:val="22"/>
          <w:szCs w:val="22"/>
        </w:rPr>
        <w:t>Хабаровск</w:t>
      </w:r>
    </w:p>
    <w:p w:rsidR="000D2F17" w:rsidRDefault="000D2F17" w:rsidP="003C323C">
      <w:pPr>
        <w:jc w:val="center"/>
        <w:rPr>
          <w:b/>
          <w:sz w:val="22"/>
          <w:szCs w:val="22"/>
        </w:rPr>
      </w:pPr>
      <w:r>
        <w:rPr>
          <w:b/>
          <w:sz w:val="22"/>
          <w:szCs w:val="22"/>
        </w:rPr>
        <w:t>Дальневосточный институт управления – филиал РАНХиГС</w:t>
      </w:r>
    </w:p>
    <w:p w:rsidR="00CA6877" w:rsidRDefault="004A5F5C" w:rsidP="003C323C">
      <w:pPr>
        <w:spacing w:line="360" w:lineRule="auto"/>
        <w:jc w:val="center"/>
        <w:rPr>
          <w:b/>
          <w:sz w:val="22"/>
          <w:szCs w:val="22"/>
        </w:rPr>
      </w:pPr>
      <w:r>
        <w:rPr>
          <w:b/>
          <w:sz w:val="22"/>
          <w:szCs w:val="22"/>
        </w:rPr>
        <w:t>201</w:t>
      </w:r>
      <w:r w:rsidR="0055179D">
        <w:rPr>
          <w:b/>
          <w:sz w:val="22"/>
          <w:szCs w:val="22"/>
        </w:rPr>
        <w:t>8</w:t>
      </w:r>
      <w:r w:rsidRPr="004A5F5C">
        <w:rPr>
          <w:b/>
          <w:sz w:val="22"/>
          <w:szCs w:val="22"/>
        </w:rPr>
        <w:br w:type="page"/>
      </w:r>
    </w:p>
    <w:p w:rsidR="00C93710" w:rsidRPr="000245A2" w:rsidRDefault="00933F9A" w:rsidP="00FA63BF">
      <w:pPr>
        <w:ind w:firstLine="709"/>
        <w:rPr>
          <w:b/>
          <w:sz w:val="28"/>
        </w:rPr>
      </w:pPr>
      <w:r>
        <w:rPr>
          <w:b/>
          <w:noProof/>
          <w:sz w:val="28"/>
        </w:rPr>
        <w:lastRenderedPageBreak/>
        <w:pict>
          <v:oval id="Овал 1" o:spid="_x0000_s1046" style="position:absolute;left:0;text-align:left;margin-left:218.7pt;margin-top:-30.05pt;width:18.75pt;height:1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" fillcolor="white [3201]" strokecolor="white [3212]" strokeweight="2pt"/>
        </w:pict>
      </w:r>
      <w:r w:rsidR="00C93710" w:rsidRPr="000245A2">
        <w:rPr>
          <w:b/>
          <w:sz w:val="28"/>
        </w:rPr>
        <w:t>ББК 7</w:t>
      </w:r>
      <w:r w:rsidR="000245A2" w:rsidRPr="000245A2">
        <w:rPr>
          <w:b/>
          <w:sz w:val="28"/>
        </w:rPr>
        <w:t>4</w:t>
      </w:r>
      <w:r w:rsidR="00C93710" w:rsidRPr="000245A2">
        <w:rPr>
          <w:b/>
          <w:sz w:val="28"/>
        </w:rPr>
        <w:t>.</w:t>
      </w:r>
      <w:r w:rsidR="000245A2" w:rsidRPr="000245A2">
        <w:rPr>
          <w:b/>
          <w:sz w:val="28"/>
        </w:rPr>
        <w:t>5</w:t>
      </w:r>
    </w:p>
    <w:p w:rsidR="00C93710" w:rsidRPr="007A1B4F" w:rsidRDefault="000245A2" w:rsidP="00FA63BF">
      <w:pPr>
        <w:ind w:firstLine="709"/>
        <w:jc w:val="both"/>
        <w:rPr>
          <w:b/>
          <w:sz w:val="28"/>
        </w:rPr>
      </w:pPr>
      <w:r w:rsidRPr="000245A2">
        <w:rPr>
          <w:b/>
          <w:sz w:val="28"/>
        </w:rPr>
        <w:t>М</w:t>
      </w:r>
      <w:r w:rsidR="00C93710" w:rsidRPr="000245A2">
        <w:rPr>
          <w:b/>
          <w:sz w:val="28"/>
        </w:rPr>
        <w:t xml:space="preserve"> </w:t>
      </w:r>
      <w:r w:rsidRPr="000245A2">
        <w:rPr>
          <w:b/>
          <w:sz w:val="28"/>
        </w:rPr>
        <w:t>5</w:t>
      </w:r>
      <w:r w:rsidR="00C93710" w:rsidRPr="000245A2">
        <w:rPr>
          <w:b/>
          <w:sz w:val="28"/>
        </w:rPr>
        <w:t>4</w:t>
      </w:r>
      <w:r w:rsidRPr="000245A2">
        <w:rPr>
          <w:b/>
          <w:sz w:val="28"/>
        </w:rPr>
        <w:t>5</w:t>
      </w:r>
    </w:p>
    <w:p w:rsidR="00C93710" w:rsidRPr="007A1B4F" w:rsidRDefault="00C93710" w:rsidP="00FA63BF">
      <w:pPr>
        <w:ind w:firstLine="709"/>
        <w:jc w:val="both"/>
        <w:rPr>
          <w:b/>
          <w:sz w:val="28"/>
        </w:rPr>
      </w:pPr>
    </w:p>
    <w:p w:rsidR="00C93710" w:rsidRPr="007A1B4F" w:rsidRDefault="00C93710" w:rsidP="00FA63BF">
      <w:pPr>
        <w:ind w:firstLine="709"/>
        <w:jc w:val="both"/>
        <w:rPr>
          <w:b/>
          <w:sz w:val="28"/>
        </w:rPr>
      </w:pPr>
      <w:r w:rsidRPr="007A1B4F">
        <w:rPr>
          <w:b/>
          <w:sz w:val="28"/>
        </w:rPr>
        <w:t>Автор-составитель:</w:t>
      </w:r>
    </w:p>
    <w:p w:rsidR="00C93710" w:rsidRPr="007A1B4F" w:rsidRDefault="000D2F17" w:rsidP="00FA63BF">
      <w:pPr>
        <w:ind w:firstLine="709"/>
        <w:jc w:val="both"/>
        <w:rPr>
          <w:b/>
          <w:sz w:val="28"/>
        </w:rPr>
      </w:pPr>
      <w:r>
        <w:rPr>
          <w:b/>
          <w:sz w:val="28"/>
        </w:rPr>
        <w:t xml:space="preserve"> </w:t>
      </w:r>
    </w:p>
    <w:p w:rsidR="00C93710" w:rsidRPr="007A1B4F" w:rsidRDefault="00C93710" w:rsidP="00FA63BF">
      <w:pPr>
        <w:ind w:firstLine="709"/>
        <w:jc w:val="both"/>
        <w:rPr>
          <w:sz w:val="28"/>
        </w:rPr>
      </w:pPr>
      <w:r w:rsidRPr="007A1B4F">
        <w:rPr>
          <w:b/>
          <w:sz w:val="28"/>
        </w:rPr>
        <w:t>Коробейникова Т.</w:t>
      </w:r>
      <w:r w:rsidR="000D2F17">
        <w:rPr>
          <w:b/>
          <w:sz w:val="28"/>
        </w:rPr>
        <w:t xml:space="preserve"> </w:t>
      </w:r>
      <w:r w:rsidRPr="007A1B4F">
        <w:rPr>
          <w:b/>
          <w:sz w:val="28"/>
        </w:rPr>
        <w:t xml:space="preserve">С. – </w:t>
      </w:r>
      <w:r w:rsidRPr="007A1B4F">
        <w:rPr>
          <w:sz w:val="28"/>
        </w:rPr>
        <w:t>канд. юрид. наук, доцент, доцент кафедры публичного и частного права Дальневосточного института управления – филиала РАНХиГС</w:t>
      </w:r>
    </w:p>
    <w:p w:rsidR="00C93710" w:rsidRDefault="00C93710" w:rsidP="00FA63BF">
      <w:pPr>
        <w:ind w:firstLine="709"/>
        <w:jc w:val="both"/>
        <w:rPr>
          <w:b/>
          <w:sz w:val="28"/>
        </w:rPr>
      </w:pPr>
    </w:p>
    <w:p w:rsidR="00C93710" w:rsidRPr="00C93710" w:rsidRDefault="00C93710" w:rsidP="00FA63BF">
      <w:pPr>
        <w:ind w:firstLine="709"/>
        <w:jc w:val="both"/>
        <w:rPr>
          <w:sz w:val="28"/>
        </w:rPr>
      </w:pPr>
      <w:r w:rsidRPr="00F72131">
        <w:rPr>
          <w:b/>
          <w:sz w:val="28"/>
        </w:rPr>
        <w:t>Лесив Б.</w:t>
      </w:r>
      <w:r w:rsidR="000D2F17">
        <w:rPr>
          <w:b/>
          <w:sz w:val="28"/>
        </w:rPr>
        <w:t xml:space="preserve"> </w:t>
      </w:r>
      <w:r w:rsidRPr="00F72131">
        <w:rPr>
          <w:b/>
          <w:sz w:val="28"/>
        </w:rPr>
        <w:t>В.</w:t>
      </w:r>
      <w:r>
        <w:rPr>
          <w:b/>
          <w:sz w:val="28"/>
        </w:rPr>
        <w:t xml:space="preserve"> – </w:t>
      </w:r>
      <w:r w:rsidR="00A8026C">
        <w:rPr>
          <w:sz w:val="28"/>
        </w:rPr>
        <w:t xml:space="preserve">магистрант </w:t>
      </w:r>
      <w:r w:rsidR="00A8026C" w:rsidRPr="00DB5741">
        <w:rPr>
          <w:sz w:val="28"/>
        </w:rPr>
        <w:t>кафедры конституционного и муниципального права Юридического факультета</w:t>
      </w:r>
      <w:r w:rsidRPr="00DB5741">
        <w:rPr>
          <w:sz w:val="28"/>
        </w:rPr>
        <w:t xml:space="preserve"> Московского </w:t>
      </w:r>
      <w:r w:rsidR="00A8026C" w:rsidRPr="00DB5741">
        <w:rPr>
          <w:sz w:val="28"/>
        </w:rPr>
        <w:t>государственного университета имени М.</w:t>
      </w:r>
      <w:r w:rsidR="000D2F17">
        <w:rPr>
          <w:sz w:val="28"/>
        </w:rPr>
        <w:t xml:space="preserve"> </w:t>
      </w:r>
      <w:r w:rsidR="00A8026C" w:rsidRPr="00DB5741">
        <w:rPr>
          <w:sz w:val="28"/>
        </w:rPr>
        <w:t>В. Ломоносова</w:t>
      </w:r>
    </w:p>
    <w:p w:rsidR="00C93710" w:rsidRPr="007A1B4F" w:rsidRDefault="00C93710" w:rsidP="00FA63BF">
      <w:pPr>
        <w:ind w:firstLine="709"/>
        <w:jc w:val="both"/>
        <w:rPr>
          <w:b/>
          <w:sz w:val="28"/>
        </w:rPr>
      </w:pPr>
    </w:p>
    <w:p w:rsidR="00C93710" w:rsidRPr="007A1B4F" w:rsidRDefault="00C93710" w:rsidP="00FA63BF">
      <w:pPr>
        <w:ind w:firstLine="709"/>
        <w:jc w:val="both"/>
        <w:rPr>
          <w:b/>
          <w:sz w:val="28"/>
        </w:rPr>
      </w:pPr>
      <w:r w:rsidRPr="007A1B4F">
        <w:rPr>
          <w:b/>
          <w:sz w:val="28"/>
        </w:rPr>
        <w:t>Рецензент:</w:t>
      </w:r>
    </w:p>
    <w:p w:rsidR="00C93710" w:rsidRPr="007A1B4F" w:rsidRDefault="00C93710" w:rsidP="00FA63BF">
      <w:pPr>
        <w:ind w:firstLine="709"/>
        <w:jc w:val="both"/>
        <w:rPr>
          <w:b/>
          <w:sz w:val="28"/>
        </w:rPr>
      </w:pPr>
    </w:p>
    <w:p w:rsidR="00C93710" w:rsidRPr="007A1B4F" w:rsidRDefault="00C93710" w:rsidP="00FA63BF">
      <w:pPr>
        <w:ind w:firstLine="709"/>
        <w:jc w:val="both"/>
        <w:rPr>
          <w:b/>
          <w:sz w:val="28"/>
        </w:rPr>
      </w:pPr>
      <w:r w:rsidRPr="007A1B4F">
        <w:rPr>
          <w:b/>
          <w:sz w:val="28"/>
        </w:rPr>
        <w:t>Медведева Н.</w:t>
      </w:r>
      <w:r w:rsidR="000D2F17">
        <w:rPr>
          <w:b/>
          <w:sz w:val="28"/>
        </w:rPr>
        <w:t xml:space="preserve"> </w:t>
      </w:r>
      <w:r w:rsidRPr="007A1B4F">
        <w:rPr>
          <w:b/>
          <w:sz w:val="28"/>
        </w:rPr>
        <w:t xml:space="preserve">М. – </w:t>
      </w:r>
      <w:r w:rsidRPr="007A1B4F">
        <w:rPr>
          <w:sz w:val="28"/>
        </w:rPr>
        <w:t>канд. юрид. наук, доцент, зав. кафедрой публичного и частного права Дальневосточного института управления – филиала РАНХиГС</w:t>
      </w:r>
    </w:p>
    <w:p w:rsidR="00C93710" w:rsidRPr="007A1B4F" w:rsidRDefault="00C93710" w:rsidP="00FA63BF">
      <w:pPr>
        <w:ind w:firstLine="709"/>
        <w:jc w:val="both"/>
        <w:rPr>
          <w:b/>
          <w:sz w:val="28"/>
        </w:rPr>
      </w:pPr>
    </w:p>
    <w:p w:rsidR="00C93710" w:rsidRPr="007A1B4F" w:rsidRDefault="00C93710" w:rsidP="00FA63BF">
      <w:pPr>
        <w:ind w:firstLine="709"/>
        <w:jc w:val="both"/>
        <w:rPr>
          <w:b/>
          <w:sz w:val="28"/>
        </w:rPr>
      </w:pPr>
      <w:r w:rsidRPr="007A1B4F">
        <w:rPr>
          <w:b/>
          <w:sz w:val="28"/>
        </w:rPr>
        <w:t>Коробейникова, Т.</w:t>
      </w:r>
      <w:r w:rsidR="000D2F17">
        <w:rPr>
          <w:b/>
          <w:sz w:val="28"/>
        </w:rPr>
        <w:t xml:space="preserve"> </w:t>
      </w:r>
      <w:r w:rsidRPr="007A1B4F">
        <w:rPr>
          <w:b/>
          <w:sz w:val="28"/>
        </w:rPr>
        <w:t>С.</w:t>
      </w:r>
    </w:p>
    <w:p w:rsidR="00C93710" w:rsidRPr="007A1B4F" w:rsidRDefault="000245A2" w:rsidP="002F754B">
      <w:pPr>
        <w:ind w:left="1134" w:hanging="1134"/>
        <w:jc w:val="both"/>
        <w:rPr>
          <w:color w:val="FF0000"/>
          <w:sz w:val="28"/>
          <w:szCs w:val="28"/>
        </w:rPr>
      </w:pPr>
      <w:r w:rsidRPr="000245A2">
        <w:rPr>
          <w:b/>
          <w:sz w:val="28"/>
        </w:rPr>
        <w:t>М 545</w:t>
      </w:r>
      <w:r w:rsidR="00E0664D">
        <w:rPr>
          <w:b/>
          <w:sz w:val="28"/>
        </w:rPr>
        <w:t xml:space="preserve"> </w:t>
      </w:r>
      <w:r w:rsidR="00C93710" w:rsidRPr="00F530A3">
        <w:rPr>
          <w:b/>
          <w:caps/>
          <w:sz w:val="24"/>
          <w:szCs w:val="24"/>
        </w:rPr>
        <w:t>м</w:t>
      </w:r>
      <w:r w:rsidR="00C93710" w:rsidRPr="00C93710">
        <w:rPr>
          <w:b/>
          <w:sz w:val="28"/>
          <w:szCs w:val="28"/>
        </w:rPr>
        <w:t xml:space="preserve">етодические рекомендации </w:t>
      </w:r>
      <w:r w:rsidR="007D35A5" w:rsidRPr="007D35A5">
        <w:rPr>
          <w:b/>
          <w:sz w:val="28"/>
          <w:szCs w:val="28"/>
        </w:rPr>
        <w:t>участник</w:t>
      </w:r>
      <w:r w:rsidR="00E74832">
        <w:rPr>
          <w:b/>
          <w:sz w:val="28"/>
          <w:szCs w:val="28"/>
        </w:rPr>
        <w:t>ам</w:t>
      </w:r>
      <w:r w:rsidR="007D35A5" w:rsidRPr="007D35A5">
        <w:rPr>
          <w:b/>
          <w:sz w:val="28"/>
          <w:szCs w:val="28"/>
        </w:rPr>
        <w:t xml:space="preserve"> </w:t>
      </w:r>
      <w:r w:rsidR="007D35A5">
        <w:rPr>
          <w:b/>
          <w:color w:val="auto"/>
          <w:sz w:val="28"/>
          <w:szCs w:val="28"/>
        </w:rPr>
        <w:t>Д</w:t>
      </w:r>
      <w:r w:rsidR="007D35A5" w:rsidRPr="007D35A5">
        <w:rPr>
          <w:b/>
          <w:color w:val="auto"/>
          <w:sz w:val="28"/>
          <w:szCs w:val="28"/>
        </w:rPr>
        <w:t xml:space="preserve">альневосточной окружной олимпиады среди обучающихся в образовательных организациях высшего и среднего общего образования </w:t>
      </w:r>
      <w:r w:rsidR="007D35A5" w:rsidRPr="007D35A5">
        <w:rPr>
          <w:b/>
          <w:sz w:val="28"/>
          <w:szCs w:val="28"/>
        </w:rPr>
        <w:t>«</w:t>
      </w:r>
      <w:r w:rsidR="007D35A5">
        <w:rPr>
          <w:b/>
          <w:sz w:val="28"/>
          <w:szCs w:val="28"/>
        </w:rPr>
        <w:t>П</w:t>
      </w:r>
      <w:r w:rsidR="007D35A5" w:rsidRPr="007D35A5">
        <w:rPr>
          <w:b/>
          <w:sz w:val="28"/>
          <w:szCs w:val="28"/>
        </w:rPr>
        <w:t xml:space="preserve">равовой </w:t>
      </w:r>
      <w:r w:rsidR="007D35A5">
        <w:rPr>
          <w:b/>
          <w:sz w:val="28"/>
          <w:szCs w:val="28"/>
        </w:rPr>
        <w:t>О</w:t>
      </w:r>
      <w:r w:rsidR="007D35A5" w:rsidRPr="007D35A5">
        <w:rPr>
          <w:b/>
          <w:sz w:val="28"/>
          <w:szCs w:val="28"/>
        </w:rPr>
        <w:t>лимп»</w:t>
      </w:r>
      <w:r w:rsidR="00C93710">
        <w:rPr>
          <w:b/>
          <w:caps/>
          <w:sz w:val="24"/>
          <w:szCs w:val="24"/>
        </w:rPr>
        <w:t xml:space="preserve"> </w:t>
      </w:r>
      <w:r w:rsidR="00C93710" w:rsidRPr="007A1B4F">
        <w:rPr>
          <w:b/>
          <w:sz w:val="28"/>
          <w:szCs w:val="28"/>
        </w:rPr>
        <w:t>:</w:t>
      </w:r>
      <w:r w:rsidR="00C93710" w:rsidRPr="007A1B4F">
        <w:rPr>
          <w:sz w:val="28"/>
          <w:szCs w:val="28"/>
        </w:rPr>
        <w:t xml:space="preserve"> </w:t>
      </w:r>
      <w:r w:rsidR="00C93710" w:rsidRPr="00E74832">
        <w:rPr>
          <w:sz w:val="28"/>
          <w:szCs w:val="28"/>
        </w:rPr>
        <w:t>методические указания по подготовке</w:t>
      </w:r>
      <w:r w:rsidR="007D35A5" w:rsidRPr="00E74832">
        <w:rPr>
          <w:sz w:val="28"/>
          <w:szCs w:val="28"/>
        </w:rPr>
        <w:t xml:space="preserve"> </w:t>
      </w:r>
      <w:r w:rsidR="00C93710" w:rsidRPr="00E74832">
        <w:rPr>
          <w:sz w:val="28"/>
          <w:szCs w:val="28"/>
        </w:rPr>
        <w:t xml:space="preserve">и участию в </w:t>
      </w:r>
      <w:r w:rsidR="00E0664D" w:rsidRPr="00E74832">
        <w:rPr>
          <w:sz w:val="28"/>
          <w:szCs w:val="28"/>
        </w:rPr>
        <w:t>о</w:t>
      </w:r>
      <w:r w:rsidR="00F265E1" w:rsidRPr="00E74832">
        <w:rPr>
          <w:sz w:val="28"/>
          <w:szCs w:val="28"/>
        </w:rPr>
        <w:t>лимп</w:t>
      </w:r>
      <w:r w:rsidR="00C93710" w:rsidRPr="00E74832">
        <w:rPr>
          <w:sz w:val="28"/>
          <w:szCs w:val="28"/>
        </w:rPr>
        <w:t xml:space="preserve">иаде </w:t>
      </w:r>
      <w:r w:rsidR="007D35A5" w:rsidRPr="00E74832">
        <w:rPr>
          <w:sz w:val="28"/>
          <w:szCs w:val="28"/>
        </w:rPr>
        <w:t>«Правовой Олимп»</w:t>
      </w:r>
      <w:r w:rsidR="007D35A5">
        <w:rPr>
          <w:b/>
          <w:caps/>
          <w:sz w:val="24"/>
          <w:szCs w:val="24"/>
        </w:rPr>
        <w:t xml:space="preserve"> </w:t>
      </w:r>
      <w:r w:rsidR="00C93710" w:rsidRPr="007A1B4F">
        <w:rPr>
          <w:bCs/>
          <w:sz w:val="28"/>
          <w:szCs w:val="28"/>
        </w:rPr>
        <w:t>/ Т. С. Коробейникова</w:t>
      </w:r>
      <w:r w:rsidR="00C93710">
        <w:rPr>
          <w:bCs/>
          <w:sz w:val="28"/>
          <w:szCs w:val="28"/>
        </w:rPr>
        <w:t>, Б.</w:t>
      </w:r>
      <w:r w:rsidR="000D2F17">
        <w:rPr>
          <w:bCs/>
          <w:sz w:val="28"/>
          <w:szCs w:val="28"/>
        </w:rPr>
        <w:t> </w:t>
      </w:r>
      <w:r w:rsidR="00C93710">
        <w:rPr>
          <w:bCs/>
          <w:sz w:val="28"/>
          <w:szCs w:val="28"/>
        </w:rPr>
        <w:t>В. Лесив</w:t>
      </w:r>
      <w:r w:rsidR="00C93710" w:rsidRPr="007A1B4F">
        <w:rPr>
          <w:bCs/>
          <w:sz w:val="28"/>
          <w:szCs w:val="28"/>
        </w:rPr>
        <w:t xml:space="preserve">. – </w:t>
      </w:r>
      <w:r w:rsidR="00C93710" w:rsidRPr="007A1B4F">
        <w:rPr>
          <w:sz w:val="28"/>
          <w:szCs w:val="28"/>
        </w:rPr>
        <w:t>Хабаровск : Д</w:t>
      </w:r>
      <w:r w:rsidR="000D2F17">
        <w:rPr>
          <w:sz w:val="28"/>
          <w:szCs w:val="28"/>
        </w:rPr>
        <w:t>альневосточный институт управления</w:t>
      </w:r>
      <w:r w:rsidR="00C93710" w:rsidRPr="007A1B4F">
        <w:rPr>
          <w:sz w:val="28"/>
          <w:szCs w:val="28"/>
        </w:rPr>
        <w:t xml:space="preserve"> – филиал РАНХиГС, 201</w:t>
      </w:r>
      <w:r w:rsidR="0016235E">
        <w:rPr>
          <w:sz w:val="28"/>
          <w:szCs w:val="28"/>
        </w:rPr>
        <w:t>8</w:t>
      </w:r>
      <w:r w:rsidR="00C93710" w:rsidRPr="007A1B4F">
        <w:rPr>
          <w:sz w:val="28"/>
          <w:szCs w:val="28"/>
        </w:rPr>
        <w:t xml:space="preserve">. </w:t>
      </w:r>
      <w:r w:rsidR="00C93710" w:rsidRPr="00F23E62">
        <w:rPr>
          <w:bCs/>
          <w:sz w:val="28"/>
          <w:szCs w:val="28"/>
        </w:rPr>
        <w:t>–</w:t>
      </w:r>
      <w:r>
        <w:rPr>
          <w:bCs/>
          <w:sz w:val="28"/>
          <w:szCs w:val="28"/>
        </w:rPr>
        <w:t xml:space="preserve"> </w:t>
      </w:r>
      <w:r w:rsidR="00C93710" w:rsidRPr="000245A2">
        <w:rPr>
          <w:sz w:val="28"/>
          <w:szCs w:val="28"/>
        </w:rPr>
        <w:t>4</w:t>
      </w:r>
      <w:r>
        <w:rPr>
          <w:sz w:val="28"/>
          <w:szCs w:val="28"/>
        </w:rPr>
        <w:t xml:space="preserve">2 </w:t>
      </w:r>
      <w:r w:rsidR="00C93710" w:rsidRPr="00F23E62">
        <w:rPr>
          <w:sz w:val="28"/>
          <w:szCs w:val="28"/>
        </w:rPr>
        <w:t>с.</w:t>
      </w:r>
    </w:p>
    <w:p w:rsidR="00C93710" w:rsidRPr="007A1B4F" w:rsidRDefault="00C93710" w:rsidP="00FA63BF">
      <w:pPr>
        <w:tabs>
          <w:tab w:val="left" w:pos="4962"/>
        </w:tabs>
        <w:ind w:firstLine="709"/>
        <w:jc w:val="both"/>
        <w:rPr>
          <w:rFonts w:eastAsia="MS Mincho"/>
          <w:b/>
          <w:bCs/>
          <w:sz w:val="24"/>
          <w:szCs w:val="24"/>
        </w:rPr>
      </w:pPr>
    </w:p>
    <w:p w:rsidR="00C93710" w:rsidRPr="007A1B4F" w:rsidRDefault="00C93710" w:rsidP="00FA63BF">
      <w:pPr>
        <w:tabs>
          <w:tab w:val="left" w:pos="4962"/>
        </w:tabs>
        <w:ind w:firstLine="709"/>
        <w:jc w:val="both"/>
        <w:rPr>
          <w:rFonts w:eastAsia="MS Mincho"/>
          <w:sz w:val="24"/>
          <w:szCs w:val="24"/>
        </w:rPr>
      </w:pPr>
    </w:p>
    <w:p w:rsidR="00C93710" w:rsidRPr="007A1B4F" w:rsidRDefault="00C93710" w:rsidP="00FA63BF">
      <w:pPr>
        <w:autoSpaceDE w:val="0"/>
        <w:autoSpaceDN w:val="0"/>
        <w:adjustRightInd w:val="0"/>
        <w:ind w:firstLine="709"/>
        <w:jc w:val="center"/>
        <w:rPr>
          <w:b/>
          <w:bCs/>
          <w:sz w:val="24"/>
          <w:szCs w:val="24"/>
        </w:rPr>
      </w:pPr>
    </w:p>
    <w:p w:rsidR="00C93710" w:rsidRPr="00FA63BF" w:rsidRDefault="008439CA" w:rsidP="00FA63BF">
      <w:pPr>
        <w:ind w:firstLine="709"/>
        <w:jc w:val="both"/>
        <w:rPr>
          <w:sz w:val="28"/>
        </w:rPr>
      </w:pPr>
      <w:r w:rsidRPr="00FA63BF">
        <w:rPr>
          <w:caps/>
          <w:sz w:val="24"/>
          <w:szCs w:val="24"/>
        </w:rPr>
        <w:t>м</w:t>
      </w:r>
      <w:r w:rsidRPr="00FA63BF">
        <w:rPr>
          <w:sz w:val="28"/>
          <w:szCs w:val="28"/>
        </w:rPr>
        <w:t>етодические рекомендации</w:t>
      </w:r>
      <w:r w:rsidRPr="00FA63BF">
        <w:rPr>
          <w:sz w:val="28"/>
        </w:rPr>
        <w:t xml:space="preserve"> предназначены для</w:t>
      </w:r>
      <w:r w:rsidRPr="00FA63BF">
        <w:rPr>
          <w:sz w:val="28"/>
          <w:szCs w:val="28"/>
        </w:rPr>
        <w:t xml:space="preserve"> подготовки и участию в </w:t>
      </w:r>
      <w:r w:rsidR="00F265E1">
        <w:rPr>
          <w:sz w:val="28"/>
          <w:szCs w:val="28"/>
        </w:rPr>
        <w:t>Олимп</w:t>
      </w:r>
      <w:r w:rsidRPr="00FA63BF">
        <w:rPr>
          <w:sz w:val="28"/>
          <w:szCs w:val="28"/>
        </w:rPr>
        <w:t xml:space="preserve">иаде «Правовой </w:t>
      </w:r>
      <w:r w:rsidR="00F265E1">
        <w:rPr>
          <w:sz w:val="28"/>
          <w:szCs w:val="28"/>
        </w:rPr>
        <w:t>Олимп</w:t>
      </w:r>
      <w:r w:rsidRPr="00FA63BF">
        <w:rPr>
          <w:caps/>
          <w:sz w:val="24"/>
          <w:szCs w:val="24"/>
        </w:rPr>
        <w:t>»</w:t>
      </w:r>
      <w:r w:rsidR="00C93710" w:rsidRPr="00FA63BF">
        <w:rPr>
          <w:sz w:val="28"/>
        </w:rPr>
        <w:t>.</w:t>
      </w:r>
    </w:p>
    <w:p w:rsidR="00C93710" w:rsidRPr="007A1B4F" w:rsidRDefault="00C93710" w:rsidP="00FA63BF">
      <w:pPr>
        <w:autoSpaceDE w:val="0"/>
        <w:autoSpaceDN w:val="0"/>
        <w:adjustRightInd w:val="0"/>
        <w:ind w:firstLine="709"/>
        <w:jc w:val="center"/>
        <w:rPr>
          <w:b/>
          <w:bCs/>
          <w:sz w:val="24"/>
          <w:szCs w:val="24"/>
        </w:rPr>
      </w:pPr>
    </w:p>
    <w:p w:rsidR="00C93710" w:rsidRPr="007A1B4F" w:rsidRDefault="00C93710" w:rsidP="00FA63BF">
      <w:pPr>
        <w:ind w:firstLine="709"/>
        <w:jc w:val="right"/>
        <w:rPr>
          <w:b/>
          <w:sz w:val="28"/>
        </w:rPr>
      </w:pPr>
    </w:p>
    <w:p w:rsidR="00C93710" w:rsidRPr="00CD62DD" w:rsidRDefault="00933F9A" w:rsidP="000245A2">
      <w:pPr>
        <w:ind w:firstLine="709"/>
        <w:jc w:val="right"/>
        <w:rPr>
          <w:b/>
          <w:color w:val="FF0000"/>
          <w:sz w:val="28"/>
        </w:rPr>
      </w:pPr>
      <w:r w:rsidRPr="00933F9A">
        <w:rPr>
          <w:b/>
          <w:noProof/>
          <w:sz w:val="28"/>
        </w:rPr>
        <w:pict>
          <v:oval id="_x0000_s1048" style="position:absolute;left:0;text-align:left;margin-left:218.7pt;margin-top:-30.05pt;width:18.75pt;height:16.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" fillcolor="white [3201]" strokecolor="white [3212]" strokeweight="2pt"/>
        </w:pict>
      </w:r>
      <w:r w:rsidR="000245A2" w:rsidRPr="000245A2">
        <w:rPr>
          <w:b/>
          <w:sz w:val="28"/>
        </w:rPr>
        <w:t>ББК 74.5</w:t>
      </w:r>
    </w:p>
    <w:p w:rsidR="00C93710" w:rsidRDefault="00C93710" w:rsidP="00FA63BF">
      <w:pPr>
        <w:ind w:firstLine="709"/>
        <w:jc w:val="both"/>
        <w:rPr>
          <w:sz w:val="28"/>
        </w:rPr>
      </w:pPr>
    </w:p>
    <w:p w:rsidR="00C93710" w:rsidRPr="00D80F65" w:rsidRDefault="00C93710" w:rsidP="00FA63BF">
      <w:pPr>
        <w:ind w:firstLine="709"/>
        <w:jc w:val="both"/>
        <w:rPr>
          <w:sz w:val="28"/>
        </w:rPr>
      </w:pPr>
    </w:p>
    <w:p w:rsidR="00C93710" w:rsidRPr="00D80F65" w:rsidRDefault="00C93710" w:rsidP="00FA63BF">
      <w:pPr>
        <w:ind w:firstLine="709"/>
        <w:jc w:val="center"/>
        <w:rPr>
          <w:sz w:val="28"/>
        </w:rPr>
      </w:pPr>
      <w:r w:rsidRPr="00D80F65">
        <w:rPr>
          <w:sz w:val="28"/>
        </w:rPr>
        <w:t>Печатается по решению редакционно-издательского совета</w:t>
      </w:r>
    </w:p>
    <w:p w:rsidR="00C93710" w:rsidRPr="00D80F65" w:rsidRDefault="00C93710" w:rsidP="00FA63BF">
      <w:pPr>
        <w:ind w:firstLine="709"/>
        <w:jc w:val="center"/>
        <w:rPr>
          <w:sz w:val="28"/>
        </w:rPr>
      </w:pPr>
      <w:r w:rsidRPr="00D80F65">
        <w:rPr>
          <w:sz w:val="28"/>
        </w:rPr>
        <w:t xml:space="preserve">Дальневосточного института </w:t>
      </w:r>
      <w:r>
        <w:rPr>
          <w:sz w:val="28"/>
        </w:rPr>
        <w:t>управления</w:t>
      </w:r>
      <w:r w:rsidRPr="00D80F65">
        <w:rPr>
          <w:sz w:val="28"/>
        </w:rPr>
        <w:t xml:space="preserve"> – филиала РАНХиГС</w:t>
      </w:r>
    </w:p>
    <w:p w:rsidR="00C93710" w:rsidRPr="00D80F65" w:rsidRDefault="00C93710" w:rsidP="00FA63BF">
      <w:pPr>
        <w:ind w:firstLine="709"/>
        <w:jc w:val="center"/>
        <w:rPr>
          <w:sz w:val="28"/>
        </w:rPr>
      </w:pPr>
    </w:p>
    <w:p w:rsidR="00C93710" w:rsidRDefault="00C93710" w:rsidP="00FA63BF">
      <w:pPr>
        <w:ind w:firstLine="709"/>
        <w:jc w:val="center"/>
        <w:rPr>
          <w:sz w:val="28"/>
        </w:rPr>
      </w:pPr>
    </w:p>
    <w:p w:rsidR="00C93710" w:rsidRDefault="00C93710" w:rsidP="00FA63BF">
      <w:pPr>
        <w:ind w:firstLine="709"/>
        <w:jc w:val="both"/>
      </w:pPr>
      <w:r>
        <w:tab/>
      </w:r>
      <w:r>
        <w:tab/>
      </w:r>
    </w:p>
    <w:p w:rsidR="00C93710" w:rsidRPr="00D80F65" w:rsidRDefault="00C93710" w:rsidP="000D2F17">
      <w:pPr>
        <w:ind w:left="4111"/>
        <w:rPr>
          <w:sz w:val="28"/>
        </w:rPr>
      </w:pPr>
      <w:r w:rsidRPr="00D80F65">
        <w:rPr>
          <w:sz w:val="28"/>
        </w:rPr>
        <w:t xml:space="preserve">© </w:t>
      </w:r>
      <w:r>
        <w:rPr>
          <w:sz w:val="28"/>
        </w:rPr>
        <w:t>Коробейникова Т.С.</w:t>
      </w:r>
      <w:r w:rsidRPr="00D80F65">
        <w:rPr>
          <w:sz w:val="28"/>
        </w:rPr>
        <w:t xml:space="preserve">, </w:t>
      </w:r>
      <w:r w:rsidR="00F72131">
        <w:rPr>
          <w:sz w:val="28"/>
        </w:rPr>
        <w:t>Лесив Б.В</w:t>
      </w:r>
      <w:r w:rsidR="000245A2">
        <w:rPr>
          <w:sz w:val="28"/>
        </w:rPr>
        <w:t>.</w:t>
      </w:r>
      <w:r w:rsidR="00B35D68">
        <w:rPr>
          <w:sz w:val="28"/>
        </w:rPr>
        <w:t>,</w:t>
      </w:r>
      <w:r w:rsidR="00F72131">
        <w:rPr>
          <w:sz w:val="28"/>
        </w:rPr>
        <w:t xml:space="preserve"> </w:t>
      </w:r>
      <w:r w:rsidRPr="00D80F65">
        <w:rPr>
          <w:sz w:val="28"/>
        </w:rPr>
        <w:t>201</w:t>
      </w:r>
      <w:r w:rsidR="00F72131">
        <w:rPr>
          <w:sz w:val="28"/>
        </w:rPr>
        <w:t>8</w:t>
      </w:r>
    </w:p>
    <w:p w:rsidR="000D2F17" w:rsidRDefault="00C93710" w:rsidP="000D2F17">
      <w:pPr>
        <w:ind w:left="4111"/>
        <w:rPr>
          <w:sz w:val="28"/>
        </w:rPr>
      </w:pPr>
      <w:r w:rsidRPr="00D80F65">
        <w:rPr>
          <w:sz w:val="28"/>
        </w:rPr>
        <w:t>© Д</w:t>
      </w:r>
      <w:r w:rsidR="001D2794">
        <w:rPr>
          <w:sz w:val="28"/>
        </w:rPr>
        <w:t xml:space="preserve">альневосточный институт </w:t>
      </w:r>
    </w:p>
    <w:p w:rsidR="00C93710" w:rsidRPr="00897EED" w:rsidRDefault="001D2794" w:rsidP="000D2F17">
      <w:pPr>
        <w:ind w:left="4111"/>
        <w:rPr>
          <w:sz w:val="28"/>
        </w:rPr>
      </w:pPr>
      <w:r>
        <w:rPr>
          <w:sz w:val="28"/>
        </w:rPr>
        <w:t>управления</w:t>
      </w:r>
      <w:r w:rsidR="00C93710" w:rsidRPr="00D80F65">
        <w:rPr>
          <w:sz w:val="28"/>
        </w:rPr>
        <w:t xml:space="preserve"> – филиал РАНХиГС, 201</w:t>
      </w:r>
      <w:r w:rsidR="00F72131">
        <w:rPr>
          <w:sz w:val="28"/>
        </w:rPr>
        <w:t>8</w:t>
      </w:r>
    </w:p>
    <w:p w:rsidR="000D2F17" w:rsidRDefault="000D2F17" w:rsidP="00C6389D">
      <w:pPr>
        <w:spacing w:line="360" w:lineRule="auto"/>
        <w:jc w:val="center"/>
        <w:rPr>
          <w:b/>
          <w:sz w:val="28"/>
          <w:szCs w:val="28"/>
        </w:rPr>
      </w:pPr>
    </w:p>
    <w:p w:rsidR="00A27EE9" w:rsidRDefault="001D136F" w:rsidP="00C6389D">
      <w:pPr>
        <w:spacing w:line="360" w:lineRule="auto"/>
        <w:jc w:val="center"/>
        <w:rPr>
          <w:b/>
          <w:sz w:val="28"/>
          <w:szCs w:val="28"/>
        </w:rPr>
      </w:pPr>
      <w:r w:rsidRPr="001D136F">
        <w:rPr>
          <w:b/>
          <w:sz w:val="28"/>
          <w:szCs w:val="28"/>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937"/>
        <w:gridCol w:w="816"/>
      </w:tblGrid>
      <w:tr w:rsidR="007D35A5" w:rsidTr="00A45C2E">
        <w:tc>
          <w:tcPr>
            <w:tcW w:w="817" w:type="dxa"/>
          </w:tcPr>
          <w:p w:rsidR="007D35A5" w:rsidRPr="00A45C2E" w:rsidRDefault="007D35A5" w:rsidP="006F1523">
            <w:pPr>
              <w:pStyle w:val="af8"/>
              <w:numPr>
                <w:ilvl w:val="0"/>
                <w:numId w:val="31"/>
              </w:numPr>
              <w:spacing w:line="360" w:lineRule="auto"/>
              <w:jc w:val="center"/>
              <w:rPr>
                <w:rFonts w:ascii="Times New Roman" w:eastAsia="MS Mincho" w:hAnsi="Times New Roman" w:cs="Times New Roman"/>
                <w:sz w:val="28"/>
                <w:szCs w:val="28"/>
              </w:rPr>
            </w:pPr>
          </w:p>
        </w:tc>
        <w:tc>
          <w:tcPr>
            <w:tcW w:w="7938" w:type="dxa"/>
          </w:tcPr>
          <w:p w:rsidR="007D35A5" w:rsidRPr="00A45C2E" w:rsidRDefault="007D35A5" w:rsidP="006F1523">
            <w:pPr>
              <w:ind w:left="284"/>
              <w:rPr>
                <w:sz w:val="28"/>
                <w:szCs w:val="28"/>
              </w:rPr>
            </w:pPr>
            <w:r w:rsidRPr="00A45C2E">
              <w:rPr>
                <w:sz w:val="28"/>
                <w:szCs w:val="28"/>
              </w:rPr>
              <w:t>Введение</w:t>
            </w:r>
          </w:p>
        </w:tc>
        <w:tc>
          <w:tcPr>
            <w:tcW w:w="816" w:type="dxa"/>
          </w:tcPr>
          <w:p w:rsidR="007D35A5" w:rsidRPr="00A45C2E" w:rsidRDefault="007E1918" w:rsidP="00FA63BF">
            <w:pPr>
              <w:spacing w:line="360" w:lineRule="auto"/>
              <w:jc w:val="center"/>
              <w:rPr>
                <w:sz w:val="28"/>
                <w:szCs w:val="28"/>
              </w:rPr>
            </w:pPr>
            <w:r w:rsidRPr="00A45C2E">
              <w:rPr>
                <w:sz w:val="28"/>
                <w:szCs w:val="28"/>
              </w:rPr>
              <w:t>4</w:t>
            </w:r>
          </w:p>
        </w:tc>
      </w:tr>
      <w:tr w:rsidR="007D35A5" w:rsidTr="00A45C2E">
        <w:tc>
          <w:tcPr>
            <w:tcW w:w="817" w:type="dxa"/>
          </w:tcPr>
          <w:p w:rsidR="007D35A5" w:rsidRPr="00A45C2E" w:rsidRDefault="007D35A5" w:rsidP="006F1523">
            <w:pPr>
              <w:pStyle w:val="af8"/>
              <w:numPr>
                <w:ilvl w:val="0"/>
                <w:numId w:val="31"/>
              </w:numPr>
              <w:spacing w:line="360" w:lineRule="auto"/>
              <w:jc w:val="center"/>
              <w:rPr>
                <w:rFonts w:ascii="Times New Roman" w:eastAsia="MS Mincho" w:hAnsi="Times New Roman" w:cs="Times New Roman"/>
                <w:sz w:val="28"/>
                <w:szCs w:val="28"/>
              </w:rPr>
            </w:pPr>
          </w:p>
        </w:tc>
        <w:tc>
          <w:tcPr>
            <w:tcW w:w="7938" w:type="dxa"/>
          </w:tcPr>
          <w:p w:rsidR="007D35A5" w:rsidRPr="00A45C2E" w:rsidRDefault="007D35A5" w:rsidP="006F1523">
            <w:pPr>
              <w:ind w:left="284"/>
              <w:jc w:val="both"/>
              <w:rPr>
                <w:sz w:val="28"/>
                <w:szCs w:val="28"/>
              </w:rPr>
            </w:pPr>
            <w:r w:rsidRPr="00A45C2E">
              <w:rPr>
                <w:sz w:val="28"/>
                <w:szCs w:val="28"/>
              </w:rPr>
              <w:t xml:space="preserve">Методические рекомендации по подготовке и участию  в Олимпиаде    </w:t>
            </w:r>
          </w:p>
        </w:tc>
        <w:tc>
          <w:tcPr>
            <w:tcW w:w="816" w:type="dxa"/>
          </w:tcPr>
          <w:p w:rsidR="007D35A5" w:rsidRPr="00A45C2E" w:rsidRDefault="007E1918" w:rsidP="00FA63BF">
            <w:pPr>
              <w:spacing w:line="360" w:lineRule="auto"/>
              <w:jc w:val="center"/>
              <w:rPr>
                <w:sz w:val="28"/>
                <w:szCs w:val="28"/>
              </w:rPr>
            </w:pPr>
            <w:r w:rsidRPr="00A45C2E">
              <w:rPr>
                <w:sz w:val="28"/>
                <w:szCs w:val="28"/>
              </w:rPr>
              <w:t>5</w:t>
            </w:r>
          </w:p>
        </w:tc>
      </w:tr>
      <w:tr w:rsidR="007D35A5" w:rsidTr="00A45C2E">
        <w:tc>
          <w:tcPr>
            <w:tcW w:w="817" w:type="dxa"/>
          </w:tcPr>
          <w:p w:rsidR="007D35A5" w:rsidRPr="00A45C2E" w:rsidRDefault="007D35A5" w:rsidP="006F1523">
            <w:pPr>
              <w:pStyle w:val="af8"/>
              <w:numPr>
                <w:ilvl w:val="0"/>
                <w:numId w:val="31"/>
              </w:numPr>
              <w:spacing w:line="360" w:lineRule="auto"/>
              <w:jc w:val="center"/>
              <w:rPr>
                <w:rFonts w:ascii="Times New Roman" w:eastAsia="MS Mincho" w:hAnsi="Times New Roman" w:cs="Times New Roman"/>
                <w:sz w:val="28"/>
                <w:szCs w:val="28"/>
              </w:rPr>
            </w:pPr>
          </w:p>
        </w:tc>
        <w:tc>
          <w:tcPr>
            <w:tcW w:w="7938" w:type="dxa"/>
          </w:tcPr>
          <w:p w:rsidR="007D35A5" w:rsidRPr="00A45C2E" w:rsidRDefault="00814747" w:rsidP="00814747">
            <w:pPr>
              <w:ind w:left="284"/>
              <w:jc w:val="both"/>
              <w:rPr>
                <w:sz w:val="28"/>
                <w:szCs w:val="28"/>
              </w:rPr>
            </w:pPr>
            <w:r w:rsidRPr="00A45C2E">
              <w:rPr>
                <w:sz w:val="28"/>
                <w:szCs w:val="28"/>
              </w:rPr>
              <w:t>Требования к</w:t>
            </w:r>
            <w:r w:rsidR="007D35A5" w:rsidRPr="00A45C2E">
              <w:rPr>
                <w:sz w:val="28"/>
                <w:szCs w:val="28"/>
              </w:rPr>
              <w:t xml:space="preserve"> проведению Олимпиады</w:t>
            </w:r>
          </w:p>
        </w:tc>
        <w:tc>
          <w:tcPr>
            <w:tcW w:w="816" w:type="dxa"/>
          </w:tcPr>
          <w:p w:rsidR="007D35A5" w:rsidRPr="00A45C2E" w:rsidRDefault="007E1918" w:rsidP="00FA63BF">
            <w:pPr>
              <w:spacing w:line="360" w:lineRule="auto"/>
              <w:jc w:val="center"/>
              <w:rPr>
                <w:sz w:val="28"/>
                <w:szCs w:val="28"/>
              </w:rPr>
            </w:pPr>
            <w:r w:rsidRPr="00A45C2E">
              <w:rPr>
                <w:sz w:val="28"/>
                <w:szCs w:val="28"/>
              </w:rPr>
              <w:t>9</w:t>
            </w:r>
          </w:p>
        </w:tc>
      </w:tr>
      <w:tr w:rsidR="007D35A5" w:rsidTr="00A45C2E">
        <w:tc>
          <w:tcPr>
            <w:tcW w:w="817" w:type="dxa"/>
          </w:tcPr>
          <w:p w:rsidR="007D35A5" w:rsidRPr="00A45C2E" w:rsidRDefault="007D35A5" w:rsidP="006F1523">
            <w:pPr>
              <w:pStyle w:val="af8"/>
              <w:numPr>
                <w:ilvl w:val="0"/>
                <w:numId w:val="31"/>
              </w:numPr>
              <w:spacing w:line="360" w:lineRule="auto"/>
              <w:jc w:val="center"/>
              <w:rPr>
                <w:rFonts w:ascii="Times New Roman" w:eastAsia="MS Mincho" w:hAnsi="Times New Roman" w:cs="Times New Roman"/>
                <w:sz w:val="28"/>
                <w:szCs w:val="28"/>
              </w:rPr>
            </w:pPr>
          </w:p>
        </w:tc>
        <w:tc>
          <w:tcPr>
            <w:tcW w:w="7938" w:type="dxa"/>
          </w:tcPr>
          <w:p w:rsidR="007E1918" w:rsidRPr="00A45C2E" w:rsidRDefault="007E1918" w:rsidP="00A45C2E">
            <w:pPr>
              <w:pStyle w:val="Default"/>
              <w:ind w:left="317"/>
              <w:rPr>
                <w:rFonts w:ascii="Times New Roman" w:hAnsi="Times New Roman" w:cs="Times New Roman"/>
                <w:color w:val="auto"/>
                <w:sz w:val="28"/>
                <w:szCs w:val="28"/>
              </w:rPr>
            </w:pPr>
            <w:r w:rsidRPr="00A45C2E">
              <w:rPr>
                <w:rFonts w:ascii="Times New Roman" w:hAnsi="Times New Roman" w:cs="Times New Roman"/>
                <w:sz w:val="28"/>
                <w:szCs w:val="28"/>
              </w:rPr>
              <w:t>Олимпиадные задания: принципы составления, содержание</w:t>
            </w:r>
          </w:p>
          <w:p w:rsidR="007D35A5" w:rsidRPr="00A45C2E" w:rsidRDefault="007D35A5" w:rsidP="007220EB">
            <w:pPr>
              <w:ind w:left="284"/>
              <w:rPr>
                <w:sz w:val="28"/>
                <w:szCs w:val="28"/>
              </w:rPr>
            </w:pPr>
          </w:p>
        </w:tc>
        <w:tc>
          <w:tcPr>
            <w:tcW w:w="816" w:type="dxa"/>
          </w:tcPr>
          <w:p w:rsidR="007D35A5" w:rsidRPr="00A45C2E" w:rsidRDefault="007E1918" w:rsidP="00FA63BF">
            <w:pPr>
              <w:spacing w:line="360" w:lineRule="auto"/>
              <w:jc w:val="center"/>
              <w:rPr>
                <w:sz w:val="28"/>
                <w:szCs w:val="28"/>
              </w:rPr>
            </w:pPr>
            <w:r w:rsidRPr="00A45C2E">
              <w:rPr>
                <w:sz w:val="28"/>
                <w:szCs w:val="28"/>
              </w:rPr>
              <w:t>13</w:t>
            </w:r>
          </w:p>
        </w:tc>
      </w:tr>
      <w:tr w:rsidR="007D35A5" w:rsidTr="00A45C2E">
        <w:tc>
          <w:tcPr>
            <w:tcW w:w="817" w:type="dxa"/>
          </w:tcPr>
          <w:p w:rsidR="007D35A5" w:rsidRPr="00A45C2E" w:rsidRDefault="007D35A5" w:rsidP="006F1523">
            <w:pPr>
              <w:pStyle w:val="af8"/>
              <w:numPr>
                <w:ilvl w:val="0"/>
                <w:numId w:val="31"/>
              </w:numPr>
              <w:spacing w:line="360" w:lineRule="auto"/>
              <w:jc w:val="center"/>
              <w:rPr>
                <w:rFonts w:ascii="Times New Roman" w:eastAsia="MS Mincho" w:hAnsi="Times New Roman" w:cs="Times New Roman"/>
                <w:sz w:val="28"/>
                <w:szCs w:val="28"/>
              </w:rPr>
            </w:pPr>
          </w:p>
        </w:tc>
        <w:tc>
          <w:tcPr>
            <w:tcW w:w="7938" w:type="dxa"/>
          </w:tcPr>
          <w:p w:rsidR="007D35A5" w:rsidRPr="00A45C2E" w:rsidRDefault="007D35A5" w:rsidP="006F1523">
            <w:pPr>
              <w:ind w:left="284"/>
              <w:rPr>
                <w:sz w:val="28"/>
                <w:szCs w:val="28"/>
              </w:rPr>
            </w:pPr>
            <w:r w:rsidRPr="00A45C2E">
              <w:rPr>
                <w:sz w:val="28"/>
                <w:szCs w:val="28"/>
              </w:rPr>
              <w:t>Проверка и система оценивания Олимпиадных заданий</w:t>
            </w:r>
          </w:p>
        </w:tc>
        <w:tc>
          <w:tcPr>
            <w:tcW w:w="816" w:type="dxa"/>
          </w:tcPr>
          <w:p w:rsidR="007D35A5" w:rsidRPr="00A45C2E" w:rsidRDefault="00A45C2E" w:rsidP="00FA63BF">
            <w:pPr>
              <w:spacing w:line="360" w:lineRule="auto"/>
              <w:jc w:val="center"/>
              <w:rPr>
                <w:sz w:val="28"/>
                <w:szCs w:val="28"/>
              </w:rPr>
            </w:pPr>
            <w:r w:rsidRPr="00A45C2E">
              <w:rPr>
                <w:sz w:val="28"/>
                <w:szCs w:val="28"/>
              </w:rPr>
              <w:t>16</w:t>
            </w:r>
          </w:p>
        </w:tc>
      </w:tr>
      <w:tr w:rsidR="007D35A5" w:rsidTr="00A45C2E">
        <w:tc>
          <w:tcPr>
            <w:tcW w:w="817" w:type="dxa"/>
          </w:tcPr>
          <w:p w:rsidR="007D35A5" w:rsidRPr="00A45C2E" w:rsidRDefault="007D35A5" w:rsidP="006F1523">
            <w:pPr>
              <w:pStyle w:val="af8"/>
              <w:numPr>
                <w:ilvl w:val="0"/>
                <w:numId w:val="31"/>
              </w:numPr>
              <w:spacing w:line="360" w:lineRule="auto"/>
              <w:jc w:val="center"/>
              <w:rPr>
                <w:rFonts w:ascii="Times New Roman" w:eastAsia="MS Mincho" w:hAnsi="Times New Roman" w:cs="Times New Roman"/>
                <w:sz w:val="28"/>
                <w:szCs w:val="28"/>
              </w:rPr>
            </w:pPr>
          </w:p>
        </w:tc>
        <w:tc>
          <w:tcPr>
            <w:tcW w:w="7938" w:type="dxa"/>
          </w:tcPr>
          <w:p w:rsidR="007D35A5" w:rsidRPr="00A45C2E" w:rsidRDefault="007D35A5" w:rsidP="006F1523">
            <w:pPr>
              <w:ind w:left="284"/>
              <w:jc w:val="both"/>
              <w:rPr>
                <w:sz w:val="28"/>
                <w:szCs w:val="28"/>
              </w:rPr>
            </w:pPr>
            <w:r w:rsidRPr="00A45C2E">
              <w:rPr>
                <w:sz w:val="28"/>
                <w:szCs w:val="28"/>
              </w:rPr>
              <w:t>Типовые Олимпиадные задания</w:t>
            </w:r>
          </w:p>
        </w:tc>
        <w:tc>
          <w:tcPr>
            <w:tcW w:w="816" w:type="dxa"/>
          </w:tcPr>
          <w:p w:rsidR="007D35A5" w:rsidRPr="00A45C2E" w:rsidRDefault="00A45C2E" w:rsidP="00FA63BF">
            <w:pPr>
              <w:spacing w:line="360" w:lineRule="auto"/>
              <w:jc w:val="center"/>
              <w:rPr>
                <w:sz w:val="28"/>
                <w:szCs w:val="28"/>
              </w:rPr>
            </w:pPr>
            <w:r w:rsidRPr="00A45C2E">
              <w:rPr>
                <w:sz w:val="28"/>
                <w:szCs w:val="28"/>
              </w:rPr>
              <w:t>19</w:t>
            </w:r>
          </w:p>
        </w:tc>
      </w:tr>
      <w:tr w:rsidR="006F1523" w:rsidTr="00A45C2E">
        <w:tc>
          <w:tcPr>
            <w:tcW w:w="817" w:type="dxa"/>
          </w:tcPr>
          <w:p w:rsidR="006F1523" w:rsidRPr="00A45C2E" w:rsidRDefault="006F1523" w:rsidP="00FA63BF">
            <w:pPr>
              <w:spacing w:line="360" w:lineRule="auto"/>
              <w:jc w:val="center"/>
              <w:rPr>
                <w:sz w:val="28"/>
                <w:szCs w:val="28"/>
              </w:rPr>
            </w:pPr>
          </w:p>
        </w:tc>
        <w:tc>
          <w:tcPr>
            <w:tcW w:w="7938" w:type="dxa"/>
          </w:tcPr>
          <w:p w:rsidR="006F1523" w:rsidRPr="00A45C2E" w:rsidRDefault="00A45C2E" w:rsidP="00A45C2E">
            <w:pPr>
              <w:pStyle w:val="af8"/>
              <w:ind w:left="317"/>
              <w:jc w:val="both"/>
              <w:rPr>
                <w:rFonts w:ascii="Times New Roman" w:hAnsi="Times New Roman" w:cs="Times New Roman"/>
                <w:sz w:val="28"/>
                <w:szCs w:val="28"/>
              </w:rPr>
            </w:pPr>
            <w:r>
              <w:rPr>
                <w:rFonts w:ascii="Times New Roman" w:hAnsi="Times New Roman" w:cs="Times New Roman"/>
                <w:sz w:val="28"/>
                <w:szCs w:val="28"/>
              </w:rPr>
              <w:t xml:space="preserve">- </w:t>
            </w:r>
            <w:r w:rsidR="006F1523" w:rsidRPr="00A45C2E">
              <w:rPr>
                <w:rFonts w:ascii="Times New Roman" w:hAnsi="Times New Roman" w:cs="Times New Roman"/>
                <w:sz w:val="28"/>
                <w:szCs w:val="28"/>
              </w:rPr>
              <w:t>начальн</w:t>
            </w:r>
            <w:r>
              <w:rPr>
                <w:rFonts w:ascii="Times New Roman" w:hAnsi="Times New Roman" w:cs="Times New Roman"/>
                <w:sz w:val="28"/>
                <w:szCs w:val="28"/>
              </w:rPr>
              <w:t>ый</w:t>
            </w:r>
            <w:r w:rsidR="006F1523" w:rsidRPr="00A45C2E">
              <w:rPr>
                <w:rFonts w:ascii="Times New Roman" w:hAnsi="Times New Roman" w:cs="Times New Roman"/>
                <w:sz w:val="28"/>
                <w:szCs w:val="28"/>
              </w:rPr>
              <w:t xml:space="preserve"> уров</w:t>
            </w:r>
            <w:r>
              <w:rPr>
                <w:rFonts w:ascii="Times New Roman" w:hAnsi="Times New Roman" w:cs="Times New Roman"/>
                <w:sz w:val="28"/>
                <w:szCs w:val="28"/>
              </w:rPr>
              <w:t>ень</w:t>
            </w:r>
            <w:r w:rsidR="006F1523" w:rsidRPr="00A45C2E">
              <w:rPr>
                <w:rFonts w:ascii="Times New Roman" w:hAnsi="Times New Roman" w:cs="Times New Roman"/>
                <w:sz w:val="28"/>
                <w:szCs w:val="28"/>
              </w:rPr>
              <w:t xml:space="preserve"> сложности</w:t>
            </w:r>
          </w:p>
        </w:tc>
        <w:tc>
          <w:tcPr>
            <w:tcW w:w="816" w:type="dxa"/>
          </w:tcPr>
          <w:p w:rsidR="006F1523" w:rsidRPr="00A45C2E" w:rsidRDefault="00A45C2E" w:rsidP="00FA63BF">
            <w:pPr>
              <w:spacing w:line="360" w:lineRule="auto"/>
              <w:jc w:val="center"/>
              <w:rPr>
                <w:sz w:val="28"/>
                <w:szCs w:val="28"/>
              </w:rPr>
            </w:pPr>
            <w:r w:rsidRPr="00A45C2E">
              <w:rPr>
                <w:sz w:val="28"/>
                <w:szCs w:val="28"/>
              </w:rPr>
              <w:t>19</w:t>
            </w:r>
          </w:p>
        </w:tc>
      </w:tr>
      <w:tr w:rsidR="006F1523" w:rsidTr="00A45C2E">
        <w:tc>
          <w:tcPr>
            <w:tcW w:w="817" w:type="dxa"/>
          </w:tcPr>
          <w:p w:rsidR="006F1523" w:rsidRPr="00A45C2E" w:rsidRDefault="006F1523" w:rsidP="00FA63BF">
            <w:pPr>
              <w:spacing w:line="360" w:lineRule="auto"/>
              <w:jc w:val="center"/>
              <w:rPr>
                <w:sz w:val="28"/>
                <w:szCs w:val="28"/>
              </w:rPr>
            </w:pPr>
          </w:p>
        </w:tc>
        <w:tc>
          <w:tcPr>
            <w:tcW w:w="7938" w:type="dxa"/>
          </w:tcPr>
          <w:p w:rsidR="006F1523" w:rsidRPr="00A45C2E" w:rsidRDefault="00A45C2E" w:rsidP="00A45C2E">
            <w:pPr>
              <w:pStyle w:val="af8"/>
              <w:ind w:left="317"/>
              <w:jc w:val="both"/>
              <w:rPr>
                <w:rFonts w:ascii="Times New Roman" w:hAnsi="Times New Roman" w:cs="Times New Roman"/>
                <w:sz w:val="28"/>
                <w:szCs w:val="28"/>
              </w:rPr>
            </w:pPr>
            <w:r>
              <w:rPr>
                <w:rFonts w:ascii="Times New Roman" w:hAnsi="Times New Roman" w:cs="Times New Roman"/>
                <w:sz w:val="28"/>
                <w:szCs w:val="28"/>
              </w:rPr>
              <w:t xml:space="preserve">- </w:t>
            </w:r>
            <w:r w:rsidR="006F1523" w:rsidRPr="00A45C2E">
              <w:rPr>
                <w:rFonts w:ascii="Times New Roman" w:hAnsi="Times New Roman" w:cs="Times New Roman"/>
                <w:sz w:val="28"/>
                <w:szCs w:val="28"/>
              </w:rPr>
              <w:t>базов</w:t>
            </w:r>
            <w:r>
              <w:rPr>
                <w:rFonts w:ascii="Times New Roman" w:hAnsi="Times New Roman" w:cs="Times New Roman"/>
                <w:sz w:val="28"/>
                <w:szCs w:val="28"/>
              </w:rPr>
              <w:t xml:space="preserve">ый </w:t>
            </w:r>
            <w:r w:rsidR="006F1523" w:rsidRPr="00A45C2E">
              <w:rPr>
                <w:rFonts w:ascii="Times New Roman" w:hAnsi="Times New Roman" w:cs="Times New Roman"/>
                <w:sz w:val="28"/>
                <w:szCs w:val="28"/>
              </w:rPr>
              <w:t>уров</w:t>
            </w:r>
            <w:r>
              <w:rPr>
                <w:rFonts w:ascii="Times New Roman" w:hAnsi="Times New Roman" w:cs="Times New Roman"/>
                <w:sz w:val="28"/>
                <w:szCs w:val="28"/>
              </w:rPr>
              <w:t>ень</w:t>
            </w:r>
            <w:r w:rsidR="006F1523" w:rsidRPr="00A45C2E">
              <w:rPr>
                <w:rFonts w:ascii="Times New Roman" w:hAnsi="Times New Roman" w:cs="Times New Roman"/>
                <w:sz w:val="28"/>
                <w:szCs w:val="28"/>
              </w:rPr>
              <w:t xml:space="preserve"> сложности</w:t>
            </w:r>
          </w:p>
        </w:tc>
        <w:tc>
          <w:tcPr>
            <w:tcW w:w="816" w:type="dxa"/>
          </w:tcPr>
          <w:p w:rsidR="006F1523" w:rsidRPr="00A45C2E" w:rsidRDefault="00A45C2E" w:rsidP="000D2F17">
            <w:pPr>
              <w:spacing w:line="360" w:lineRule="auto"/>
              <w:jc w:val="center"/>
              <w:rPr>
                <w:sz w:val="28"/>
                <w:szCs w:val="28"/>
              </w:rPr>
            </w:pPr>
            <w:r w:rsidRPr="00A45C2E">
              <w:rPr>
                <w:sz w:val="28"/>
                <w:szCs w:val="28"/>
              </w:rPr>
              <w:t>2</w:t>
            </w:r>
            <w:r w:rsidR="000D2F17">
              <w:rPr>
                <w:sz w:val="28"/>
                <w:szCs w:val="28"/>
              </w:rPr>
              <w:t>0</w:t>
            </w:r>
          </w:p>
        </w:tc>
      </w:tr>
      <w:tr w:rsidR="006F1523" w:rsidTr="00A45C2E">
        <w:tc>
          <w:tcPr>
            <w:tcW w:w="817" w:type="dxa"/>
          </w:tcPr>
          <w:p w:rsidR="006F1523" w:rsidRPr="00A45C2E" w:rsidRDefault="006F1523" w:rsidP="00FA63BF">
            <w:pPr>
              <w:spacing w:line="360" w:lineRule="auto"/>
              <w:jc w:val="center"/>
              <w:rPr>
                <w:sz w:val="28"/>
                <w:szCs w:val="28"/>
              </w:rPr>
            </w:pPr>
          </w:p>
        </w:tc>
        <w:tc>
          <w:tcPr>
            <w:tcW w:w="7938" w:type="dxa"/>
          </w:tcPr>
          <w:p w:rsidR="006F1523" w:rsidRPr="00A45C2E" w:rsidRDefault="00A45C2E" w:rsidP="00A45C2E">
            <w:pPr>
              <w:pStyle w:val="af8"/>
              <w:ind w:left="317"/>
              <w:jc w:val="both"/>
              <w:rPr>
                <w:rFonts w:ascii="Times New Roman" w:hAnsi="Times New Roman" w:cs="Times New Roman"/>
                <w:sz w:val="28"/>
                <w:szCs w:val="28"/>
              </w:rPr>
            </w:pPr>
            <w:r>
              <w:rPr>
                <w:rFonts w:ascii="Times New Roman" w:hAnsi="Times New Roman" w:cs="Times New Roman"/>
                <w:sz w:val="28"/>
                <w:szCs w:val="28"/>
              </w:rPr>
              <w:t xml:space="preserve">- </w:t>
            </w:r>
            <w:r w:rsidR="006F1523" w:rsidRPr="00A45C2E">
              <w:rPr>
                <w:rFonts w:ascii="Times New Roman" w:hAnsi="Times New Roman" w:cs="Times New Roman"/>
                <w:sz w:val="28"/>
                <w:szCs w:val="28"/>
              </w:rPr>
              <w:t>повышенн</w:t>
            </w:r>
            <w:r>
              <w:rPr>
                <w:rFonts w:ascii="Times New Roman" w:hAnsi="Times New Roman" w:cs="Times New Roman"/>
                <w:sz w:val="28"/>
                <w:szCs w:val="28"/>
              </w:rPr>
              <w:t>ый</w:t>
            </w:r>
            <w:r w:rsidR="006F1523" w:rsidRPr="00A45C2E">
              <w:rPr>
                <w:rFonts w:ascii="Times New Roman" w:hAnsi="Times New Roman" w:cs="Times New Roman"/>
                <w:sz w:val="28"/>
                <w:szCs w:val="28"/>
              </w:rPr>
              <w:t xml:space="preserve"> уров</w:t>
            </w:r>
            <w:r>
              <w:rPr>
                <w:rFonts w:ascii="Times New Roman" w:hAnsi="Times New Roman" w:cs="Times New Roman"/>
                <w:sz w:val="28"/>
                <w:szCs w:val="28"/>
              </w:rPr>
              <w:t>ень</w:t>
            </w:r>
            <w:r w:rsidR="006F1523" w:rsidRPr="00A45C2E">
              <w:rPr>
                <w:rFonts w:ascii="Times New Roman" w:hAnsi="Times New Roman" w:cs="Times New Roman"/>
                <w:sz w:val="28"/>
                <w:szCs w:val="28"/>
              </w:rPr>
              <w:t xml:space="preserve"> сложности</w:t>
            </w:r>
          </w:p>
        </w:tc>
        <w:tc>
          <w:tcPr>
            <w:tcW w:w="816" w:type="dxa"/>
          </w:tcPr>
          <w:p w:rsidR="006F1523" w:rsidRPr="00A45C2E" w:rsidRDefault="00A45C2E" w:rsidP="000D2F17">
            <w:pPr>
              <w:spacing w:line="360" w:lineRule="auto"/>
              <w:jc w:val="center"/>
              <w:rPr>
                <w:sz w:val="28"/>
                <w:szCs w:val="28"/>
              </w:rPr>
            </w:pPr>
            <w:r w:rsidRPr="00A45C2E">
              <w:rPr>
                <w:sz w:val="28"/>
                <w:szCs w:val="28"/>
              </w:rPr>
              <w:t>2</w:t>
            </w:r>
            <w:r w:rsidR="000D2F17">
              <w:rPr>
                <w:sz w:val="28"/>
                <w:szCs w:val="28"/>
              </w:rPr>
              <w:t>6</w:t>
            </w:r>
          </w:p>
        </w:tc>
      </w:tr>
      <w:tr w:rsidR="007D35A5" w:rsidTr="00A45C2E">
        <w:tc>
          <w:tcPr>
            <w:tcW w:w="817" w:type="dxa"/>
          </w:tcPr>
          <w:p w:rsidR="007D35A5" w:rsidRPr="00A45C2E" w:rsidRDefault="005D24B0" w:rsidP="00FA63BF">
            <w:pPr>
              <w:spacing w:line="360" w:lineRule="auto"/>
              <w:jc w:val="center"/>
              <w:rPr>
                <w:sz w:val="28"/>
                <w:szCs w:val="28"/>
              </w:rPr>
            </w:pPr>
            <w:r>
              <w:rPr>
                <w:sz w:val="28"/>
                <w:szCs w:val="28"/>
              </w:rPr>
              <w:t xml:space="preserve">  </w:t>
            </w:r>
            <w:r w:rsidR="006F1523" w:rsidRPr="00A45C2E">
              <w:rPr>
                <w:sz w:val="28"/>
                <w:szCs w:val="28"/>
              </w:rPr>
              <w:t>7.</w:t>
            </w:r>
          </w:p>
        </w:tc>
        <w:tc>
          <w:tcPr>
            <w:tcW w:w="7938" w:type="dxa"/>
          </w:tcPr>
          <w:p w:rsidR="007D35A5" w:rsidRPr="00A45C2E" w:rsidRDefault="006F1523" w:rsidP="006F1523">
            <w:pPr>
              <w:spacing w:line="360" w:lineRule="auto"/>
              <w:ind w:left="317"/>
              <w:rPr>
                <w:sz w:val="28"/>
                <w:szCs w:val="28"/>
              </w:rPr>
            </w:pPr>
            <w:r w:rsidRPr="00A45C2E">
              <w:rPr>
                <w:sz w:val="28"/>
                <w:szCs w:val="28"/>
              </w:rPr>
              <w:t>Рекомендуемая литература и сайты Интернета</w:t>
            </w:r>
          </w:p>
        </w:tc>
        <w:tc>
          <w:tcPr>
            <w:tcW w:w="816" w:type="dxa"/>
          </w:tcPr>
          <w:p w:rsidR="007D35A5" w:rsidRPr="00A45C2E" w:rsidRDefault="00A45C2E" w:rsidP="009A3504">
            <w:pPr>
              <w:spacing w:line="360" w:lineRule="auto"/>
              <w:jc w:val="center"/>
              <w:rPr>
                <w:sz w:val="28"/>
                <w:szCs w:val="28"/>
              </w:rPr>
            </w:pPr>
            <w:r w:rsidRPr="00A45C2E">
              <w:rPr>
                <w:sz w:val="28"/>
                <w:szCs w:val="28"/>
              </w:rPr>
              <w:t>3</w:t>
            </w:r>
            <w:r w:rsidR="009A3504">
              <w:rPr>
                <w:sz w:val="28"/>
                <w:szCs w:val="28"/>
              </w:rPr>
              <w:t>7</w:t>
            </w:r>
          </w:p>
        </w:tc>
      </w:tr>
      <w:tr w:rsidR="007D35A5" w:rsidTr="00A45C2E">
        <w:tc>
          <w:tcPr>
            <w:tcW w:w="817" w:type="dxa"/>
          </w:tcPr>
          <w:p w:rsidR="007D35A5" w:rsidRPr="00A45C2E" w:rsidRDefault="005D24B0" w:rsidP="00FA63BF">
            <w:pPr>
              <w:spacing w:line="360" w:lineRule="auto"/>
              <w:jc w:val="center"/>
              <w:rPr>
                <w:sz w:val="28"/>
                <w:szCs w:val="28"/>
              </w:rPr>
            </w:pPr>
            <w:r>
              <w:rPr>
                <w:sz w:val="28"/>
                <w:szCs w:val="28"/>
              </w:rPr>
              <w:t xml:space="preserve">  </w:t>
            </w:r>
            <w:r w:rsidR="007D00B8" w:rsidRPr="00A45C2E">
              <w:rPr>
                <w:sz w:val="28"/>
                <w:szCs w:val="28"/>
              </w:rPr>
              <w:t>8.</w:t>
            </w:r>
          </w:p>
        </w:tc>
        <w:tc>
          <w:tcPr>
            <w:tcW w:w="7938" w:type="dxa"/>
          </w:tcPr>
          <w:p w:rsidR="007D35A5" w:rsidRPr="00A45C2E" w:rsidRDefault="007D00B8" w:rsidP="007220EB">
            <w:pPr>
              <w:jc w:val="both"/>
              <w:rPr>
                <w:sz w:val="28"/>
                <w:szCs w:val="28"/>
              </w:rPr>
            </w:pPr>
            <w:r w:rsidRPr="00A45C2E">
              <w:rPr>
                <w:sz w:val="28"/>
                <w:szCs w:val="28"/>
              </w:rPr>
              <w:t xml:space="preserve">    Приложения </w:t>
            </w:r>
          </w:p>
        </w:tc>
        <w:tc>
          <w:tcPr>
            <w:tcW w:w="816" w:type="dxa"/>
          </w:tcPr>
          <w:p w:rsidR="007D35A5" w:rsidRPr="00A45C2E" w:rsidRDefault="009A3504" w:rsidP="00FA63BF">
            <w:pPr>
              <w:spacing w:line="360" w:lineRule="auto"/>
              <w:jc w:val="center"/>
              <w:rPr>
                <w:sz w:val="28"/>
                <w:szCs w:val="28"/>
              </w:rPr>
            </w:pPr>
            <w:r>
              <w:rPr>
                <w:sz w:val="28"/>
                <w:szCs w:val="28"/>
              </w:rPr>
              <w:t>39</w:t>
            </w:r>
          </w:p>
        </w:tc>
      </w:tr>
      <w:tr w:rsidR="007D35A5" w:rsidTr="00A45C2E">
        <w:tc>
          <w:tcPr>
            <w:tcW w:w="817" w:type="dxa"/>
          </w:tcPr>
          <w:p w:rsidR="007D35A5" w:rsidRPr="00A45C2E" w:rsidRDefault="007D35A5" w:rsidP="00FA63BF">
            <w:pPr>
              <w:spacing w:line="360" w:lineRule="auto"/>
              <w:jc w:val="center"/>
              <w:rPr>
                <w:sz w:val="28"/>
                <w:szCs w:val="28"/>
              </w:rPr>
            </w:pPr>
          </w:p>
        </w:tc>
        <w:tc>
          <w:tcPr>
            <w:tcW w:w="7938" w:type="dxa"/>
          </w:tcPr>
          <w:p w:rsidR="007D35A5" w:rsidRPr="00A45C2E" w:rsidRDefault="007D35A5" w:rsidP="00FA63BF">
            <w:pPr>
              <w:spacing w:line="360" w:lineRule="auto"/>
              <w:jc w:val="center"/>
              <w:rPr>
                <w:sz w:val="28"/>
                <w:szCs w:val="28"/>
              </w:rPr>
            </w:pPr>
          </w:p>
        </w:tc>
        <w:tc>
          <w:tcPr>
            <w:tcW w:w="816" w:type="dxa"/>
          </w:tcPr>
          <w:p w:rsidR="007D35A5" w:rsidRPr="00A45C2E" w:rsidRDefault="007D35A5" w:rsidP="00FA63BF">
            <w:pPr>
              <w:spacing w:line="360" w:lineRule="auto"/>
              <w:jc w:val="center"/>
              <w:rPr>
                <w:sz w:val="28"/>
                <w:szCs w:val="28"/>
              </w:rPr>
            </w:pPr>
          </w:p>
        </w:tc>
      </w:tr>
      <w:tr w:rsidR="007D35A5" w:rsidTr="00A45C2E">
        <w:tc>
          <w:tcPr>
            <w:tcW w:w="817" w:type="dxa"/>
          </w:tcPr>
          <w:p w:rsidR="007D35A5" w:rsidRPr="00A45C2E" w:rsidRDefault="007D35A5" w:rsidP="00FA63BF">
            <w:pPr>
              <w:spacing w:line="360" w:lineRule="auto"/>
              <w:jc w:val="center"/>
              <w:rPr>
                <w:sz w:val="28"/>
                <w:szCs w:val="28"/>
              </w:rPr>
            </w:pPr>
          </w:p>
        </w:tc>
        <w:tc>
          <w:tcPr>
            <w:tcW w:w="7938" w:type="dxa"/>
          </w:tcPr>
          <w:p w:rsidR="007D35A5" w:rsidRPr="00A45C2E" w:rsidRDefault="007D35A5" w:rsidP="00FA63BF">
            <w:pPr>
              <w:spacing w:line="360" w:lineRule="auto"/>
              <w:jc w:val="center"/>
              <w:rPr>
                <w:sz w:val="28"/>
                <w:szCs w:val="28"/>
              </w:rPr>
            </w:pPr>
          </w:p>
        </w:tc>
        <w:tc>
          <w:tcPr>
            <w:tcW w:w="816" w:type="dxa"/>
          </w:tcPr>
          <w:p w:rsidR="007D35A5" w:rsidRPr="00A45C2E" w:rsidRDefault="007D35A5" w:rsidP="00FA63BF">
            <w:pPr>
              <w:spacing w:line="360" w:lineRule="auto"/>
              <w:jc w:val="center"/>
              <w:rPr>
                <w:sz w:val="28"/>
                <w:szCs w:val="28"/>
              </w:rPr>
            </w:pPr>
          </w:p>
        </w:tc>
      </w:tr>
      <w:tr w:rsidR="007D35A5" w:rsidTr="00A45C2E">
        <w:tc>
          <w:tcPr>
            <w:tcW w:w="817" w:type="dxa"/>
          </w:tcPr>
          <w:p w:rsidR="007D35A5" w:rsidRPr="00A45C2E" w:rsidRDefault="007D35A5" w:rsidP="00FA63BF">
            <w:pPr>
              <w:spacing w:line="360" w:lineRule="auto"/>
              <w:jc w:val="center"/>
              <w:rPr>
                <w:sz w:val="28"/>
                <w:szCs w:val="28"/>
              </w:rPr>
            </w:pPr>
          </w:p>
        </w:tc>
        <w:tc>
          <w:tcPr>
            <w:tcW w:w="7938" w:type="dxa"/>
          </w:tcPr>
          <w:p w:rsidR="007D35A5" w:rsidRPr="00A45C2E" w:rsidRDefault="007D35A5" w:rsidP="00FA63BF">
            <w:pPr>
              <w:spacing w:line="360" w:lineRule="auto"/>
              <w:jc w:val="center"/>
              <w:rPr>
                <w:sz w:val="28"/>
                <w:szCs w:val="28"/>
              </w:rPr>
            </w:pPr>
          </w:p>
        </w:tc>
        <w:tc>
          <w:tcPr>
            <w:tcW w:w="816" w:type="dxa"/>
          </w:tcPr>
          <w:p w:rsidR="007D35A5" w:rsidRPr="00A45C2E" w:rsidRDefault="007D35A5" w:rsidP="00FA63BF">
            <w:pPr>
              <w:spacing w:line="360" w:lineRule="auto"/>
              <w:jc w:val="center"/>
              <w:rPr>
                <w:sz w:val="28"/>
                <w:szCs w:val="28"/>
              </w:rPr>
            </w:pPr>
          </w:p>
        </w:tc>
      </w:tr>
      <w:tr w:rsidR="007D35A5" w:rsidTr="00A45C2E">
        <w:tc>
          <w:tcPr>
            <w:tcW w:w="817" w:type="dxa"/>
          </w:tcPr>
          <w:p w:rsidR="007D35A5" w:rsidRPr="00A45C2E" w:rsidRDefault="007D35A5" w:rsidP="00FA63BF">
            <w:pPr>
              <w:spacing w:line="360" w:lineRule="auto"/>
              <w:jc w:val="center"/>
              <w:rPr>
                <w:sz w:val="28"/>
                <w:szCs w:val="28"/>
              </w:rPr>
            </w:pPr>
          </w:p>
        </w:tc>
        <w:tc>
          <w:tcPr>
            <w:tcW w:w="7938" w:type="dxa"/>
          </w:tcPr>
          <w:p w:rsidR="007D35A5" w:rsidRPr="00A45C2E" w:rsidRDefault="007D35A5" w:rsidP="00FA63BF">
            <w:pPr>
              <w:spacing w:line="360" w:lineRule="auto"/>
              <w:jc w:val="center"/>
              <w:rPr>
                <w:sz w:val="28"/>
                <w:szCs w:val="28"/>
              </w:rPr>
            </w:pPr>
          </w:p>
        </w:tc>
        <w:tc>
          <w:tcPr>
            <w:tcW w:w="816" w:type="dxa"/>
          </w:tcPr>
          <w:p w:rsidR="007D35A5" w:rsidRPr="00A45C2E" w:rsidRDefault="007D35A5" w:rsidP="00FA63BF">
            <w:pPr>
              <w:spacing w:line="360" w:lineRule="auto"/>
              <w:jc w:val="center"/>
              <w:rPr>
                <w:sz w:val="28"/>
                <w:szCs w:val="28"/>
              </w:rPr>
            </w:pPr>
          </w:p>
        </w:tc>
      </w:tr>
      <w:tr w:rsidR="007D35A5" w:rsidTr="00A45C2E">
        <w:tc>
          <w:tcPr>
            <w:tcW w:w="817" w:type="dxa"/>
          </w:tcPr>
          <w:p w:rsidR="007D35A5" w:rsidRPr="00A45C2E" w:rsidRDefault="007D35A5" w:rsidP="00FA63BF">
            <w:pPr>
              <w:spacing w:line="360" w:lineRule="auto"/>
              <w:jc w:val="center"/>
              <w:rPr>
                <w:sz w:val="28"/>
                <w:szCs w:val="28"/>
              </w:rPr>
            </w:pPr>
          </w:p>
        </w:tc>
        <w:tc>
          <w:tcPr>
            <w:tcW w:w="7938" w:type="dxa"/>
          </w:tcPr>
          <w:p w:rsidR="007D35A5" w:rsidRPr="00A45C2E" w:rsidRDefault="007D35A5" w:rsidP="00FA63BF">
            <w:pPr>
              <w:spacing w:line="360" w:lineRule="auto"/>
              <w:jc w:val="center"/>
              <w:rPr>
                <w:sz w:val="28"/>
                <w:szCs w:val="28"/>
              </w:rPr>
            </w:pPr>
          </w:p>
        </w:tc>
        <w:tc>
          <w:tcPr>
            <w:tcW w:w="816" w:type="dxa"/>
          </w:tcPr>
          <w:p w:rsidR="007D35A5" w:rsidRPr="00A45C2E" w:rsidRDefault="007D35A5" w:rsidP="00FA63BF">
            <w:pPr>
              <w:spacing w:line="360" w:lineRule="auto"/>
              <w:jc w:val="center"/>
              <w:rPr>
                <w:sz w:val="28"/>
                <w:szCs w:val="28"/>
              </w:rPr>
            </w:pPr>
          </w:p>
        </w:tc>
      </w:tr>
      <w:tr w:rsidR="007D35A5" w:rsidTr="00A45C2E">
        <w:tc>
          <w:tcPr>
            <w:tcW w:w="817" w:type="dxa"/>
          </w:tcPr>
          <w:p w:rsidR="007D35A5" w:rsidRPr="00A45C2E" w:rsidRDefault="007D35A5" w:rsidP="00FA63BF">
            <w:pPr>
              <w:spacing w:line="360" w:lineRule="auto"/>
              <w:jc w:val="center"/>
              <w:rPr>
                <w:sz w:val="28"/>
                <w:szCs w:val="28"/>
              </w:rPr>
            </w:pPr>
          </w:p>
        </w:tc>
        <w:tc>
          <w:tcPr>
            <w:tcW w:w="7938" w:type="dxa"/>
          </w:tcPr>
          <w:p w:rsidR="007D35A5" w:rsidRPr="00A45C2E" w:rsidRDefault="007D35A5" w:rsidP="00FA63BF">
            <w:pPr>
              <w:spacing w:line="360" w:lineRule="auto"/>
              <w:jc w:val="center"/>
              <w:rPr>
                <w:sz w:val="28"/>
                <w:szCs w:val="28"/>
              </w:rPr>
            </w:pPr>
          </w:p>
        </w:tc>
        <w:tc>
          <w:tcPr>
            <w:tcW w:w="816" w:type="dxa"/>
          </w:tcPr>
          <w:p w:rsidR="007D35A5" w:rsidRPr="00A45C2E" w:rsidRDefault="007D35A5" w:rsidP="00FA63BF">
            <w:pPr>
              <w:spacing w:line="360" w:lineRule="auto"/>
              <w:jc w:val="center"/>
              <w:rPr>
                <w:sz w:val="28"/>
                <w:szCs w:val="28"/>
              </w:rPr>
            </w:pPr>
          </w:p>
        </w:tc>
      </w:tr>
    </w:tbl>
    <w:p w:rsidR="007D35A5" w:rsidRDefault="007D35A5" w:rsidP="00FA63BF">
      <w:pPr>
        <w:spacing w:line="360" w:lineRule="auto"/>
        <w:ind w:firstLine="709"/>
        <w:jc w:val="center"/>
        <w:rPr>
          <w:b/>
          <w:sz w:val="28"/>
          <w:szCs w:val="28"/>
        </w:rPr>
      </w:pPr>
    </w:p>
    <w:p w:rsidR="00F21412" w:rsidRPr="00FA63BF" w:rsidRDefault="00F21412" w:rsidP="00FA63BF">
      <w:pPr>
        <w:ind w:firstLine="709"/>
        <w:jc w:val="both"/>
        <w:rPr>
          <w:sz w:val="28"/>
          <w:szCs w:val="28"/>
        </w:rPr>
      </w:pPr>
    </w:p>
    <w:p w:rsidR="00041719" w:rsidRPr="00FA63BF" w:rsidRDefault="00A27EE9" w:rsidP="00FA63BF">
      <w:pPr>
        <w:ind w:firstLine="709"/>
        <w:jc w:val="center"/>
        <w:rPr>
          <w:sz w:val="28"/>
          <w:szCs w:val="28"/>
        </w:rPr>
      </w:pPr>
      <w:r w:rsidRPr="00FA63BF">
        <w:rPr>
          <w:sz w:val="28"/>
          <w:szCs w:val="28"/>
        </w:rPr>
        <w:br w:type="page"/>
      </w:r>
    </w:p>
    <w:p w:rsidR="00A27EE9" w:rsidRDefault="00A27EE9" w:rsidP="00837F26">
      <w:pPr>
        <w:pStyle w:val="af8"/>
        <w:numPr>
          <w:ilvl w:val="0"/>
          <w:numId w:val="23"/>
        </w:numPr>
        <w:spacing w:after="0" w:line="240" w:lineRule="auto"/>
        <w:ind w:left="0" w:firstLine="0"/>
        <w:jc w:val="center"/>
        <w:rPr>
          <w:rFonts w:ascii="Times New Roman" w:hAnsi="Times New Roman" w:cs="Times New Roman"/>
          <w:b/>
          <w:sz w:val="28"/>
          <w:szCs w:val="28"/>
        </w:rPr>
      </w:pPr>
      <w:r w:rsidRPr="0016235E">
        <w:rPr>
          <w:rFonts w:ascii="Times New Roman" w:hAnsi="Times New Roman" w:cs="Times New Roman"/>
          <w:b/>
          <w:sz w:val="28"/>
          <w:szCs w:val="28"/>
        </w:rPr>
        <w:lastRenderedPageBreak/>
        <w:t>В</w:t>
      </w:r>
      <w:r w:rsidR="00C6389D" w:rsidRPr="0016235E">
        <w:rPr>
          <w:rFonts w:ascii="Times New Roman" w:hAnsi="Times New Roman" w:cs="Times New Roman"/>
          <w:b/>
          <w:sz w:val="28"/>
          <w:szCs w:val="28"/>
        </w:rPr>
        <w:t>ведение</w:t>
      </w:r>
    </w:p>
    <w:p w:rsidR="00912053" w:rsidRPr="0016235E" w:rsidRDefault="00912053" w:rsidP="00912053">
      <w:pPr>
        <w:pStyle w:val="af8"/>
        <w:spacing w:after="0" w:line="240" w:lineRule="auto"/>
        <w:ind w:left="0"/>
        <w:rPr>
          <w:rFonts w:ascii="Times New Roman" w:hAnsi="Times New Roman" w:cs="Times New Roman"/>
          <w:b/>
          <w:sz w:val="28"/>
          <w:szCs w:val="28"/>
        </w:rPr>
      </w:pPr>
    </w:p>
    <w:p w:rsidR="0017091E" w:rsidRPr="00FA63BF" w:rsidRDefault="0017091E" w:rsidP="00837F26">
      <w:pPr>
        <w:ind w:firstLine="709"/>
        <w:jc w:val="both"/>
        <w:rPr>
          <w:sz w:val="28"/>
          <w:szCs w:val="28"/>
        </w:rPr>
      </w:pPr>
      <w:r w:rsidRPr="00FA63BF">
        <w:rPr>
          <w:sz w:val="28"/>
          <w:szCs w:val="28"/>
        </w:rPr>
        <w:t xml:space="preserve">Современные требования к организации обучения </w:t>
      </w:r>
      <w:r w:rsidR="00DF439F" w:rsidRPr="00FA63BF">
        <w:rPr>
          <w:sz w:val="28"/>
          <w:szCs w:val="28"/>
        </w:rPr>
        <w:t>обучающихся</w:t>
      </w:r>
      <w:r w:rsidRPr="00FA63BF">
        <w:rPr>
          <w:sz w:val="28"/>
          <w:szCs w:val="28"/>
        </w:rPr>
        <w:t xml:space="preserve"> согласно Концепции модернизации российского образования нацеливают </w:t>
      </w:r>
      <w:r w:rsidR="00A8026C" w:rsidRPr="00DB5741">
        <w:rPr>
          <w:sz w:val="28"/>
          <w:szCs w:val="28"/>
        </w:rPr>
        <w:t>преподавателя</w:t>
      </w:r>
      <w:r w:rsidRPr="00FA63BF">
        <w:rPr>
          <w:sz w:val="28"/>
          <w:szCs w:val="28"/>
        </w:rPr>
        <w:t xml:space="preserve"> на развитие творческой, социально-активной личности, выявление ее познавательных интересов и потребностей, выдвигают задачу развития познавательных способностей, активизации познавательной самостоятельности обучаемых. Нынешнему поколению, растущему в условиях стремительных перемен, придётся</w:t>
      </w:r>
      <w:r w:rsidR="00DF439F" w:rsidRPr="00FA63BF">
        <w:rPr>
          <w:sz w:val="28"/>
          <w:szCs w:val="28"/>
        </w:rPr>
        <w:t xml:space="preserve"> жить</w:t>
      </w:r>
      <w:r w:rsidRPr="00FA63BF">
        <w:rPr>
          <w:sz w:val="28"/>
          <w:szCs w:val="28"/>
        </w:rPr>
        <w:t xml:space="preserve"> в совершенно ином обществе, динамически изменяющемся, поэтому важнейшей становится проблема подготовки молодёжи самостоятельно действовать, принимать решения, не потеряв при этом своей личностной самобытности, нравственных начал, способности к самопознанию и самореализации.</w:t>
      </w:r>
    </w:p>
    <w:p w:rsidR="0017091E" w:rsidRPr="00FA63BF" w:rsidRDefault="0017091E" w:rsidP="00837F26">
      <w:pPr>
        <w:ind w:firstLine="709"/>
        <w:jc w:val="both"/>
        <w:rPr>
          <w:sz w:val="28"/>
          <w:szCs w:val="28"/>
        </w:rPr>
      </w:pPr>
      <w:r w:rsidRPr="00FA63BF">
        <w:rPr>
          <w:sz w:val="28"/>
          <w:szCs w:val="28"/>
        </w:rPr>
        <w:t xml:space="preserve">Особое место среди всех </w:t>
      </w:r>
      <w:r w:rsidR="0016235E">
        <w:rPr>
          <w:sz w:val="28"/>
          <w:szCs w:val="28"/>
        </w:rPr>
        <w:t>видов и форм деятельности обучающихся</w:t>
      </w:r>
      <w:r w:rsidRPr="00FA63BF">
        <w:rPr>
          <w:sz w:val="28"/>
          <w:szCs w:val="28"/>
        </w:rPr>
        <w:t>, способствующих активизации познавательной самостоятельности, реализации творческого потенциала, занимает, наш взгляд,</w:t>
      </w:r>
      <w:r w:rsidR="0016235E">
        <w:rPr>
          <w:sz w:val="28"/>
          <w:szCs w:val="28"/>
        </w:rPr>
        <w:t xml:space="preserve"> </w:t>
      </w:r>
      <w:r w:rsidRPr="00FA63BF">
        <w:rPr>
          <w:sz w:val="28"/>
          <w:szCs w:val="28"/>
        </w:rPr>
        <w:t xml:space="preserve">участие в предметных </w:t>
      </w:r>
      <w:r w:rsidR="0016235E">
        <w:rPr>
          <w:sz w:val="28"/>
          <w:szCs w:val="28"/>
        </w:rPr>
        <w:t>о</w:t>
      </w:r>
      <w:r w:rsidR="00F265E1">
        <w:rPr>
          <w:sz w:val="28"/>
          <w:szCs w:val="28"/>
        </w:rPr>
        <w:t>лимп</w:t>
      </w:r>
      <w:r w:rsidRPr="00FA63BF">
        <w:rPr>
          <w:sz w:val="28"/>
          <w:szCs w:val="28"/>
        </w:rPr>
        <w:t>иадах и конкурсах.</w:t>
      </w:r>
      <w:r w:rsidR="00DB5741">
        <w:rPr>
          <w:sz w:val="28"/>
          <w:szCs w:val="28"/>
        </w:rPr>
        <w:t xml:space="preserve"> </w:t>
      </w:r>
      <w:r w:rsidRPr="00FA63BF">
        <w:rPr>
          <w:sz w:val="28"/>
          <w:szCs w:val="28"/>
        </w:rPr>
        <w:t xml:space="preserve">Главная их задача, по нашему мнению, заключается в повышении интереса </w:t>
      </w:r>
      <w:r w:rsidR="00DF439F" w:rsidRPr="00FA63BF">
        <w:rPr>
          <w:sz w:val="28"/>
          <w:szCs w:val="28"/>
        </w:rPr>
        <w:t>обучающихся</w:t>
      </w:r>
      <w:r w:rsidRPr="00FA63BF">
        <w:rPr>
          <w:sz w:val="28"/>
          <w:szCs w:val="28"/>
        </w:rPr>
        <w:t xml:space="preserve"> к изучению </w:t>
      </w:r>
      <w:r w:rsidR="00DF439F" w:rsidRPr="00FA63BF">
        <w:rPr>
          <w:sz w:val="28"/>
          <w:szCs w:val="28"/>
        </w:rPr>
        <w:t>правовых</w:t>
      </w:r>
      <w:r w:rsidRPr="00FA63BF">
        <w:rPr>
          <w:sz w:val="28"/>
          <w:szCs w:val="28"/>
        </w:rPr>
        <w:t xml:space="preserve"> дисциплин.</w:t>
      </w:r>
    </w:p>
    <w:p w:rsidR="00837F26" w:rsidRPr="00FA63BF" w:rsidRDefault="00837F26" w:rsidP="00837F26">
      <w:pPr>
        <w:ind w:firstLine="708"/>
        <w:jc w:val="both"/>
        <w:rPr>
          <w:sz w:val="28"/>
          <w:szCs w:val="28"/>
        </w:rPr>
      </w:pPr>
      <w:r w:rsidRPr="00FA63BF">
        <w:rPr>
          <w:sz w:val="28"/>
          <w:szCs w:val="28"/>
        </w:rPr>
        <w:t xml:space="preserve">Дальневосточный институт управления </w:t>
      </w:r>
      <w:r>
        <w:rPr>
          <w:sz w:val="28"/>
          <w:szCs w:val="28"/>
        </w:rPr>
        <w:t>– филиал</w:t>
      </w:r>
      <w:r w:rsidRPr="00FA63BF">
        <w:rPr>
          <w:sz w:val="28"/>
          <w:szCs w:val="28"/>
        </w:rPr>
        <w:t xml:space="preserve"> РАНХиГС при Президенте РФ</w:t>
      </w:r>
      <w:r>
        <w:rPr>
          <w:sz w:val="28"/>
          <w:szCs w:val="28"/>
        </w:rPr>
        <w:t xml:space="preserve"> </w:t>
      </w:r>
      <w:r>
        <w:rPr>
          <w:caps/>
          <w:sz w:val="28"/>
          <w:szCs w:val="28"/>
        </w:rPr>
        <w:t>(</w:t>
      </w:r>
      <w:r>
        <w:rPr>
          <w:sz w:val="28"/>
          <w:szCs w:val="28"/>
        </w:rPr>
        <w:t>далее</w:t>
      </w:r>
      <w:r>
        <w:rPr>
          <w:caps/>
          <w:sz w:val="28"/>
          <w:szCs w:val="28"/>
        </w:rPr>
        <w:t xml:space="preserve"> – и</w:t>
      </w:r>
      <w:r>
        <w:rPr>
          <w:sz w:val="28"/>
          <w:szCs w:val="28"/>
        </w:rPr>
        <w:t xml:space="preserve">нститут) </w:t>
      </w:r>
      <w:r w:rsidRPr="00FA63BF">
        <w:rPr>
          <w:sz w:val="28"/>
          <w:szCs w:val="28"/>
        </w:rPr>
        <w:t xml:space="preserve">имеет немалый опыт в проведении </w:t>
      </w:r>
      <w:r>
        <w:rPr>
          <w:sz w:val="28"/>
          <w:szCs w:val="28"/>
        </w:rPr>
        <w:t>олимп</w:t>
      </w:r>
      <w:r w:rsidRPr="00FA63BF">
        <w:rPr>
          <w:sz w:val="28"/>
          <w:szCs w:val="28"/>
        </w:rPr>
        <w:t xml:space="preserve">иад и конкурсов научных работ обучающихся.  </w:t>
      </w:r>
    </w:p>
    <w:p w:rsidR="0016235E" w:rsidRPr="00FA63BF" w:rsidRDefault="00142087" w:rsidP="00837F26">
      <w:pPr>
        <w:ind w:firstLine="708"/>
        <w:jc w:val="both"/>
        <w:rPr>
          <w:sz w:val="28"/>
          <w:szCs w:val="28"/>
        </w:rPr>
      </w:pPr>
      <w:r w:rsidRPr="00142087">
        <w:rPr>
          <w:color w:val="auto"/>
          <w:sz w:val="28"/>
          <w:szCs w:val="28"/>
        </w:rPr>
        <w:t>Дальневосточн</w:t>
      </w:r>
      <w:r>
        <w:rPr>
          <w:color w:val="auto"/>
          <w:sz w:val="28"/>
          <w:szCs w:val="28"/>
        </w:rPr>
        <w:t>ая окружная</w:t>
      </w:r>
      <w:r w:rsidRPr="00142087">
        <w:rPr>
          <w:color w:val="auto"/>
          <w:sz w:val="28"/>
          <w:szCs w:val="28"/>
        </w:rPr>
        <w:t xml:space="preserve"> олимпиад</w:t>
      </w:r>
      <w:r>
        <w:rPr>
          <w:color w:val="auto"/>
          <w:sz w:val="28"/>
          <w:szCs w:val="28"/>
        </w:rPr>
        <w:t>а</w:t>
      </w:r>
      <w:r w:rsidRPr="00142087">
        <w:rPr>
          <w:color w:val="auto"/>
          <w:sz w:val="28"/>
          <w:szCs w:val="28"/>
        </w:rPr>
        <w:t xml:space="preserve"> среди обучающихся в образовательных организациях высшего и среднего общего образования </w:t>
      </w:r>
      <w:r w:rsidRPr="00142087">
        <w:rPr>
          <w:sz w:val="28"/>
          <w:szCs w:val="28"/>
        </w:rPr>
        <w:t>«</w:t>
      </w:r>
      <w:r>
        <w:rPr>
          <w:sz w:val="28"/>
          <w:szCs w:val="28"/>
        </w:rPr>
        <w:t>П</w:t>
      </w:r>
      <w:r w:rsidRPr="00142087">
        <w:rPr>
          <w:sz w:val="28"/>
          <w:szCs w:val="28"/>
        </w:rPr>
        <w:t>равовой олимп</w:t>
      </w:r>
      <w:r w:rsidRPr="00142087">
        <w:rPr>
          <w:caps/>
          <w:sz w:val="28"/>
          <w:szCs w:val="28"/>
        </w:rPr>
        <w:t>»</w:t>
      </w:r>
      <w:r>
        <w:rPr>
          <w:caps/>
          <w:sz w:val="28"/>
          <w:szCs w:val="28"/>
        </w:rPr>
        <w:t xml:space="preserve"> (</w:t>
      </w:r>
      <w:r>
        <w:rPr>
          <w:sz w:val="28"/>
          <w:szCs w:val="28"/>
        </w:rPr>
        <w:t>далее</w:t>
      </w:r>
      <w:r>
        <w:rPr>
          <w:caps/>
          <w:sz w:val="28"/>
          <w:szCs w:val="28"/>
        </w:rPr>
        <w:t xml:space="preserve"> – О</w:t>
      </w:r>
      <w:r w:rsidR="00F265E1">
        <w:rPr>
          <w:sz w:val="28"/>
          <w:szCs w:val="28"/>
        </w:rPr>
        <w:t>лимп</w:t>
      </w:r>
      <w:r w:rsidR="006967A9" w:rsidRPr="00FA63BF">
        <w:rPr>
          <w:sz w:val="28"/>
          <w:szCs w:val="28"/>
        </w:rPr>
        <w:t>иада</w:t>
      </w:r>
      <w:r>
        <w:rPr>
          <w:sz w:val="28"/>
          <w:szCs w:val="28"/>
        </w:rPr>
        <w:t>)</w:t>
      </w:r>
      <w:r w:rsidR="006967A9" w:rsidRPr="00FA63BF">
        <w:rPr>
          <w:sz w:val="28"/>
          <w:szCs w:val="28"/>
        </w:rPr>
        <w:t xml:space="preserve"> была учреждена совместным решением </w:t>
      </w:r>
      <w:r w:rsidR="004E5E2C">
        <w:rPr>
          <w:sz w:val="28"/>
          <w:szCs w:val="28"/>
        </w:rPr>
        <w:t>Координационного Совета У</w:t>
      </w:r>
      <w:r w:rsidR="006967A9" w:rsidRPr="00FA63BF">
        <w:rPr>
          <w:sz w:val="28"/>
          <w:szCs w:val="28"/>
        </w:rPr>
        <w:t>полномоченн</w:t>
      </w:r>
      <w:r w:rsidR="004E5E2C">
        <w:rPr>
          <w:sz w:val="28"/>
          <w:szCs w:val="28"/>
        </w:rPr>
        <w:t>ых</w:t>
      </w:r>
      <w:r w:rsidR="006967A9" w:rsidRPr="00FA63BF">
        <w:rPr>
          <w:sz w:val="28"/>
          <w:szCs w:val="28"/>
        </w:rPr>
        <w:t xml:space="preserve"> по правам человека в </w:t>
      </w:r>
      <w:r w:rsidR="004E5E2C">
        <w:rPr>
          <w:sz w:val="28"/>
          <w:szCs w:val="28"/>
        </w:rPr>
        <w:t xml:space="preserve">Дальневосточном федеральном округе </w:t>
      </w:r>
      <w:r w:rsidR="004E5E2C">
        <w:rPr>
          <w:caps/>
          <w:sz w:val="28"/>
          <w:szCs w:val="28"/>
        </w:rPr>
        <w:t>(</w:t>
      </w:r>
      <w:r w:rsidR="004E5E2C">
        <w:rPr>
          <w:sz w:val="28"/>
          <w:szCs w:val="28"/>
        </w:rPr>
        <w:t>далее</w:t>
      </w:r>
      <w:r w:rsidR="004E5E2C">
        <w:rPr>
          <w:caps/>
          <w:sz w:val="28"/>
          <w:szCs w:val="28"/>
        </w:rPr>
        <w:t xml:space="preserve"> – </w:t>
      </w:r>
      <w:r w:rsidR="004E5E2C">
        <w:rPr>
          <w:sz w:val="28"/>
          <w:szCs w:val="28"/>
        </w:rPr>
        <w:t>Координационный Совет)</w:t>
      </w:r>
      <w:r w:rsidR="004E5E2C" w:rsidRPr="00FA63BF">
        <w:rPr>
          <w:sz w:val="28"/>
          <w:szCs w:val="28"/>
        </w:rPr>
        <w:t xml:space="preserve"> </w:t>
      </w:r>
      <w:r w:rsidR="006967A9" w:rsidRPr="00FA63BF">
        <w:rPr>
          <w:sz w:val="28"/>
          <w:szCs w:val="28"/>
        </w:rPr>
        <w:t xml:space="preserve"> и </w:t>
      </w:r>
      <w:r w:rsidR="004E5E2C">
        <w:rPr>
          <w:caps/>
          <w:sz w:val="28"/>
          <w:szCs w:val="28"/>
        </w:rPr>
        <w:t>и</w:t>
      </w:r>
      <w:r w:rsidR="004E5E2C">
        <w:rPr>
          <w:sz w:val="28"/>
          <w:szCs w:val="28"/>
        </w:rPr>
        <w:t>нститут</w:t>
      </w:r>
      <w:r w:rsidR="00837F26">
        <w:rPr>
          <w:sz w:val="28"/>
          <w:szCs w:val="28"/>
        </w:rPr>
        <w:t>а</w:t>
      </w:r>
      <w:r w:rsidR="006967A9" w:rsidRPr="00FA63BF">
        <w:rPr>
          <w:sz w:val="28"/>
          <w:szCs w:val="28"/>
        </w:rPr>
        <w:t>.</w:t>
      </w:r>
      <w:r w:rsidR="0016235E" w:rsidRPr="0016235E">
        <w:rPr>
          <w:sz w:val="28"/>
          <w:szCs w:val="28"/>
        </w:rPr>
        <w:t xml:space="preserve"> </w:t>
      </w:r>
    </w:p>
    <w:p w:rsidR="006967A9" w:rsidRPr="00FA63BF" w:rsidRDefault="00F265E1" w:rsidP="00837F26">
      <w:pPr>
        <w:ind w:firstLine="709"/>
        <w:jc w:val="both"/>
        <w:rPr>
          <w:color w:val="auto"/>
          <w:sz w:val="28"/>
          <w:szCs w:val="28"/>
        </w:rPr>
      </w:pPr>
      <w:r>
        <w:rPr>
          <w:sz w:val="28"/>
          <w:szCs w:val="28"/>
        </w:rPr>
        <w:t>Олимп</w:t>
      </w:r>
      <w:r w:rsidR="006967A9" w:rsidRPr="00FA63BF">
        <w:rPr>
          <w:sz w:val="28"/>
          <w:szCs w:val="28"/>
        </w:rPr>
        <w:t>иада учреждена в целях:</w:t>
      </w:r>
    </w:p>
    <w:p w:rsidR="006967A9" w:rsidRPr="00FA63BF" w:rsidRDefault="006967A9" w:rsidP="00837F26">
      <w:pPr>
        <w:pStyle w:val="Default"/>
        <w:ind w:firstLine="709"/>
        <w:jc w:val="both"/>
        <w:rPr>
          <w:rFonts w:ascii="Times New Roman" w:hAnsi="Times New Roman" w:cs="Times New Roman"/>
          <w:color w:val="auto"/>
          <w:sz w:val="28"/>
          <w:szCs w:val="28"/>
        </w:rPr>
      </w:pPr>
      <w:r w:rsidRPr="00FA63BF">
        <w:rPr>
          <w:rFonts w:ascii="Times New Roman" w:hAnsi="Times New Roman" w:cs="Times New Roman"/>
          <w:color w:val="auto"/>
          <w:sz w:val="28"/>
          <w:szCs w:val="28"/>
        </w:rPr>
        <w:t xml:space="preserve">1. </w:t>
      </w:r>
      <w:r w:rsidR="00226C54">
        <w:rPr>
          <w:rFonts w:ascii="Times New Roman" w:hAnsi="Times New Roman" w:cs="Times New Roman"/>
          <w:color w:val="auto"/>
          <w:sz w:val="28"/>
          <w:szCs w:val="28"/>
        </w:rPr>
        <w:t>П</w:t>
      </w:r>
      <w:r w:rsidRPr="00FA63BF">
        <w:rPr>
          <w:rFonts w:ascii="Times New Roman" w:hAnsi="Times New Roman" w:cs="Times New Roman"/>
          <w:color w:val="auto"/>
          <w:sz w:val="28"/>
          <w:szCs w:val="28"/>
        </w:rPr>
        <w:t xml:space="preserve">ропаганды принципов правового государства; </w:t>
      </w:r>
    </w:p>
    <w:p w:rsidR="006967A9" w:rsidRPr="00FA63BF" w:rsidRDefault="006967A9" w:rsidP="00837F26">
      <w:pPr>
        <w:pStyle w:val="Default"/>
        <w:ind w:firstLine="709"/>
        <w:jc w:val="both"/>
        <w:rPr>
          <w:rFonts w:ascii="Times New Roman" w:hAnsi="Times New Roman" w:cs="Times New Roman"/>
          <w:color w:val="auto"/>
          <w:sz w:val="28"/>
          <w:szCs w:val="28"/>
        </w:rPr>
      </w:pPr>
      <w:r w:rsidRPr="00FA63BF">
        <w:rPr>
          <w:rFonts w:ascii="Times New Roman" w:hAnsi="Times New Roman" w:cs="Times New Roman"/>
          <w:color w:val="auto"/>
          <w:sz w:val="28"/>
          <w:szCs w:val="28"/>
        </w:rPr>
        <w:t xml:space="preserve">2. </w:t>
      </w:r>
      <w:r w:rsidR="00226C54">
        <w:rPr>
          <w:rFonts w:ascii="Times New Roman" w:hAnsi="Times New Roman" w:cs="Times New Roman"/>
          <w:color w:val="auto"/>
          <w:sz w:val="28"/>
          <w:szCs w:val="28"/>
        </w:rPr>
        <w:t>С</w:t>
      </w:r>
      <w:r w:rsidRPr="00FA63BF">
        <w:rPr>
          <w:rFonts w:ascii="Times New Roman" w:hAnsi="Times New Roman" w:cs="Times New Roman"/>
          <w:color w:val="auto"/>
          <w:sz w:val="28"/>
          <w:szCs w:val="28"/>
        </w:rPr>
        <w:t xml:space="preserve">одействия распространению и развитию правовой и общегражданской культуры в молодежной среде, а также развитию гражданского общества; </w:t>
      </w:r>
    </w:p>
    <w:p w:rsidR="006967A9" w:rsidRPr="00FA63BF" w:rsidRDefault="00567403" w:rsidP="00837F26">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6967A9" w:rsidRPr="00FA63BF">
        <w:rPr>
          <w:rFonts w:ascii="Times New Roman" w:hAnsi="Times New Roman" w:cs="Times New Roman"/>
          <w:color w:val="auto"/>
          <w:sz w:val="28"/>
          <w:szCs w:val="28"/>
        </w:rPr>
        <w:t xml:space="preserve">. </w:t>
      </w:r>
      <w:r w:rsidR="00226C54">
        <w:rPr>
          <w:rFonts w:ascii="Times New Roman" w:hAnsi="Times New Roman" w:cs="Times New Roman"/>
          <w:color w:val="auto"/>
          <w:sz w:val="28"/>
          <w:szCs w:val="28"/>
        </w:rPr>
        <w:t>М</w:t>
      </w:r>
      <w:r w:rsidR="006967A9" w:rsidRPr="00FA63BF">
        <w:rPr>
          <w:rFonts w:ascii="Times New Roman" w:hAnsi="Times New Roman" w:cs="Times New Roman"/>
          <w:color w:val="auto"/>
          <w:sz w:val="28"/>
          <w:szCs w:val="28"/>
        </w:rPr>
        <w:t>ониторинга уровня правосознания, прав</w:t>
      </w:r>
      <w:r w:rsidR="006F3DDA">
        <w:rPr>
          <w:rFonts w:ascii="Times New Roman" w:hAnsi="Times New Roman" w:cs="Times New Roman"/>
          <w:color w:val="auto"/>
          <w:sz w:val="28"/>
          <w:szCs w:val="28"/>
        </w:rPr>
        <w:t xml:space="preserve">опонимания и правовой эрудиции </w:t>
      </w:r>
      <w:r w:rsidR="006967A9" w:rsidRPr="00FA63BF">
        <w:rPr>
          <w:rFonts w:ascii="Times New Roman" w:hAnsi="Times New Roman" w:cs="Times New Roman"/>
          <w:color w:val="auto"/>
          <w:sz w:val="28"/>
          <w:szCs w:val="28"/>
        </w:rPr>
        <w:t>обучающ</w:t>
      </w:r>
      <w:r w:rsidR="006F3DDA">
        <w:rPr>
          <w:rFonts w:ascii="Times New Roman" w:hAnsi="Times New Roman" w:cs="Times New Roman"/>
          <w:color w:val="auto"/>
          <w:sz w:val="28"/>
          <w:szCs w:val="28"/>
        </w:rPr>
        <w:t>ихся</w:t>
      </w:r>
      <w:r w:rsidR="006967A9" w:rsidRPr="00FA63BF">
        <w:rPr>
          <w:rFonts w:ascii="Times New Roman" w:hAnsi="Times New Roman" w:cs="Times New Roman"/>
          <w:color w:val="auto"/>
          <w:sz w:val="28"/>
          <w:szCs w:val="28"/>
        </w:rPr>
        <w:t xml:space="preserve">; </w:t>
      </w:r>
    </w:p>
    <w:p w:rsidR="006967A9" w:rsidRPr="00FA63BF" w:rsidRDefault="00567403" w:rsidP="00837F26">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6967A9" w:rsidRPr="00FA63BF">
        <w:rPr>
          <w:rFonts w:ascii="Times New Roman" w:hAnsi="Times New Roman" w:cs="Times New Roman"/>
          <w:color w:val="auto"/>
          <w:sz w:val="28"/>
          <w:szCs w:val="28"/>
        </w:rPr>
        <w:t xml:space="preserve">. </w:t>
      </w:r>
      <w:r w:rsidR="00226C54">
        <w:rPr>
          <w:rFonts w:ascii="Times New Roman" w:hAnsi="Times New Roman" w:cs="Times New Roman"/>
          <w:color w:val="auto"/>
          <w:sz w:val="28"/>
          <w:szCs w:val="28"/>
        </w:rPr>
        <w:t>П</w:t>
      </w:r>
      <w:r w:rsidR="006F3DDA">
        <w:rPr>
          <w:rFonts w:ascii="Times New Roman" w:hAnsi="Times New Roman" w:cs="Times New Roman"/>
          <w:color w:val="auto"/>
          <w:sz w:val="28"/>
          <w:szCs w:val="28"/>
        </w:rPr>
        <w:t>оощрения научной и учебной деятельности обучающихся;</w:t>
      </w:r>
    </w:p>
    <w:p w:rsidR="006967A9" w:rsidRPr="00FA63BF" w:rsidRDefault="00567403" w:rsidP="00837F26">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6967A9" w:rsidRPr="00FA63BF">
        <w:rPr>
          <w:rFonts w:ascii="Times New Roman" w:hAnsi="Times New Roman" w:cs="Times New Roman"/>
          <w:color w:val="auto"/>
          <w:sz w:val="28"/>
          <w:szCs w:val="28"/>
        </w:rPr>
        <w:t xml:space="preserve">. </w:t>
      </w:r>
      <w:r w:rsidR="00226C54">
        <w:rPr>
          <w:rFonts w:ascii="Times New Roman" w:hAnsi="Times New Roman" w:cs="Times New Roman"/>
          <w:color w:val="auto"/>
          <w:sz w:val="28"/>
          <w:szCs w:val="28"/>
        </w:rPr>
        <w:t>П</w:t>
      </w:r>
      <w:r w:rsidR="006967A9" w:rsidRPr="00FA63BF">
        <w:rPr>
          <w:rFonts w:ascii="Times New Roman" w:hAnsi="Times New Roman" w:cs="Times New Roman"/>
          <w:color w:val="auto"/>
          <w:sz w:val="28"/>
          <w:szCs w:val="28"/>
        </w:rPr>
        <w:t xml:space="preserve">ривлечения талантливой молодежи к обсуждению проблем в области правового регулирования путём решения открытых творческих задач высокого уровня сложности, требующих незаурядного правового мышления; </w:t>
      </w:r>
    </w:p>
    <w:p w:rsidR="006967A9" w:rsidRPr="00FA63BF" w:rsidRDefault="00567403" w:rsidP="00837F26">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6967A9" w:rsidRPr="00FA63BF">
        <w:rPr>
          <w:rFonts w:ascii="Times New Roman" w:hAnsi="Times New Roman" w:cs="Times New Roman"/>
          <w:color w:val="auto"/>
          <w:sz w:val="28"/>
          <w:szCs w:val="28"/>
        </w:rPr>
        <w:t xml:space="preserve">. </w:t>
      </w:r>
      <w:r w:rsidR="00226C54">
        <w:rPr>
          <w:rFonts w:ascii="Times New Roman" w:hAnsi="Times New Roman" w:cs="Times New Roman"/>
          <w:color w:val="auto"/>
          <w:sz w:val="28"/>
          <w:szCs w:val="28"/>
        </w:rPr>
        <w:t>Р</w:t>
      </w:r>
      <w:r w:rsidR="006F3DDA">
        <w:rPr>
          <w:rFonts w:ascii="Times New Roman" w:hAnsi="Times New Roman" w:cs="Times New Roman"/>
          <w:color w:val="auto"/>
          <w:sz w:val="28"/>
          <w:szCs w:val="28"/>
        </w:rPr>
        <w:t>азвития творческих способностей участников</w:t>
      </w:r>
      <w:r w:rsidR="007334B3">
        <w:rPr>
          <w:rFonts w:ascii="Times New Roman" w:hAnsi="Times New Roman" w:cs="Times New Roman"/>
          <w:color w:val="auto"/>
          <w:sz w:val="28"/>
          <w:szCs w:val="28"/>
        </w:rPr>
        <w:t>.</w:t>
      </w:r>
    </w:p>
    <w:p w:rsidR="00A27EE9" w:rsidRPr="00DB5741" w:rsidRDefault="00F265E1" w:rsidP="00837F26">
      <w:pPr>
        <w:ind w:firstLine="709"/>
        <w:jc w:val="both"/>
        <w:rPr>
          <w:sz w:val="28"/>
          <w:szCs w:val="28"/>
        </w:rPr>
      </w:pPr>
      <w:r w:rsidRPr="00DB5741">
        <w:rPr>
          <w:sz w:val="28"/>
          <w:szCs w:val="28"/>
        </w:rPr>
        <w:t>Олимп</w:t>
      </w:r>
      <w:r w:rsidR="00A27EE9" w:rsidRPr="00DB5741">
        <w:rPr>
          <w:sz w:val="28"/>
          <w:szCs w:val="28"/>
        </w:rPr>
        <w:t>иад</w:t>
      </w:r>
      <w:r w:rsidR="006967A9" w:rsidRPr="00DB5741">
        <w:rPr>
          <w:sz w:val="28"/>
          <w:szCs w:val="28"/>
        </w:rPr>
        <w:t>а</w:t>
      </w:r>
      <w:r w:rsidR="00DB5741">
        <w:rPr>
          <w:sz w:val="28"/>
          <w:szCs w:val="28"/>
        </w:rPr>
        <w:t xml:space="preserve"> </w:t>
      </w:r>
      <w:r w:rsidR="00A8026C" w:rsidRPr="00DB5741">
        <w:rPr>
          <w:sz w:val="28"/>
          <w:szCs w:val="28"/>
        </w:rPr>
        <w:t>как</w:t>
      </w:r>
      <w:r w:rsidR="00DB5741">
        <w:rPr>
          <w:sz w:val="28"/>
          <w:szCs w:val="28"/>
        </w:rPr>
        <w:t xml:space="preserve"> интеллектуально-познавательное  </w:t>
      </w:r>
      <w:r w:rsidR="00A8026C" w:rsidRPr="00DB5741">
        <w:rPr>
          <w:sz w:val="28"/>
          <w:szCs w:val="28"/>
        </w:rPr>
        <w:t xml:space="preserve">испытание исключительного уровня сложности </w:t>
      </w:r>
      <w:r w:rsidR="00A27EE9" w:rsidRPr="00DB5741">
        <w:rPr>
          <w:sz w:val="28"/>
          <w:szCs w:val="28"/>
        </w:rPr>
        <w:t>позволя</w:t>
      </w:r>
      <w:r w:rsidR="006967A9" w:rsidRPr="00DB5741">
        <w:rPr>
          <w:sz w:val="28"/>
          <w:szCs w:val="28"/>
        </w:rPr>
        <w:t>е</w:t>
      </w:r>
      <w:r w:rsidR="00A27EE9" w:rsidRPr="00DB5741">
        <w:rPr>
          <w:sz w:val="28"/>
          <w:szCs w:val="28"/>
        </w:rPr>
        <w:t xml:space="preserve">т </w:t>
      </w:r>
      <w:r w:rsidR="00675841" w:rsidRPr="00DB5741">
        <w:rPr>
          <w:sz w:val="28"/>
          <w:szCs w:val="28"/>
        </w:rPr>
        <w:t>обучающимся</w:t>
      </w:r>
      <w:r w:rsidR="00A27EE9" w:rsidRPr="00DB5741">
        <w:rPr>
          <w:sz w:val="28"/>
          <w:szCs w:val="28"/>
        </w:rPr>
        <w:t xml:space="preserve"> проверить и крит</w:t>
      </w:r>
      <w:r w:rsidR="00A8026C" w:rsidRPr="00DB5741">
        <w:rPr>
          <w:sz w:val="28"/>
          <w:szCs w:val="28"/>
        </w:rPr>
        <w:t>ически оценить свои возможности, определить действительный уровень развития профессиональных и общеобразовательных компетенций,</w:t>
      </w:r>
      <w:r w:rsidR="00A27EE9" w:rsidRPr="00DB5741">
        <w:rPr>
          <w:sz w:val="28"/>
          <w:szCs w:val="28"/>
        </w:rPr>
        <w:t xml:space="preserve"> </w:t>
      </w:r>
      <w:r w:rsidR="00A27EE9" w:rsidRPr="00DB5741">
        <w:rPr>
          <w:sz w:val="28"/>
          <w:szCs w:val="28"/>
        </w:rPr>
        <w:lastRenderedPageBreak/>
        <w:t xml:space="preserve">определиться в выборе дальнейших путей своего образования и </w:t>
      </w:r>
      <w:r w:rsidR="001348DB">
        <w:rPr>
          <w:sz w:val="28"/>
          <w:szCs w:val="28"/>
        </w:rPr>
        <w:t xml:space="preserve"> видов </w:t>
      </w:r>
      <w:r w:rsidR="00A27EE9" w:rsidRPr="00DB5741">
        <w:rPr>
          <w:sz w:val="28"/>
          <w:szCs w:val="28"/>
        </w:rPr>
        <w:t>практи</w:t>
      </w:r>
      <w:r w:rsidR="001348DB">
        <w:rPr>
          <w:sz w:val="28"/>
          <w:szCs w:val="28"/>
        </w:rPr>
        <w:t>ческой деятельности</w:t>
      </w:r>
      <w:r w:rsidR="00A27EE9" w:rsidRPr="00DB5741">
        <w:rPr>
          <w:sz w:val="28"/>
          <w:szCs w:val="28"/>
        </w:rPr>
        <w:t>.</w:t>
      </w:r>
    </w:p>
    <w:p w:rsidR="00A27EE9" w:rsidRPr="00FA63BF" w:rsidRDefault="00F265E1" w:rsidP="00837F26">
      <w:pPr>
        <w:ind w:firstLine="709"/>
        <w:jc w:val="both"/>
        <w:rPr>
          <w:sz w:val="28"/>
          <w:szCs w:val="28"/>
        </w:rPr>
      </w:pPr>
      <w:r w:rsidRPr="00DB5741">
        <w:rPr>
          <w:sz w:val="28"/>
          <w:szCs w:val="28"/>
        </w:rPr>
        <w:t>Олимп</w:t>
      </w:r>
      <w:r w:rsidR="00A27EE9" w:rsidRPr="00DB5741">
        <w:rPr>
          <w:sz w:val="28"/>
          <w:szCs w:val="28"/>
        </w:rPr>
        <w:t>иад</w:t>
      </w:r>
      <w:r w:rsidR="00A8026C" w:rsidRPr="00DB5741">
        <w:rPr>
          <w:sz w:val="28"/>
          <w:szCs w:val="28"/>
        </w:rPr>
        <w:t>а</w:t>
      </w:r>
      <w:r w:rsidR="00A27EE9" w:rsidRPr="00DB5741">
        <w:rPr>
          <w:sz w:val="28"/>
          <w:szCs w:val="28"/>
        </w:rPr>
        <w:t xml:space="preserve"> охватыва</w:t>
      </w:r>
      <w:r w:rsidR="00A8026C" w:rsidRPr="00DB5741">
        <w:rPr>
          <w:sz w:val="28"/>
          <w:szCs w:val="28"/>
        </w:rPr>
        <w:t>е</w:t>
      </w:r>
      <w:r w:rsidR="00A27EE9" w:rsidRPr="00DB5741">
        <w:rPr>
          <w:sz w:val="28"/>
          <w:szCs w:val="28"/>
        </w:rPr>
        <w:t xml:space="preserve">т обширный круг знаний по </w:t>
      </w:r>
      <w:r w:rsidR="00A8026C" w:rsidRPr="00DB5741">
        <w:rPr>
          <w:sz w:val="28"/>
          <w:szCs w:val="28"/>
        </w:rPr>
        <w:t xml:space="preserve">целому комплексу юридических наук, взятых в их системном единстве и концептуальной взаимосвязи, что </w:t>
      </w:r>
      <w:r w:rsidR="00A27EE9" w:rsidRPr="00DB5741">
        <w:rPr>
          <w:sz w:val="28"/>
          <w:szCs w:val="28"/>
        </w:rPr>
        <w:t>способству</w:t>
      </w:r>
      <w:r w:rsidR="00A8026C" w:rsidRPr="00DB5741">
        <w:rPr>
          <w:sz w:val="28"/>
          <w:szCs w:val="28"/>
        </w:rPr>
        <w:t>е</w:t>
      </w:r>
      <w:r w:rsidR="00A27EE9" w:rsidRPr="00DB5741">
        <w:rPr>
          <w:sz w:val="28"/>
          <w:szCs w:val="28"/>
        </w:rPr>
        <w:t xml:space="preserve">т формированию более широкой </w:t>
      </w:r>
      <w:r w:rsidR="00EF5CFC" w:rsidRPr="00DB5741">
        <w:rPr>
          <w:sz w:val="28"/>
          <w:szCs w:val="28"/>
        </w:rPr>
        <w:t xml:space="preserve">правовой </w:t>
      </w:r>
      <w:r w:rsidR="00A27EE9" w:rsidRPr="00DB5741">
        <w:rPr>
          <w:sz w:val="28"/>
          <w:szCs w:val="28"/>
        </w:rPr>
        <w:t xml:space="preserve">эрудиции. </w:t>
      </w:r>
      <w:r w:rsidRPr="00DB5741">
        <w:rPr>
          <w:sz w:val="28"/>
          <w:szCs w:val="28"/>
        </w:rPr>
        <w:t>Олимп</w:t>
      </w:r>
      <w:r w:rsidR="00A27EE9" w:rsidRPr="00DB5741">
        <w:rPr>
          <w:sz w:val="28"/>
          <w:szCs w:val="28"/>
        </w:rPr>
        <w:t>иад</w:t>
      </w:r>
      <w:r w:rsidR="00A8026C" w:rsidRPr="00DB5741">
        <w:rPr>
          <w:sz w:val="28"/>
          <w:szCs w:val="28"/>
        </w:rPr>
        <w:t>а</w:t>
      </w:r>
      <w:r w:rsidR="00DB5741">
        <w:rPr>
          <w:sz w:val="28"/>
          <w:szCs w:val="28"/>
        </w:rPr>
        <w:t xml:space="preserve"> </w:t>
      </w:r>
      <w:r w:rsidR="00A8026C" w:rsidRPr="00DB5741">
        <w:rPr>
          <w:sz w:val="28"/>
          <w:szCs w:val="28"/>
        </w:rPr>
        <w:t xml:space="preserve">призвана </w:t>
      </w:r>
      <w:r w:rsidR="00A27EE9" w:rsidRPr="00DB5741">
        <w:rPr>
          <w:sz w:val="28"/>
          <w:szCs w:val="28"/>
        </w:rPr>
        <w:t>привн</w:t>
      </w:r>
      <w:r w:rsidR="00A8026C" w:rsidRPr="00DB5741">
        <w:rPr>
          <w:sz w:val="28"/>
          <w:szCs w:val="28"/>
        </w:rPr>
        <w:t>е</w:t>
      </w:r>
      <w:r w:rsidR="00A27EE9" w:rsidRPr="00DB5741">
        <w:rPr>
          <w:sz w:val="28"/>
          <w:szCs w:val="28"/>
        </w:rPr>
        <w:t>с</w:t>
      </w:r>
      <w:r w:rsidR="00A8026C" w:rsidRPr="00DB5741">
        <w:rPr>
          <w:sz w:val="28"/>
          <w:szCs w:val="28"/>
        </w:rPr>
        <w:t>ти</w:t>
      </w:r>
      <w:r w:rsidR="00A27EE9" w:rsidRPr="00DB5741">
        <w:rPr>
          <w:sz w:val="28"/>
          <w:szCs w:val="28"/>
        </w:rPr>
        <w:t xml:space="preserve"> в изучение </w:t>
      </w:r>
      <w:r w:rsidR="00A8026C" w:rsidRPr="00DB5741">
        <w:rPr>
          <w:sz w:val="28"/>
          <w:szCs w:val="28"/>
        </w:rPr>
        <w:t xml:space="preserve">юридической науки </w:t>
      </w:r>
      <w:r w:rsidR="00A27EE9" w:rsidRPr="00DB5741">
        <w:rPr>
          <w:sz w:val="28"/>
          <w:szCs w:val="28"/>
        </w:rPr>
        <w:t xml:space="preserve">предмета творческое начало. </w:t>
      </w:r>
      <w:r w:rsidR="00EF5CFC" w:rsidRPr="00DB5741">
        <w:rPr>
          <w:sz w:val="28"/>
          <w:szCs w:val="28"/>
        </w:rPr>
        <w:t>Обучающиеся</w:t>
      </w:r>
      <w:r w:rsidR="00A27EE9" w:rsidRPr="00DB5741">
        <w:rPr>
          <w:sz w:val="28"/>
          <w:szCs w:val="28"/>
        </w:rPr>
        <w:t xml:space="preserve">, начинающие интересоваться </w:t>
      </w:r>
      <w:r w:rsidR="00EF5CFC" w:rsidRPr="00DB5741">
        <w:rPr>
          <w:sz w:val="28"/>
          <w:szCs w:val="28"/>
        </w:rPr>
        <w:t xml:space="preserve">юридической </w:t>
      </w:r>
      <w:r w:rsidR="00A27EE9" w:rsidRPr="00DB5741">
        <w:rPr>
          <w:sz w:val="28"/>
          <w:szCs w:val="28"/>
        </w:rPr>
        <w:t>наукой, не должны оставаться без внимания и помощи в развитии творческого мышления.</w:t>
      </w:r>
    </w:p>
    <w:p w:rsidR="002F4C4B" w:rsidRDefault="002F4C4B" w:rsidP="00FA63BF">
      <w:pPr>
        <w:ind w:firstLine="709"/>
        <w:jc w:val="both"/>
        <w:rPr>
          <w:sz w:val="28"/>
          <w:szCs w:val="28"/>
        </w:rPr>
      </w:pPr>
    </w:p>
    <w:p w:rsidR="001348DB" w:rsidRDefault="002F4C4B" w:rsidP="005A1273">
      <w:pPr>
        <w:pStyle w:val="af8"/>
        <w:numPr>
          <w:ilvl w:val="0"/>
          <w:numId w:val="22"/>
        </w:numPr>
        <w:ind w:left="0" w:firstLine="0"/>
        <w:jc w:val="center"/>
        <w:rPr>
          <w:rFonts w:ascii="Times New Roman" w:hAnsi="Times New Roman" w:cs="Times New Roman"/>
          <w:b/>
          <w:sz w:val="28"/>
          <w:szCs w:val="28"/>
        </w:rPr>
      </w:pPr>
      <w:r w:rsidRPr="00DB5741">
        <w:rPr>
          <w:rFonts w:ascii="Times New Roman" w:hAnsi="Times New Roman" w:cs="Times New Roman"/>
          <w:b/>
          <w:sz w:val="28"/>
          <w:szCs w:val="28"/>
        </w:rPr>
        <w:t xml:space="preserve">Методические рекомендации по подготовке и </w:t>
      </w:r>
      <w:r w:rsidR="00F265E1" w:rsidRPr="00DB5741">
        <w:rPr>
          <w:rFonts w:ascii="Times New Roman" w:hAnsi="Times New Roman" w:cs="Times New Roman"/>
          <w:b/>
          <w:sz w:val="28"/>
          <w:szCs w:val="28"/>
        </w:rPr>
        <w:t xml:space="preserve">участию </w:t>
      </w:r>
    </w:p>
    <w:p w:rsidR="002F4C4B" w:rsidRPr="00DB5741" w:rsidRDefault="00F265E1" w:rsidP="005A1273">
      <w:pPr>
        <w:pStyle w:val="af8"/>
        <w:ind w:left="0"/>
        <w:jc w:val="center"/>
        <w:rPr>
          <w:rFonts w:ascii="Times New Roman" w:hAnsi="Times New Roman" w:cs="Times New Roman"/>
          <w:b/>
          <w:sz w:val="28"/>
          <w:szCs w:val="28"/>
        </w:rPr>
      </w:pPr>
      <w:r w:rsidRPr="00DB5741">
        <w:rPr>
          <w:rFonts w:ascii="Times New Roman" w:hAnsi="Times New Roman" w:cs="Times New Roman"/>
          <w:b/>
          <w:sz w:val="28"/>
          <w:szCs w:val="28"/>
        </w:rPr>
        <w:t>в</w:t>
      </w:r>
      <w:r w:rsidR="00DB5741" w:rsidRPr="00DB5741">
        <w:rPr>
          <w:rFonts w:ascii="Times New Roman" w:hAnsi="Times New Roman" w:cs="Times New Roman"/>
          <w:b/>
          <w:sz w:val="28"/>
          <w:szCs w:val="28"/>
        </w:rPr>
        <w:t xml:space="preserve"> </w:t>
      </w:r>
      <w:r w:rsidRPr="00DB5741">
        <w:rPr>
          <w:rFonts w:ascii="Times New Roman" w:hAnsi="Times New Roman" w:cs="Times New Roman"/>
          <w:b/>
          <w:sz w:val="28"/>
          <w:szCs w:val="28"/>
        </w:rPr>
        <w:t>Олимп</w:t>
      </w:r>
      <w:r w:rsidR="002F4C4B" w:rsidRPr="00DB5741">
        <w:rPr>
          <w:rFonts w:ascii="Times New Roman" w:hAnsi="Times New Roman" w:cs="Times New Roman"/>
          <w:b/>
          <w:sz w:val="28"/>
          <w:szCs w:val="28"/>
        </w:rPr>
        <w:t>иаде</w:t>
      </w:r>
    </w:p>
    <w:p w:rsidR="002F4C4B" w:rsidRDefault="002F4C4B" w:rsidP="00FA63BF">
      <w:pPr>
        <w:ind w:firstLine="709"/>
        <w:jc w:val="both"/>
        <w:rPr>
          <w:sz w:val="28"/>
          <w:szCs w:val="28"/>
        </w:rPr>
      </w:pPr>
    </w:p>
    <w:p w:rsidR="000B2F4E" w:rsidRPr="005A1273" w:rsidRDefault="00A8026C" w:rsidP="00FA63BF">
      <w:pPr>
        <w:ind w:firstLine="709"/>
        <w:jc w:val="both"/>
        <w:rPr>
          <w:sz w:val="28"/>
          <w:szCs w:val="28"/>
        </w:rPr>
      </w:pPr>
      <w:r w:rsidRPr="005A1273">
        <w:rPr>
          <w:sz w:val="28"/>
          <w:szCs w:val="28"/>
        </w:rPr>
        <w:t>Участию в</w:t>
      </w:r>
      <w:r w:rsidR="001D136F" w:rsidRPr="005A1273">
        <w:rPr>
          <w:sz w:val="28"/>
          <w:szCs w:val="28"/>
        </w:rPr>
        <w:t xml:space="preserve"> </w:t>
      </w:r>
      <w:r w:rsidR="00F265E1" w:rsidRPr="005A1273">
        <w:rPr>
          <w:sz w:val="28"/>
          <w:szCs w:val="28"/>
        </w:rPr>
        <w:t>Олимп</w:t>
      </w:r>
      <w:r w:rsidR="00A27EE9" w:rsidRPr="005A1273">
        <w:rPr>
          <w:sz w:val="28"/>
          <w:szCs w:val="28"/>
        </w:rPr>
        <w:t>иад</w:t>
      </w:r>
      <w:r w:rsidRPr="005A1273">
        <w:rPr>
          <w:sz w:val="28"/>
          <w:szCs w:val="28"/>
        </w:rPr>
        <w:t>е</w:t>
      </w:r>
      <w:r w:rsidR="00A27EE9" w:rsidRPr="005A1273">
        <w:rPr>
          <w:sz w:val="28"/>
          <w:szCs w:val="28"/>
        </w:rPr>
        <w:t xml:space="preserve"> предшеств</w:t>
      </w:r>
      <w:r w:rsidR="005A1273">
        <w:rPr>
          <w:sz w:val="28"/>
          <w:szCs w:val="28"/>
        </w:rPr>
        <w:t>ует</w:t>
      </w:r>
      <w:r w:rsidR="00A27EE9" w:rsidRPr="005A1273">
        <w:rPr>
          <w:sz w:val="28"/>
          <w:szCs w:val="28"/>
        </w:rPr>
        <w:t xml:space="preserve"> дли</w:t>
      </w:r>
      <w:r w:rsidRPr="005A1273">
        <w:rPr>
          <w:sz w:val="28"/>
          <w:szCs w:val="28"/>
        </w:rPr>
        <w:t>тельная подготовка обучающихся</w:t>
      </w:r>
      <w:r w:rsidR="00A27EE9" w:rsidRPr="005A1273">
        <w:rPr>
          <w:sz w:val="28"/>
          <w:szCs w:val="28"/>
        </w:rPr>
        <w:t xml:space="preserve">. Особая подготовка к </w:t>
      </w:r>
      <w:r w:rsidR="00F265E1" w:rsidRPr="005A1273">
        <w:rPr>
          <w:sz w:val="28"/>
          <w:szCs w:val="28"/>
        </w:rPr>
        <w:t>Олимп</w:t>
      </w:r>
      <w:r w:rsidR="00A27EE9" w:rsidRPr="005A1273">
        <w:rPr>
          <w:sz w:val="28"/>
          <w:szCs w:val="28"/>
        </w:rPr>
        <w:t xml:space="preserve">иаде требуется для </w:t>
      </w:r>
      <w:r w:rsidR="00F8632B" w:rsidRPr="005A1273">
        <w:rPr>
          <w:sz w:val="28"/>
          <w:szCs w:val="28"/>
        </w:rPr>
        <w:t>обучающихся</w:t>
      </w:r>
      <w:r w:rsidR="00A27EE9" w:rsidRPr="005A1273">
        <w:rPr>
          <w:sz w:val="28"/>
          <w:szCs w:val="28"/>
        </w:rPr>
        <w:t xml:space="preserve">, прежде всего потому, что при </w:t>
      </w:r>
      <w:r w:rsidRPr="005A1273">
        <w:rPr>
          <w:sz w:val="28"/>
          <w:szCs w:val="28"/>
        </w:rPr>
        <w:t>её</w:t>
      </w:r>
      <w:r w:rsidR="00A27EE9" w:rsidRPr="005A1273">
        <w:rPr>
          <w:sz w:val="28"/>
          <w:szCs w:val="28"/>
        </w:rPr>
        <w:t xml:space="preserve"> организации и проведении предпочтение отдается оригинальным идеям решения тех или иных </w:t>
      </w:r>
      <w:r w:rsidRPr="005A1273">
        <w:rPr>
          <w:sz w:val="28"/>
          <w:szCs w:val="28"/>
        </w:rPr>
        <w:t>юридических задач, интеллектуально</w:t>
      </w:r>
      <w:r w:rsidR="00837F26" w:rsidRPr="005A1273">
        <w:rPr>
          <w:sz w:val="28"/>
          <w:szCs w:val="28"/>
        </w:rPr>
        <w:t>му</w:t>
      </w:r>
      <w:r w:rsidRPr="005A1273">
        <w:rPr>
          <w:sz w:val="28"/>
          <w:szCs w:val="28"/>
        </w:rPr>
        <w:t xml:space="preserve"> поиск</w:t>
      </w:r>
      <w:r w:rsidR="00837F26" w:rsidRPr="005A1273">
        <w:rPr>
          <w:sz w:val="28"/>
          <w:szCs w:val="28"/>
        </w:rPr>
        <w:t>у</w:t>
      </w:r>
      <w:r w:rsidRPr="005A1273">
        <w:rPr>
          <w:sz w:val="28"/>
          <w:szCs w:val="28"/>
        </w:rPr>
        <w:t xml:space="preserve"> путей решения неординарных </w:t>
      </w:r>
      <w:r w:rsidR="00A27EE9" w:rsidRPr="005A1273">
        <w:rPr>
          <w:sz w:val="28"/>
          <w:szCs w:val="28"/>
        </w:rPr>
        <w:t xml:space="preserve">проблем с </w:t>
      </w:r>
      <w:r w:rsidR="00F265E1" w:rsidRPr="005A1273">
        <w:rPr>
          <w:sz w:val="28"/>
          <w:szCs w:val="28"/>
        </w:rPr>
        <w:t xml:space="preserve">применением </w:t>
      </w:r>
      <w:r w:rsidR="00A27EE9" w:rsidRPr="005A1273">
        <w:rPr>
          <w:sz w:val="28"/>
          <w:szCs w:val="28"/>
        </w:rPr>
        <w:t>четк</w:t>
      </w:r>
      <w:r w:rsidR="00F265E1" w:rsidRPr="005A1273">
        <w:rPr>
          <w:sz w:val="28"/>
          <w:szCs w:val="28"/>
        </w:rPr>
        <w:t>ого научно-прикладного</w:t>
      </w:r>
      <w:r w:rsidR="00A27EE9" w:rsidRPr="005A1273">
        <w:rPr>
          <w:sz w:val="28"/>
          <w:szCs w:val="28"/>
        </w:rPr>
        <w:t xml:space="preserve"> обосновани</w:t>
      </w:r>
      <w:r w:rsidR="00F265E1" w:rsidRPr="005A1273">
        <w:rPr>
          <w:sz w:val="28"/>
          <w:szCs w:val="28"/>
        </w:rPr>
        <w:t>я</w:t>
      </w:r>
      <w:r w:rsidR="00A27EE9" w:rsidRPr="005A1273">
        <w:rPr>
          <w:sz w:val="28"/>
          <w:szCs w:val="28"/>
        </w:rPr>
        <w:t>, аргументированны</w:t>
      </w:r>
      <w:r w:rsidR="00F265E1" w:rsidRPr="005A1273">
        <w:rPr>
          <w:sz w:val="28"/>
          <w:szCs w:val="28"/>
        </w:rPr>
        <w:t>х выводов</w:t>
      </w:r>
      <w:r w:rsidR="00A27EE9" w:rsidRPr="005A1273">
        <w:rPr>
          <w:sz w:val="28"/>
          <w:szCs w:val="28"/>
        </w:rPr>
        <w:t xml:space="preserve"> и т. д.</w:t>
      </w:r>
    </w:p>
    <w:p w:rsidR="000B2F4E" w:rsidRPr="00FA63BF" w:rsidRDefault="00A27EE9" w:rsidP="00FA63BF">
      <w:pPr>
        <w:ind w:firstLine="709"/>
        <w:jc w:val="both"/>
        <w:rPr>
          <w:sz w:val="28"/>
          <w:szCs w:val="28"/>
        </w:rPr>
      </w:pPr>
      <w:r w:rsidRPr="005A1273">
        <w:rPr>
          <w:sz w:val="28"/>
          <w:szCs w:val="28"/>
        </w:rPr>
        <w:t xml:space="preserve">Победителем </w:t>
      </w:r>
      <w:r w:rsidR="00F265E1" w:rsidRPr="005A1273">
        <w:rPr>
          <w:sz w:val="28"/>
          <w:szCs w:val="28"/>
        </w:rPr>
        <w:t>Олимп</w:t>
      </w:r>
      <w:r w:rsidRPr="005A1273">
        <w:rPr>
          <w:sz w:val="28"/>
          <w:szCs w:val="28"/>
        </w:rPr>
        <w:t xml:space="preserve">иады может стать только тот </w:t>
      </w:r>
      <w:r w:rsidR="00F8632B" w:rsidRPr="005A1273">
        <w:rPr>
          <w:sz w:val="28"/>
          <w:szCs w:val="28"/>
        </w:rPr>
        <w:t>обучающий</w:t>
      </w:r>
      <w:r w:rsidRPr="005A1273">
        <w:rPr>
          <w:sz w:val="28"/>
          <w:szCs w:val="28"/>
        </w:rPr>
        <w:t xml:space="preserve">ся, который </w:t>
      </w:r>
      <w:r w:rsidR="00F265E1" w:rsidRPr="005A1273">
        <w:rPr>
          <w:sz w:val="28"/>
          <w:szCs w:val="28"/>
        </w:rPr>
        <w:t>свободно</w:t>
      </w:r>
      <w:r w:rsidRPr="005A1273">
        <w:rPr>
          <w:sz w:val="28"/>
          <w:szCs w:val="28"/>
        </w:rPr>
        <w:t xml:space="preserve"> ориентируется в раз</w:t>
      </w:r>
      <w:r w:rsidR="001348DB" w:rsidRPr="005A1273">
        <w:rPr>
          <w:sz w:val="28"/>
          <w:szCs w:val="28"/>
        </w:rPr>
        <w:t>лич</w:t>
      </w:r>
      <w:r w:rsidRPr="005A1273">
        <w:rPr>
          <w:sz w:val="28"/>
          <w:szCs w:val="28"/>
        </w:rPr>
        <w:t xml:space="preserve">ных </w:t>
      </w:r>
      <w:r w:rsidR="00F265E1" w:rsidRPr="005A1273">
        <w:rPr>
          <w:sz w:val="28"/>
          <w:szCs w:val="28"/>
        </w:rPr>
        <w:t>отраслях</w:t>
      </w:r>
      <w:r w:rsidR="001348DB" w:rsidRPr="005A1273">
        <w:rPr>
          <w:sz w:val="28"/>
          <w:szCs w:val="28"/>
        </w:rPr>
        <w:t xml:space="preserve"> </w:t>
      </w:r>
      <w:r w:rsidR="000B2F4E" w:rsidRPr="005A1273">
        <w:rPr>
          <w:sz w:val="28"/>
          <w:szCs w:val="28"/>
        </w:rPr>
        <w:t>права</w:t>
      </w:r>
      <w:r w:rsidR="00F265E1" w:rsidRPr="005A1273">
        <w:rPr>
          <w:sz w:val="28"/>
          <w:szCs w:val="28"/>
        </w:rPr>
        <w:t>, имеет высокий уровень теоретической подготовки и способен проявить нестандартное правовое мышление.</w:t>
      </w:r>
    </w:p>
    <w:p w:rsidR="00A27EE9" w:rsidRPr="00FA63BF" w:rsidRDefault="00837F26" w:rsidP="00FA63BF">
      <w:pPr>
        <w:tabs>
          <w:tab w:val="left" w:pos="1080"/>
        </w:tabs>
        <w:ind w:firstLine="709"/>
        <w:jc w:val="both"/>
        <w:rPr>
          <w:sz w:val="28"/>
          <w:szCs w:val="28"/>
        </w:rPr>
      </w:pPr>
      <w:r>
        <w:rPr>
          <w:sz w:val="28"/>
          <w:szCs w:val="28"/>
        </w:rPr>
        <w:t>Р</w:t>
      </w:r>
      <w:r w:rsidR="00A27EE9" w:rsidRPr="00CC3060">
        <w:rPr>
          <w:sz w:val="28"/>
          <w:szCs w:val="28"/>
        </w:rPr>
        <w:t xml:space="preserve">абота по подготовке к </w:t>
      </w:r>
      <w:r w:rsidR="00F265E1" w:rsidRPr="00CC3060">
        <w:rPr>
          <w:sz w:val="28"/>
          <w:szCs w:val="28"/>
        </w:rPr>
        <w:t>Олимп</w:t>
      </w:r>
      <w:r w:rsidR="00A27EE9" w:rsidRPr="00CC3060">
        <w:rPr>
          <w:sz w:val="28"/>
          <w:szCs w:val="28"/>
        </w:rPr>
        <w:t xml:space="preserve">иаде не сводится лишь к рассмотрению заданий, предлагаемых </w:t>
      </w:r>
      <w:r w:rsidR="006967A9" w:rsidRPr="00CC3060">
        <w:rPr>
          <w:sz w:val="28"/>
          <w:szCs w:val="28"/>
        </w:rPr>
        <w:t>организаторами</w:t>
      </w:r>
      <w:r w:rsidR="00A27EE9" w:rsidRPr="00CC3060">
        <w:rPr>
          <w:sz w:val="28"/>
          <w:szCs w:val="28"/>
        </w:rPr>
        <w:t xml:space="preserve">. Она предполагает большую самостоятельную работу </w:t>
      </w:r>
      <w:r w:rsidR="001348DB">
        <w:rPr>
          <w:sz w:val="28"/>
          <w:szCs w:val="28"/>
        </w:rPr>
        <w:t>обучающегося</w:t>
      </w:r>
      <w:r w:rsidR="006967A9" w:rsidRPr="00CC3060">
        <w:rPr>
          <w:sz w:val="28"/>
          <w:szCs w:val="28"/>
        </w:rPr>
        <w:t xml:space="preserve"> с дополнительной литературой</w:t>
      </w:r>
      <w:r w:rsidR="00A27EE9" w:rsidRPr="00CC3060">
        <w:rPr>
          <w:sz w:val="28"/>
          <w:szCs w:val="28"/>
        </w:rPr>
        <w:t xml:space="preserve">. </w:t>
      </w:r>
      <w:r w:rsidR="0055750D" w:rsidRPr="00CC3060">
        <w:rPr>
          <w:sz w:val="28"/>
          <w:szCs w:val="28"/>
        </w:rPr>
        <w:t>Несмотря на то, что тематика заданий укладывается в общую программу высшего юридического образования</w:t>
      </w:r>
      <w:r w:rsidR="00CC3060">
        <w:rPr>
          <w:sz w:val="28"/>
          <w:szCs w:val="28"/>
        </w:rPr>
        <w:t xml:space="preserve"> (базовый и повышенный уровень)</w:t>
      </w:r>
      <w:r w:rsidR="0055750D" w:rsidRPr="00CC3060">
        <w:rPr>
          <w:sz w:val="28"/>
          <w:szCs w:val="28"/>
        </w:rPr>
        <w:t xml:space="preserve">, при подготовке к Олимпиаде недостаточно изучить лишь общеизвестные юридические аксиомы, содержащиеся в </w:t>
      </w:r>
      <w:r>
        <w:rPr>
          <w:sz w:val="28"/>
          <w:szCs w:val="28"/>
        </w:rPr>
        <w:t xml:space="preserve">нормативных </w:t>
      </w:r>
      <w:r w:rsidR="0055750D" w:rsidRPr="00CC3060">
        <w:rPr>
          <w:sz w:val="28"/>
          <w:szCs w:val="28"/>
        </w:rPr>
        <w:t>правовых актах и учебниках. Для успешной подготовки необходимо выявить совокупность наиболее актуальных тенденций развития права и углубиться в их детальное теоретико-прикладное изучение. При этом рекомендуется применять методы анализа, герменевтики, компаративистики и умеренной догматики.</w:t>
      </w:r>
    </w:p>
    <w:p w:rsidR="00A27EE9" w:rsidRPr="00FA63BF" w:rsidRDefault="006967A9" w:rsidP="00FA63BF">
      <w:pPr>
        <w:ind w:firstLine="709"/>
        <w:jc w:val="both"/>
        <w:rPr>
          <w:sz w:val="28"/>
          <w:szCs w:val="28"/>
        </w:rPr>
      </w:pPr>
      <w:r w:rsidRPr="00FA63BF">
        <w:rPr>
          <w:sz w:val="28"/>
          <w:szCs w:val="28"/>
        </w:rPr>
        <w:t>П</w:t>
      </w:r>
      <w:r w:rsidR="00A27EE9" w:rsidRPr="00FA63BF">
        <w:rPr>
          <w:sz w:val="28"/>
          <w:szCs w:val="28"/>
        </w:rPr>
        <w:t xml:space="preserve">одготовка к </w:t>
      </w:r>
      <w:r w:rsidR="00F265E1">
        <w:rPr>
          <w:sz w:val="28"/>
          <w:szCs w:val="28"/>
        </w:rPr>
        <w:t>Олимп</w:t>
      </w:r>
      <w:r w:rsidR="00A27EE9" w:rsidRPr="00FA63BF">
        <w:rPr>
          <w:sz w:val="28"/>
          <w:szCs w:val="28"/>
        </w:rPr>
        <w:t>иад</w:t>
      </w:r>
      <w:r w:rsidRPr="00FA63BF">
        <w:rPr>
          <w:sz w:val="28"/>
          <w:szCs w:val="28"/>
        </w:rPr>
        <w:t xml:space="preserve">е заключается </w:t>
      </w:r>
      <w:r w:rsidR="00A27EE9" w:rsidRPr="00FA63BF">
        <w:rPr>
          <w:sz w:val="28"/>
          <w:szCs w:val="28"/>
        </w:rPr>
        <w:t xml:space="preserve">не столько в «наполнении и накачивании» </w:t>
      </w:r>
      <w:r w:rsidR="0055750D" w:rsidRPr="00CC3060">
        <w:rPr>
          <w:sz w:val="28"/>
          <w:szCs w:val="28"/>
        </w:rPr>
        <w:t>обучающихся</w:t>
      </w:r>
      <w:r w:rsidR="00A27EE9" w:rsidRPr="00FA63BF">
        <w:rPr>
          <w:sz w:val="28"/>
          <w:szCs w:val="28"/>
        </w:rPr>
        <w:t xml:space="preserve"> дополнительными знаниями, сколько предполагает широкое использование заданий творческого характера, предполагающих оригинальное решение различных научных проблем.</w:t>
      </w:r>
    </w:p>
    <w:p w:rsidR="00A27EE9" w:rsidRPr="00B3321B" w:rsidRDefault="00F265E1" w:rsidP="00B3321B">
      <w:pPr>
        <w:ind w:firstLine="709"/>
        <w:jc w:val="both"/>
        <w:rPr>
          <w:sz w:val="28"/>
          <w:szCs w:val="28"/>
        </w:rPr>
      </w:pPr>
      <w:r>
        <w:rPr>
          <w:sz w:val="28"/>
          <w:szCs w:val="28"/>
        </w:rPr>
        <w:t>Олимп</w:t>
      </w:r>
      <w:r w:rsidR="00927ED3" w:rsidRPr="00FA63BF">
        <w:rPr>
          <w:sz w:val="28"/>
          <w:szCs w:val="28"/>
        </w:rPr>
        <w:t>иад</w:t>
      </w:r>
      <w:r w:rsidR="006967A9" w:rsidRPr="00FA63BF">
        <w:rPr>
          <w:sz w:val="28"/>
          <w:szCs w:val="28"/>
        </w:rPr>
        <w:t xml:space="preserve">а </w:t>
      </w:r>
      <w:r w:rsidR="00A27EE9" w:rsidRPr="00FA63BF">
        <w:rPr>
          <w:sz w:val="28"/>
          <w:szCs w:val="28"/>
        </w:rPr>
        <w:t>облада</w:t>
      </w:r>
      <w:r w:rsidR="006967A9" w:rsidRPr="00FA63BF">
        <w:rPr>
          <w:sz w:val="28"/>
          <w:szCs w:val="28"/>
        </w:rPr>
        <w:t>е</w:t>
      </w:r>
      <w:r w:rsidR="00A27EE9" w:rsidRPr="00FA63BF">
        <w:rPr>
          <w:sz w:val="28"/>
          <w:szCs w:val="28"/>
        </w:rPr>
        <w:t xml:space="preserve">т огромным потенциалом для выявления наиболее талантливых, увлеченных наукой </w:t>
      </w:r>
      <w:r w:rsidR="006967A9" w:rsidRPr="00FA63BF">
        <w:rPr>
          <w:sz w:val="28"/>
          <w:szCs w:val="28"/>
        </w:rPr>
        <w:t>обучающихся</w:t>
      </w:r>
      <w:r w:rsidR="00A27EE9" w:rsidRPr="00FA63BF">
        <w:rPr>
          <w:sz w:val="28"/>
          <w:szCs w:val="28"/>
        </w:rPr>
        <w:t xml:space="preserve">, построения для них индивидуальных образовательных программ (траекторий), существенно расширяют возможности социализации </w:t>
      </w:r>
      <w:r w:rsidR="006967A9" w:rsidRPr="00FA63BF">
        <w:rPr>
          <w:sz w:val="28"/>
          <w:szCs w:val="28"/>
        </w:rPr>
        <w:t>обучающихся</w:t>
      </w:r>
      <w:r w:rsidR="00A27EE9" w:rsidRPr="00FA63BF">
        <w:rPr>
          <w:sz w:val="28"/>
          <w:szCs w:val="28"/>
        </w:rPr>
        <w:t xml:space="preserve">, то есть способствуют </w:t>
      </w:r>
      <w:r w:rsidR="00A27EE9" w:rsidRPr="00FA63BF">
        <w:rPr>
          <w:sz w:val="28"/>
          <w:szCs w:val="28"/>
        </w:rPr>
        <w:lastRenderedPageBreak/>
        <w:t>достижению основных целей обучения и выяв</w:t>
      </w:r>
      <w:r w:rsidR="001348DB">
        <w:rPr>
          <w:sz w:val="28"/>
          <w:szCs w:val="28"/>
        </w:rPr>
        <w:t>лению</w:t>
      </w:r>
      <w:r w:rsidR="00A27EE9" w:rsidRPr="00FA63BF">
        <w:rPr>
          <w:sz w:val="28"/>
          <w:szCs w:val="28"/>
        </w:rPr>
        <w:t xml:space="preserve"> дальнейши</w:t>
      </w:r>
      <w:r w:rsidR="001348DB">
        <w:rPr>
          <w:sz w:val="28"/>
          <w:szCs w:val="28"/>
        </w:rPr>
        <w:t>х</w:t>
      </w:r>
      <w:r w:rsidR="00A27EE9" w:rsidRPr="00FA63BF">
        <w:rPr>
          <w:sz w:val="28"/>
          <w:szCs w:val="28"/>
        </w:rPr>
        <w:t xml:space="preserve"> пути продолже</w:t>
      </w:r>
      <w:r w:rsidR="00A27EE9" w:rsidRPr="00B3321B">
        <w:rPr>
          <w:sz w:val="28"/>
          <w:szCs w:val="28"/>
        </w:rPr>
        <w:t>ния образования.</w:t>
      </w:r>
    </w:p>
    <w:p w:rsidR="00CA2C46" w:rsidRPr="00FA63BF" w:rsidRDefault="00CA2C46" w:rsidP="00CA2C46">
      <w:pPr>
        <w:ind w:firstLine="709"/>
        <w:jc w:val="both"/>
        <w:rPr>
          <w:sz w:val="28"/>
          <w:szCs w:val="28"/>
        </w:rPr>
      </w:pPr>
      <w:r w:rsidRPr="00FA63BF">
        <w:rPr>
          <w:sz w:val="28"/>
          <w:szCs w:val="28"/>
        </w:rPr>
        <w:t xml:space="preserve">Задания </w:t>
      </w:r>
      <w:r>
        <w:rPr>
          <w:sz w:val="28"/>
          <w:szCs w:val="28"/>
        </w:rPr>
        <w:t>Олимп</w:t>
      </w:r>
      <w:r w:rsidRPr="00FA63BF">
        <w:rPr>
          <w:sz w:val="28"/>
          <w:szCs w:val="28"/>
        </w:rPr>
        <w:t xml:space="preserve">иады содержат, как правило, </w:t>
      </w:r>
      <w:r w:rsidRPr="00CA2C46">
        <w:rPr>
          <w:sz w:val="28"/>
          <w:szCs w:val="28"/>
        </w:rPr>
        <w:t>открытые уникальные вопросы различных уровней сложности, разработанные специально для Олимпиады. Главное – это творческий характер заданий</w:t>
      </w:r>
      <w:r w:rsidRPr="00FA63BF">
        <w:rPr>
          <w:sz w:val="28"/>
          <w:szCs w:val="28"/>
        </w:rPr>
        <w:t>, требующих прояв</w:t>
      </w:r>
      <w:r>
        <w:rPr>
          <w:sz w:val="28"/>
          <w:szCs w:val="28"/>
        </w:rPr>
        <w:t>ления</w:t>
      </w:r>
      <w:r w:rsidRPr="00FA63BF">
        <w:rPr>
          <w:sz w:val="28"/>
          <w:szCs w:val="28"/>
        </w:rPr>
        <w:t xml:space="preserve"> навык</w:t>
      </w:r>
      <w:r>
        <w:rPr>
          <w:sz w:val="28"/>
          <w:szCs w:val="28"/>
        </w:rPr>
        <w:t>ов</w:t>
      </w:r>
      <w:r w:rsidRPr="00FA63BF">
        <w:rPr>
          <w:sz w:val="28"/>
          <w:szCs w:val="28"/>
        </w:rPr>
        <w:t xml:space="preserve"> познавательной самостоятельности. </w:t>
      </w:r>
      <w:r>
        <w:rPr>
          <w:sz w:val="28"/>
          <w:szCs w:val="28"/>
        </w:rPr>
        <w:t>О</w:t>
      </w:r>
      <w:r w:rsidRPr="00FA63BF">
        <w:rPr>
          <w:sz w:val="28"/>
          <w:szCs w:val="28"/>
        </w:rPr>
        <w:t xml:space="preserve">сновные типы заданий, используемые при составлении </w:t>
      </w:r>
      <w:r>
        <w:rPr>
          <w:sz w:val="28"/>
          <w:szCs w:val="28"/>
        </w:rPr>
        <w:t>Олимп</w:t>
      </w:r>
      <w:r w:rsidRPr="00FA63BF">
        <w:rPr>
          <w:sz w:val="28"/>
          <w:szCs w:val="28"/>
        </w:rPr>
        <w:t>иадных заданий:</w:t>
      </w:r>
    </w:p>
    <w:p w:rsidR="00CA2C46" w:rsidRPr="00FA63BF" w:rsidRDefault="00CA2C46" w:rsidP="00CA2C46">
      <w:pPr>
        <w:numPr>
          <w:ilvl w:val="0"/>
          <w:numId w:val="1"/>
        </w:numPr>
        <w:tabs>
          <w:tab w:val="clear" w:pos="720"/>
          <w:tab w:val="left" w:pos="1080"/>
        </w:tabs>
        <w:ind w:left="0" w:firstLine="709"/>
        <w:jc w:val="both"/>
        <w:rPr>
          <w:sz w:val="28"/>
          <w:szCs w:val="28"/>
        </w:rPr>
      </w:pPr>
      <w:r>
        <w:rPr>
          <w:sz w:val="28"/>
          <w:szCs w:val="28"/>
        </w:rPr>
        <w:t>з</w:t>
      </w:r>
      <w:r w:rsidRPr="00FA63BF">
        <w:rPr>
          <w:sz w:val="28"/>
          <w:szCs w:val="28"/>
        </w:rPr>
        <w:t>адачи, требующие мобилизации имеющейся в памяти информации;</w:t>
      </w:r>
    </w:p>
    <w:p w:rsidR="00CA2C46" w:rsidRPr="00FA63BF" w:rsidRDefault="00CA2C46" w:rsidP="00CA2C46">
      <w:pPr>
        <w:numPr>
          <w:ilvl w:val="0"/>
          <w:numId w:val="1"/>
        </w:numPr>
        <w:tabs>
          <w:tab w:val="clear" w:pos="720"/>
          <w:tab w:val="left" w:pos="1080"/>
        </w:tabs>
        <w:ind w:left="0" w:firstLine="709"/>
        <w:jc w:val="both"/>
        <w:rPr>
          <w:sz w:val="28"/>
          <w:szCs w:val="28"/>
        </w:rPr>
      </w:pPr>
      <w:r>
        <w:rPr>
          <w:sz w:val="28"/>
          <w:szCs w:val="28"/>
        </w:rPr>
        <w:t>з</w:t>
      </w:r>
      <w:r w:rsidRPr="00FA63BF">
        <w:rPr>
          <w:sz w:val="28"/>
          <w:szCs w:val="28"/>
        </w:rPr>
        <w:t>адачи типа «найди ошибку»;</w:t>
      </w:r>
    </w:p>
    <w:p w:rsidR="00CA2C46" w:rsidRPr="00FA63BF" w:rsidRDefault="00CA2C46" w:rsidP="00CA2C46">
      <w:pPr>
        <w:numPr>
          <w:ilvl w:val="0"/>
          <w:numId w:val="1"/>
        </w:numPr>
        <w:tabs>
          <w:tab w:val="clear" w:pos="720"/>
          <w:tab w:val="left" w:pos="1080"/>
        </w:tabs>
        <w:ind w:left="0" w:firstLine="709"/>
        <w:jc w:val="both"/>
        <w:rPr>
          <w:sz w:val="28"/>
          <w:szCs w:val="28"/>
        </w:rPr>
      </w:pPr>
      <w:r>
        <w:rPr>
          <w:sz w:val="28"/>
          <w:szCs w:val="28"/>
        </w:rPr>
        <w:t>в</w:t>
      </w:r>
      <w:r w:rsidRPr="00FA63BF">
        <w:rPr>
          <w:sz w:val="28"/>
          <w:szCs w:val="28"/>
        </w:rPr>
        <w:t>опросы о функциях;</w:t>
      </w:r>
    </w:p>
    <w:p w:rsidR="00CA2C46" w:rsidRPr="00FA63BF" w:rsidRDefault="00CA2C46" w:rsidP="00CA2C46">
      <w:pPr>
        <w:numPr>
          <w:ilvl w:val="0"/>
          <w:numId w:val="1"/>
        </w:numPr>
        <w:tabs>
          <w:tab w:val="clear" w:pos="720"/>
          <w:tab w:val="left" w:pos="1080"/>
        </w:tabs>
        <w:ind w:left="0" w:firstLine="709"/>
        <w:jc w:val="both"/>
        <w:rPr>
          <w:sz w:val="28"/>
          <w:szCs w:val="28"/>
        </w:rPr>
      </w:pPr>
      <w:r>
        <w:rPr>
          <w:sz w:val="28"/>
          <w:szCs w:val="28"/>
        </w:rPr>
        <w:t>з</w:t>
      </w:r>
      <w:r w:rsidRPr="00FA63BF">
        <w:rPr>
          <w:sz w:val="28"/>
          <w:szCs w:val="28"/>
        </w:rPr>
        <w:t>адания на сопоставление;</w:t>
      </w:r>
    </w:p>
    <w:p w:rsidR="00CA2C46" w:rsidRPr="00CC3060" w:rsidRDefault="00CA2C46" w:rsidP="00CA2C46">
      <w:pPr>
        <w:numPr>
          <w:ilvl w:val="0"/>
          <w:numId w:val="1"/>
        </w:numPr>
        <w:tabs>
          <w:tab w:val="clear" w:pos="720"/>
          <w:tab w:val="left" w:pos="1080"/>
        </w:tabs>
        <w:ind w:left="0" w:firstLine="709"/>
        <w:jc w:val="both"/>
        <w:rPr>
          <w:sz w:val="28"/>
          <w:szCs w:val="28"/>
        </w:rPr>
      </w:pPr>
      <w:r>
        <w:rPr>
          <w:sz w:val="28"/>
          <w:szCs w:val="28"/>
        </w:rPr>
        <w:t>в</w:t>
      </w:r>
      <w:r w:rsidRPr="00FA63BF">
        <w:rPr>
          <w:sz w:val="28"/>
          <w:szCs w:val="28"/>
        </w:rPr>
        <w:t xml:space="preserve">опросы на </w:t>
      </w:r>
      <w:r w:rsidRPr="00CC3060">
        <w:rPr>
          <w:sz w:val="28"/>
          <w:szCs w:val="28"/>
        </w:rPr>
        <w:t>глобальные юридические связи;</w:t>
      </w:r>
    </w:p>
    <w:p w:rsidR="00CA2C46" w:rsidRPr="00CC3060" w:rsidRDefault="00CA2C46" w:rsidP="00CA2C46">
      <w:pPr>
        <w:numPr>
          <w:ilvl w:val="0"/>
          <w:numId w:val="1"/>
        </w:numPr>
        <w:tabs>
          <w:tab w:val="clear" w:pos="720"/>
          <w:tab w:val="left" w:pos="1080"/>
        </w:tabs>
        <w:ind w:left="0" w:firstLine="709"/>
        <w:jc w:val="both"/>
        <w:rPr>
          <w:sz w:val="28"/>
          <w:szCs w:val="28"/>
        </w:rPr>
      </w:pPr>
      <w:r w:rsidRPr="00CC3060">
        <w:rPr>
          <w:sz w:val="28"/>
          <w:szCs w:val="28"/>
        </w:rPr>
        <w:t>задания, требующие выдвижения гипотез;</w:t>
      </w:r>
    </w:p>
    <w:p w:rsidR="00CA2C46" w:rsidRPr="00CC3060" w:rsidRDefault="00CA2C46" w:rsidP="00CA2C46">
      <w:pPr>
        <w:numPr>
          <w:ilvl w:val="0"/>
          <w:numId w:val="1"/>
        </w:numPr>
        <w:tabs>
          <w:tab w:val="clear" w:pos="720"/>
          <w:tab w:val="left" w:pos="1080"/>
        </w:tabs>
        <w:ind w:left="0" w:firstLine="709"/>
        <w:jc w:val="both"/>
        <w:rPr>
          <w:sz w:val="28"/>
          <w:szCs w:val="28"/>
        </w:rPr>
      </w:pPr>
      <w:r w:rsidRPr="00CC3060">
        <w:rPr>
          <w:sz w:val="28"/>
          <w:szCs w:val="28"/>
        </w:rPr>
        <w:t xml:space="preserve">задания-тесты и др. </w:t>
      </w:r>
    </w:p>
    <w:p w:rsidR="00DB5741" w:rsidRPr="00B3321B" w:rsidRDefault="00DB5741" w:rsidP="00B3321B">
      <w:pPr>
        <w:ind w:firstLine="709"/>
        <w:jc w:val="both"/>
        <w:rPr>
          <w:sz w:val="28"/>
          <w:szCs w:val="28"/>
        </w:rPr>
      </w:pPr>
      <w:r w:rsidRPr="00B3321B">
        <w:rPr>
          <w:sz w:val="28"/>
          <w:szCs w:val="28"/>
          <w:u w:val="single"/>
        </w:rPr>
        <w:t>Отрасли права и области правового знания</w:t>
      </w:r>
      <w:r w:rsidRPr="00B3321B">
        <w:rPr>
          <w:sz w:val="28"/>
          <w:szCs w:val="28"/>
        </w:rPr>
        <w:t>, которые могут быть затронуты в Олимпиадных заданиях начального уровня сложности:</w:t>
      </w:r>
    </w:p>
    <w:p w:rsidR="00B42058" w:rsidRPr="00B42058" w:rsidRDefault="007951F6" w:rsidP="00B3321B">
      <w:pPr>
        <w:pStyle w:val="af8"/>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B3321B">
        <w:rPr>
          <w:rFonts w:ascii="Times New Roman" w:hAnsi="Times New Roman" w:cs="Times New Roman"/>
          <w:sz w:val="28"/>
          <w:szCs w:val="28"/>
        </w:rPr>
        <w:t xml:space="preserve">Теория государства </w:t>
      </w:r>
      <w:r w:rsidR="0078085D" w:rsidRPr="00B3321B">
        <w:rPr>
          <w:rFonts w:ascii="Times New Roman" w:hAnsi="Times New Roman" w:cs="Times New Roman"/>
          <w:sz w:val="28"/>
          <w:szCs w:val="28"/>
        </w:rPr>
        <w:t>(</w:t>
      </w:r>
      <w:r w:rsidR="00B3321B">
        <w:rPr>
          <w:rFonts w:ascii="Times New Roman" w:hAnsi="Times New Roman" w:cs="Times New Roman"/>
          <w:sz w:val="28"/>
          <w:szCs w:val="28"/>
        </w:rPr>
        <w:t>п</w:t>
      </w:r>
      <w:r w:rsidR="00B42058" w:rsidRPr="00B3321B">
        <w:rPr>
          <w:rFonts w:ascii="Times New Roman" w:hAnsi="Times New Roman" w:cs="Times New Roman"/>
          <w:sz w:val="28"/>
          <w:szCs w:val="28"/>
        </w:rPr>
        <w:t>роисхождение права и государства</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онятие и функции государства</w:t>
      </w:r>
      <w:r w:rsidR="00B3321B">
        <w:rPr>
          <w:rFonts w:ascii="Times New Roman" w:hAnsi="Times New Roman" w:cs="Times New Roman"/>
          <w:sz w:val="28"/>
          <w:szCs w:val="28"/>
        </w:rPr>
        <w:t>;</w:t>
      </w:r>
      <w:r w:rsidR="00B42058" w:rsidRPr="00B3321B">
        <w:rPr>
          <w:rFonts w:ascii="Times New Roman" w:hAnsi="Times New Roman" w:cs="Times New Roman"/>
          <w:sz w:val="28"/>
          <w:szCs w:val="28"/>
        </w:rPr>
        <w:t xml:space="preserve"> </w:t>
      </w:r>
      <w:r w:rsidR="00B3321B">
        <w:rPr>
          <w:rFonts w:ascii="Times New Roman" w:hAnsi="Times New Roman" w:cs="Times New Roman"/>
          <w:sz w:val="28"/>
          <w:szCs w:val="28"/>
        </w:rPr>
        <w:t>ф</w:t>
      </w:r>
      <w:r w:rsidR="00B42058" w:rsidRPr="00B3321B">
        <w:rPr>
          <w:rFonts w:ascii="Times New Roman" w:hAnsi="Times New Roman" w:cs="Times New Roman"/>
          <w:sz w:val="28"/>
          <w:szCs w:val="28"/>
        </w:rPr>
        <w:t>ормы государства: формы правления, формы государственного устройства, политический режим</w:t>
      </w:r>
      <w:r w:rsidR="00B3321B">
        <w:rPr>
          <w:rFonts w:ascii="Times New Roman" w:hAnsi="Times New Roman" w:cs="Times New Roman"/>
          <w:sz w:val="28"/>
          <w:szCs w:val="28"/>
        </w:rPr>
        <w:t xml:space="preserve">; </w:t>
      </w:r>
      <w:r w:rsidR="00B42058" w:rsidRPr="00B3321B">
        <w:rPr>
          <w:rFonts w:ascii="Times New Roman" w:hAnsi="Times New Roman" w:cs="Times New Roman"/>
          <w:sz w:val="28"/>
          <w:szCs w:val="28"/>
        </w:rPr>
        <w:t xml:space="preserve"> </w:t>
      </w:r>
      <w:r w:rsidR="00B3321B">
        <w:rPr>
          <w:rFonts w:ascii="Times New Roman" w:hAnsi="Times New Roman" w:cs="Times New Roman"/>
          <w:sz w:val="28"/>
          <w:szCs w:val="28"/>
        </w:rPr>
        <w:t>г</w:t>
      </w:r>
      <w:r w:rsidR="00B42058" w:rsidRPr="00B3321B">
        <w:rPr>
          <w:rFonts w:ascii="Times New Roman" w:hAnsi="Times New Roman" w:cs="Times New Roman"/>
          <w:sz w:val="28"/>
          <w:szCs w:val="28"/>
        </w:rPr>
        <w:t>осударственный</w:t>
      </w:r>
      <w:r w:rsidR="00B3321B" w:rsidRPr="00B3321B">
        <w:rPr>
          <w:rFonts w:ascii="Times New Roman" w:hAnsi="Times New Roman" w:cs="Times New Roman"/>
          <w:sz w:val="28"/>
          <w:szCs w:val="28"/>
        </w:rPr>
        <w:t xml:space="preserve"> </w:t>
      </w:r>
      <w:r w:rsidR="00B42058" w:rsidRPr="00B42058">
        <w:rPr>
          <w:rFonts w:ascii="Times New Roman" w:hAnsi="Times New Roman" w:cs="Times New Roman"/>
          <w:sz w:val="28"/>
          <w:szCs w:val="28"/>
        </w:rPr>
        <w:t>суверенитет</w:t>
      </w:r>
      <w:r w:rsidR="00B3321B">
        <w:rPr>
          <w:rFonts w:ascii="Times New Roman" w:hAnsi="Times New Roman" w:cs="Times New Roman"/>
          <w:sz w:val="28"/>
          <w:szCs w:val="28"/>
        </w:rPr>
        <w:t>; в</w:t>
      </w:r>
      <w:r w:rsidR="00B42058" w:rsidRPr="00B42058">
        <w:rPr>
          <w:rFonts w:ascii="Times New Roman" w:hAnsi="Times New Roman" w:cs="Times New Roman"/>
          <w:sz w:val="28"/>
          <w:szCs w:val="28"/>
        </w:rPr>
        <w:t>заимосвязь права и государства</w:t>
      </w:r>
      <w:r w:rsidR="00B3321B">
        <w:rPr>
          <w:rFonts w:ascii="Times New Roman" w:hAnsi="Times New Roman" w:cs="Times New Roman"/>
          <w:sz w:val="28"/>
          <w:szCs w:val="28"/>
        </w:rPr>
        <w:t>;  м</w:t>
      </w:r>
      <w:r w:rsidR="00B42058" w:rsidRPr="00B42058">
        <w:rPr>
          <w:rFonts w:ascii="Times New Roman" w:hAnsi="Times New Roman" w:cs="Times New Roman"/>
          <w:sz w:val="28"/>
          <w:szCs w:val="28"/>
        </w:rPr>
        <w:t>есто права в системе социального</w:t>
      </w:r>
      <w:r w:rsidR="00B42058" w:rsidRPr="00B3321B">
        <w:rPr>
          <w:rFonts w:ascii="Times New Roman" w:hAnsi="Times New Roman" w:cs="Times New Roman"/>
          <w:sz w:val="28"/>
          <w:szCs w:val="28"/>
        </w:rPr>
        <w:t xml:space="preserve"> </w:t>
      </w:r>
      <w:r w:rsidR="00B42058" w:rsidRPr="00B42058">
        <w:rPr>
          <w:rFonts w:ascii="Times New Roman" w:hAnsi="Times New Roman" w:cs="Times New Roman"/>
          <w:sz w:val="28"/>
          <w:szCs w:val="28"/>
        </w:rPr>
        <w:t>регулирования</w:t>
      </w:r>
      <w:r w:rsidR="00B3321B">
        <w:rPr>
          <w:rFonts w:ascii="Times New Roman" w:hAnsi="Times New Roman" w:cs="Times New Roman"/>
          <w:sz w:val="28"/>
          <w:szCs w:val="28"/>
        </w:rPr>
        <w:t>; о</w:t>
      </w:r>
      <w:r w:rsidR="00B42058" w:rsidRPr="00B42058">
        <w:rPr>
          <w:rFonts w:ascii="Times New Roman" w:hAnsi="Times New Roman" w:cs="Times New Roman"/>
          <w:sz w:val="28"/>
          <w:szCs w:val="28"/>
        </w:rPr>
        <w:t>сновные функции права</w:t>
      </w:r>
      <w:r w:rsidR="00B3321B">
        <w:rPr>
          <w:rFonts w:ascii="Times New Roman" w:hAnsi="Times New Roman" w:cs="Times New Roman"/>
          <w:sz w:val="28"/>
          <w:szCs w:val="28"/>
        </w:rPr>
        <w:t>; м</w:t>
      </w:r>
      <w:r w:rsidR="00B42058" w:rsidRPr="00B42058">
        <w:rPr>
          <w:rFonts w:ascii="Times New Roman" w:hAnsi="Times New Roman" w:cs="Times New Roman"/>
          <w:sz w:val="28"/>
          <w:szCs w:val="28"/>
        </w:rPr>
        <w:t>еханизм правового регулирования</w:t>
      </w:r>
      <w:r w:rsidR="00B3321B">
        <w:rPr>
          <w:rFonts w:ascii="Times New Roman" w:hAnsi="Times New Roman" w:cs="Times New Roman"/>
          <w:sz w:val="28"/>
          <w:szCs w:val="28"/>
        </w:rPr>
        <w:t>; э</w:t>
      </w:r>
      <w:r w:rsidR="00B42058" w:rsidRPr="00B42058">
        <w:rPr>
          <w:rFonts w:ascii="Times New Roman" w:hAnsi="Times New Roman" w:cs="Times New Roman"/>
          <w:sz w:val="28"/>
          <w:szCs w:val="28"/>
        </w:rPr>
        <w:t>ффективность</w:t>
      </w:r>
      <w:r w:rsidR="00B42058" w:rsidRPr="00B3321B">
        <w:rPr>
          <w:rFonts w:ascii="Times New Roman" w:hAnsi="Times New Roman" w:cs="Times New Roman"/>
          <w:sz w:val="28"/>
          <w:szCs w:val="28"/>
        </w:rPr>
        <w:t xml:space="preserve"> </w:t>
      </w:r>
      <w:r w:rsidR="00B42058" w:rsidRPr="00B42058">
        <w:rPr>
          <w:rFonts w:ascii="Times New Roman" w:hAnsi="Times New Roman" w:cs="Times New Roman"/>
          <w:sz w:val="28"/>
          <w:szCs w:val="28"/>
        </w:rPr>
        <w:t>права</w:t>
      </w:r>
      <w:r w:rsidR="00B3321B">
        <w:rPr>
          <w:rFonts w:ascii="Times New Roman" w:hAnsi="Times New Roman" w:cs="Times New Roman"/>
          <w:sz w:val="28"/>
          <w:szCs w:val="28"/>
        </w:rPr>
        <w:t>)</w:t>
      </w:r>
      <w:r w:rsidR="00B42058" w:rsidRPr="00B42058">
        <w:rPr>
          <w:rFonts w:ascii="Times New Roman" w:hAnsi="Times New Roman" w:cs="Times New Roman"/>
          <w:sz w:val="28"/>
          <w:szCs w:val="28"/>
        </w:rPr>
        <w:t>.</w:t>
      </w:r>
    </w:p>
    <w:p w:rsidR="00B42058" w:rsidRPr="00B3321B" w:rsidRDefault="007951F6" w:rsidP="00B3321B">
      <w:pPr>
        <w:pStyle w:val="af8"/>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B3321B">
        <w:rPr>
          <w:rFonts w:ascii="Times New Roman" w:hAnsi="Times New Roman" w:cs="Times New Roman"/>
          <w:sz w:val="28"/>
          <w:szCs w:val="28"/>
        </w:rPr>
        <w:t>Теория права</w:t>
      </w:r>
      <w:r w:rsidR="0078085D" w:rsidRPr="00B3321B">
        <w:rPr>
          <w:rFonts w:ascii="Times New Roman" w:hAnsi="Times New Roman" w:cs="Times New Roman"/>
          <w:sz w:val="28"/>
          <w:szCs w:val="28"/>
        </w:rPr>
        <w:t xml:space="preserve"> (с</w:t>
      </w:r>
      <w:r w:rsidR="00B42058" w:rsidRPr="00B3321B">
        <w:rPr>
          <w:rFonts w:ascii="Times New Roman" w:hAnsi="Times New Roman" w:cs="Times New Roman"/>
          <w:sz w:val="28"/>
          <w:szCs w:val="28"/>
        </w:rPr>
        <w:t>истема и структура права</w:t>
      </w:r>
      <w:r w:rsidRPr="00B3321B">
        <w:rPr>
          <w:rFonts w:ascii="Times New Roman" w:hAnsi="Times New Roman" w:cs="Times New Roman"/>
          <w:sz w:val="28"/>
          <w:szCs w:val="28"/>
        </w:rPr>
        <w:t>;</w:t>
      </w:r>
      <w:r w:rsidR="0046248F" w:rsidRPr="00B3321B">
        <w:rPr>
          <w:rFonts w:ascii="Times New Roman" w:hAnsi="Times New Roman" w:cs="Times New Roman"/>
          <w:sz w:val="28"/>
          <w:szCs w:val="28"/>
        </w:rPr>
        <w:t xml:space="preserve"> </w:t>
      </w:r>
      <w:r w:rsidR="00B3321B">
        <w:rPr>
          <w:rFonts w:ascii="Times New Roman" w:hAnsi="Times New Roman" w:cs="Times New Roman"/>
          <w:sz w:val="28"/>
          <w:szCs w:val="28"/>
        </w:rPr>
        <w:t>п</w:t>
      </w:r>
      <w:r w:rsidR="00B42058" w:rsidRPr="00B3321B">
        <w:rPr>
          <w:rFonts w:ascii="Times New Roman" w:hAnsi="Times New Roman" w:cs="Times New Roman"/>
          <w:sz w:val="28"/>
          <w:szCs w:val="28"/>
        </w:rPr>
        <w:t>раво и основные теории его понимания</w:t>
      </w:r>
      <w:r w:rsidR="00B3321B">
        <w:rPr>
          <w:rFonts w:ascii="Times New Roman" w:hAnsi="Times New Roman" w:cs="Times New Roman"/>
          <w:sz w:val="28"/>
          <w:szCs w:val="28"/>
        </w:rPr>
        <w:t>;</w:t>
      </w:r>
      <w:r w:rsidR="00B42058" w:rsidRPr="00B3321B">
        <w:rPr>
          <w:rFonts w:ascii="Times New Roman" w:hAnsi="Times New Roman" w:cs="Times New Roman"/>
          <w:sz w:val="28"/>
          <w:szCs w:val="28"/>
        </w:rPr>
        <w:t xml:space="preserve"> </w:t>
      </w:r>
      <w:r w:rsidR="00B3321B">
        <w:rPr>
          <w:rFonts w:ascii="Times New Roman" w:hAnsi="Times New Roman" w:cs="Times New Roman"/>
          <w:sz w:val="28"/>
          <w:szCs w:val="28"/>
        </w:rPr>
        <w:t>н</w:t>
      </w:r>
      <w:r w:rsidR="00B42058" w:rsidRPr="00B3321B">
        <w:rPr>
          <w:rFonts w:ascii="Times New Roman" w:hAnsi="Times New Roman" w:cs="Times New Roman"/>
          <w:sz w:val="28"/>
          <w:szCs w:val="28"/>
        </w:rPr>
        <w:t>ормы права</w:t>
      </w:r>
      <w:r w:rsidR="00B3321B">
        <w:rPr>
          <w:rFonts w:ascii="Times New Roman" w:hAnsi="Times New Roman" w:cs="Times New Roman"/>
          <w:sz w:val="28"/>
          <w:szCs w:val="28"/>
        </w:rPr>
        <w:t>; и</w:t>
      </w:r>
      <w:r w:rsidR="00B42058" w:rsidRPr="00B3321B">
        <w:rPr>
          <w:rFonts w:ascii="Times New Roman" w:hAnsi="Times New Roman" w:cs="Times New Roman"/>
          <w:sz w:val="28"/>
          <w:szCs w:val="28"/>
        </w:rPr>
        <w:t>сточники (формы) права</w:t>
      </w:r>
      <w:r w:rsidR="00704EE8">
        <w:rPr>
          <w:rFonts w:ascii="Times New Roman" w:hAnsi="Times New Roman" w:cs="Times New Roman"/>
          <w:sz w:val="28"/>
          <w:szCs w:val="28"/>
        </w:rPr>
        <w:t>; з</w:t>
      </w:r>
      <w:r w:rsidR="00B42058" w:rsidRPr="00B3321B">
        <w:rPr>
          <w:rFonts w:ascii="Times New Roman" w:hAnsi="Times New Roman" w:cs="Times New Roman"/>
          <w:sz w:val="28"/>
          <w:szCs w:val="28"/>
        </w:rPr>
        <w:t>акон и</w:t>
      </w:r>
      <w:r w:rsidR="0078085D" w:rsidRPr="00B3321B">
        <w:rPr>
          <w:rFonts w:ascii="Times New Roman" w:hAnsi="Times New Roman" w:cs="Times New Roman"/>
          <w:sz w:val="28"/>
          <w:szCs w:val="28"/>
        </w:rPr>
        <w:t xml:space="preserve"> </w:t>
      </w:r>
      <w:r w:rsidR="00B42058" w:rsidRPr="00B3321B">
        <w:rPr>
          <w:rFonts w:ascii="Times New Roman" w:hAnsi="Times New Roman" w:cs="Times New Roman"/>
          <w:sz w:val="28"/>
          <w:szCs w:val="28"/>
        </w:rPr>
        <w:t>подзаконный акт</w:t>
      </w:r>
      <w:r w:rsidR="00704EE8">
        <w:rPr>
          <w:rFonts w:ascii="Times New Roman" w:hAnsi="Times New Roman" w:cs="Times New Roman"/>
          <w:sz w:val="28"/>
          <w:szCs w:val="28"/>
        </w:rPr>
        <w:t>; д</w:t>
      </w:r>
      <w:r w:rsidR="00B42058" w:rsidRPr="00B3321B">
        <w:rPr>
          <w:rFonts w:ascii="Times New Roman" w:hAnsi="Times New Roman" w:cs="Times New Roman"/>
          <w:sz w:val="28"/>
          <w:szCs w:val="28"/>
        </w:rPr>
        <w:t>ействие права во времени, в пространстве и по кругу лиц</w:t>
      </w:r>
      <w:r w:rsidR="00704EE8">
        <w:rPr>
          <w:rFonts w:ascii="Times New Roman" w:hAnsi="Times New Roman" w:cs="Times New Roman"/>
          <w:sz w:val="28"/>
          <w:szCs w:val="28"/>
        </w:rPr>
        <w:t>; о</w:t>
      </w:r>
      <w:r w:rsidR="00B42058" w:rsidRPr="00B3321B">
        <w:rPr>
          <w:rFonts w:ascii="Times New Roman" w:hAnsi="Times New Roman" w:cs="Times New Roman"/>
          <w:sz w:val="28"/>
          <w:szCs w:val="28"/>
        </w:rPr>
        <w:t>сновные отрасли</w:t>
      </w:r>
      <w:r w:rsidR="0078085D" w:rsidRPr="00B3321B">
        <w:rPr>
          <w:rFonts w:ascii="Times New Roman" w:hAnsi="Times New Roman" w:cs="Times New Roman"/>
          <w:sz w:val="28"/>
          <w:szCs w:val="28"/>
        </w:rPr>
        <w:t xml:space="preserve"> </w:t>
      </w:r>
      <w:r w:rsidR="00B42058" w:rsidRPr="00B3321B">
        <w:rPr>
          <w:rFonts w:ascii="Times New Roman" w:hAnsi="Times New Roman" w:cs="Times New Roman"/>
          <w:sz w:val="28"/>
          <w:szCs w:val="28"/>
        </w:rPr>
        <w:t>права</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равотворчество и правоприменение</w:t>
      </w:r>
      <w:r w:rsidR="00704EE8">
        <w:rPr>
          <w:rFonts w:ascii="Times New Roman" w:hAnsi="Times New Roman" w:cs="Times New Roman"/>
          <w:sz w:val="28"/>
          <w:szCs w:val="28"/>
        </w:rPr>
        <w:t>;</w:t>
      </w:r>
      <w:r w:rsidR="00B42058" w:rsidRPr="00B3321B">
        <w:rPr>
          <w:rFonts w:ascii="Times New Roman" w:hAnsi="Times New Roman" w:cs="Times New Roman"/>
          <w:sz w:val="28"/>
          <w:szCs w:val="28"/>
        </w:rPr>
        <w:t xml:space="preserve"> </w:t>
      </w:r>
      <w:r w:rsidR="00B3321B">
        <w:rPr>
          <w:rFonts w:ascii="Times New Roman" w:hAnsi="Times New Roman" w:cs="Times New Roman"/>
          <w:sz w:val="28"/>
          <w:szCs w:val="28"/>
        </w:rPr>
        <w:t>п</w:t>
      </w:r>
      <w:r w:rsidR="00B42058" w:rsidRPr="00B3321B">
        <w:rPr>
          <w:rFonts w:ascii="Times New Roman" w:hAnsi="Times New Roman" w:cs="Times New Roman"/>
          <w:sz w:val="28"/>
          <w:szCs w:val="28"/>
        </w:rPr>
        <w:t>равотворчество</w:t>
      </w:r>
      <w:r w:rsidR="00B3321B">
        <w:rPr>
          <w:rFonts w:ascii="Times New Roman" w:hAnsi="Times New Roman" w:cs="Times New Roman"/>
          <w:sz w:val="28"/>
          <w:szCs w:val="28"/>
        </w:rPr>
        <w:t>; о</w:t>
      </w:r>
      <w:r w:rsidR="00B42058" w:rsidRPr="00B3321B">
        <w:rPr>
          <w:rFonts w:ascii="Times New Roman" w:hAnsi="Times New Roman" w:cs="Times New Roman"/>
          <w:sz w:val="28"/>
          <w:szCs w:val="28"/>
        </w:rPr>
        <w:t>бщие правила применения права</w:t>
      </w:r>
      <w:r w:rsidR="00B3321B">
        <w:rPr>
          <w:rFonts w:ascii="Times New Roman" w:hAnsi="Times New Roman" w:cs="Times New Roman"/>
          <w:sz w:val="28"/>
          <w:szCs w:val="28"/>
        </w:rPr>
        <w:t>; т</w:t>
      </w:r>
      <w:r w:rsidR="00B42058" w:rsidRPr="00B3321B">
        <w:rPr>
          <w:rFonts w:ascii="Times New Roman" w:hAnsi="Times New Roman" w:cs="Times New Roman"/>
          <w:sz w:val="28"/>
          <w:szCs w:val="28"/>
        </w:rPr>
        <w:t>олкование права</w:t>
      </w:r>
      <w:r w:rsidR="00704EE8">
        <w:rPr>
          <w:rFonts w:ascii="Times New Roman" w:hAnsi="Times New Roman" w:cs="Times New Roman"/>
          <w:sz w:val="28"/>
          <w:szCs w:val="28"/>
        </w:rPr>
        <w:t>; п</w:t>
      </w:r>
      <w:r w:rsidR="00B42058" w:rsidRPr="00B3321B">
        <w:rPr>
          <w:rFonts w:ascii="Times New Roman" w:hAnsi="Times New Roman" w:cs="Times New Roman"/>
          <w:sz w:val="28"/>
          <w:szCs w:val="28"/>
        </w:rPr>
        <w:t>равоприменительная</w:t>
      </w:r>
      <w:r w:rsidR="0078085D" w:rsidRPr="00B3321B">
        <w:rPr>
          <w:rFonts w:ascii="Times New Roman" w:hAnsi="Times New Roman" w:cs="Times New Roman"/>
          <w:sz w:val="28"/>
          <w:szCs w:val="28"/>
        </w:rPr>
        <w:t xml:space="preserve"> </w:t>
      </w:r>
      <w:r w:rsidR="00B42058" w:rsidRPr="00B3321B">
        <w:rPr>
          <w:rFonts w:ascii="Times New Roman" w:hAnsi="Times New Roman" w:cs="Times New Roman"/>
          <w:sz w:val="28"/>
          <w:szCs w:val="28"/>
        </w:rPr>
        <w:t>практика</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равопорядок</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онятие правоотношений</w:t>
      </w:r>
      <w:r w:rsidR="00B3321B">
        <w:rPr>
          <w:rFonts w:ascii="Times New Roman" w:hAnsi="Times New Roman" w:cs="Times New Roman"/>
          <w:sz w:val="28"/>
          <w:szCs w:val="28"/>
        </w:rPr>
        <w:t>;</w:t>
      </w:r>
      <w:r w:rsidR="00B42058" w:rsidRPr="00B3321B">
        <w:rPr>
          <w:rFonts w:ascii="Times New Roman" w:hAnsi="Times New Roman" w:cs="Times New Roman"/>
          <w:sz w:val="28"/>
          <w:szCs w:val="28"/>
        </w:rPr>
        <w:t xml:space="preserve"> </w:t>
      </w:r>
      <w:r w:rsidR="00B3321B">
        <w:rPr>
          <w:rFonts w:ascii="Times New Roman" w:hAnsi="Times New Roman" w:cs="Times New Roman"/>
          <w:sz w:val="28"/>
          <w:szCs w:val="28"/>
        </w:rPr>
        <w:t>с</w:t>
      </w:r>
      <w:r w:rsidR="00B42058" w:rsidRPr="00B3321B">
        <w:rPr>
          <w:rFonts w:ascii="Times New Roman" w:hAnsi="Times New Roman" w:cs="Times New Roman"/>
          <w:sz w:val="28"/>
          <w:szCs w:val="28"/>
        </w:rPr>
        <w:t>труктура правоотношений и их виды</w:t>
      </w:r>
      <w:r w:rsidR="00B3321B">
        <w:rPr>
          <w:rFonts w:ascii="Times New Roman" w:hAnsi="Times New Roman" w:cs="Times New Roman"/>
          <w:sz w:val="28"/>
          <w:szCs w:val="28"/>
        </w:rPr>
        <w:t>; ю</w:t>
      </w:r>
      <w:r w:rsidR="00B42058" w:rsidRPr="00B3321B">
        <w:rPr>
          <w:rFonts w:ascii="Times New Roman" w:hAnsi="Times New Roman" w:cs="Times New Roman"/>
          <w:sz w:val="28"/>
          <w:szCs w:val="28"/>
        </w:rPr>
        <w:t>ридические факты</w:t>
      </w:r>
      <w:r w:rsidR="00B3321B">
        <w:rPr>
          <w:rFonts w:ascii="Times New Roman" w:hAnsi="Times New Roman" w:cs="Times New Roman"/>
          <w:sz w:val="28"/>
          <w:szCs w:val="28"/>
        </w:rPr>
        <w:t>; ю</w:t>
      </w:r>
      <w:r w:rsidR="00B42058" w:rsidRPr="00B3321B">
        <w:rPr>
          <w:rFonts w:ascii="Times New Roman" w:hAnsi="Times New Roman" w:cs="Times New Roman"/>
          <w:sz w:val="28"/>
          <w:szCs w:val="28"/>
        </w:rPr>
        <w:t>ридический конфликт</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онятие правонарушения</w:t>
      </w:r>
      <w:r w:rsidR="00B3321B">
        <w:rPr>
          <w:rFonts w:ascii="Times New Roman" w:hAnsi="Times New Roman" w:cs="Times New Roman"/>
          <w:sz w:val="28"/>
          <w:szCs w:val="28"/>
        </w:rPr>
        <w:t>; в</w:t>
      </w:r>
      <w:r w:rsidR="00B42058" w:rsidRPr="00B3321B">
        <w:rPr>
          <w:rFonts w:ascii="Times New Roman" w:hAnsi="Times New Roman" w:cs="Times New Roman"/>
          <w:sz w:val="28"/>
          <w:szCs w:val="28"/>
        </w:rPr>
        <w:t>иды правонарушений</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онятие и виды юридической ответственности</w:t>
      </w:r>
      <w:r w:rsidR="00B3321B">
        <w:rPr>
          <w:rFonts w:ascii="Times New Roman" w:hAnsi="Times New Roman" w:cs="Times New Roman"/>
          <w:sz w:val="28"/>
          <w:szCs w:val="28"/>
        </w:rPr>
        <w:t>; право и личность; п</w:t>
      </w:r>
      <w:r w:rsidR="00B42058" w:rsidRPr="00B3321B">
        <w:rPr>
          <w:rFonts w:ascii="Times New Roman" w:hAnsi="Times New Roman" w:cs="Times New Roman"/>
          <w:sz w:val="28"/>
          <w:szCs w:val="28"/>
        </w:rPr>
        <w:t>онятие прав и свобод человека</w:t>
      </w:r>
      <w:r w:rsidR="00B3321B">
        <w:rPr>
          <w:rFonts w:ascii="Times New Roman" w:hAnsi="Times New Roman" w:cs="Times New Roman"/>
          <w:sz w:val="28"/>
          <w:szCs w:val="28"/>
        </w:rPr>
        <w:t>; з</w:t>
      </w:r>
      <w:r w:rsidR="00B42058" w:rsidRPr="00B3321B">
        <w:rPr>
          <w:rFonts w:ascii="Times New Roman" w:hAnsi="Times New Roman" w:cs="Times New Roman"/>
          <w:sz w:val="28"/>
          <w:szCs w:val="28"/>
        </w:rPr>
        <w:t>аконные интересы</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равосознание и правовая культура</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равомерное поведение</w:t>
      </w:r>
      <w:r w:rsidR="00B3321B">
        <w:rPr>
          <w:rFonts w:ascii="Times New Roman" w:hAnsi="Times New Roman" w:cs="Times New Roman"/>
          <w:sz w:val="28"/>
          <w:szCs w:val="28"/>
        </w:rPr>
        <w:t>; о</w:t>
      </w:r>
      <w:r w:rsidR="00B42058" w:rsidRPr="00B3321B">
        <w:rPr>
          <w:rFonts w:ascii="Times New Roman" w:hAnsi="Times New Roman" w:cs="Times New Roman"/>
          <w:sz w:val="28"/>
          <w:szCs w:val="28"/>
        </w:rPr>
        <w:t>сновные правовые системы</w:t>
      </w:r>
      <w:r w:rsidRPr="00B3321B">
        <w:rPr>
          <w:rFonts w:ascii="Times New Roman" w:hAnsi="Times New Roman" w:cs="Times New Roman"/>
          <w:sz w:val="28"/>
          <w:szCs w:val="28"/>
        </w:rPr>
        <w:t>: а</w:t>
      </w:r>
      <w:r w:rsidR="00B42058" w:rsidRPr="00B3321B">
        <w:rPr>
          <w:rFonts w:ascii="Times New Roman" w:hAnsi="Times New Roman" w:cs="Times New Roman"/>
          <w:sz w:val="28"/>
          <w:szCs w:val="28"/>
        </w:rPr>
        <w:t>нгло-саксонская, романо-германская, мусульманская правовые системы</w:t>
      </w:r>
      <w:r w:rsidR="00B3321B">
        <w:rPr>
          <w:rFonts w:ascii="Times New Roman" w:hAnsi="Times New Roman" w:cs="Times New Roman"/>
          <w:sz w:val="28"/>
          <w:szCs w:val="28"/>
        </w:rPr>
        <w:t>; о</w:t>
      </w:r>
      <w:r w:rsidR="00B42058" w:rsidRPr="00B3321B">
        <w:rPr>
          <w:rFonts w:ascii="Times New Roman" w:hAnsi="Times New Roman" w:cs="Times New Roman"/>
          <w:sz w:val="28"/>
          <w:szCs w:val="28"/>
        </w:rPr>
        <w:t>собенности</w:t>
      </w:r>
      <w:r w:rsidR="0078085D" w:rsidRPr="00B3321B">
        <w:rPr>
          <w:rFonts w:ascii="Times New Roman" w:hAnsi="Times New Roman" w:cs="Times New Roman"/>
          <w:sz w:val="28"/>
          <w:szCs w:val="28"/>
        </w:rPr>
        <w:t xml:space="preserve"> </w:t>
      </w:r>
      <w:r w:rsidR="00B42058" w:rsidRPr="00B3321B">
        <w:rPr>
          <w:rFonts w:ascii="Times New Roman" w:hAnsi="Times New Roman" w:cs="Times New Roman"/>
          <w:sz w:val="28"/>
          <w:szCs w:val="28"/>
        </w:rPr>
        <w:t>российской системы права</w:t>
      </w:r>
      <w:r w:rsidRPr="00B3321B">
        <w:rPr>
          <w:rFonts w:ascii="Times New Roman" w:hAnsi="Times New Roman" w:cs="Times New Roman"/>
          <w:sz w:val="28"/>
          <w:szCs w:val="28"/>
        </w:rPr>
        <w:t>)</w:t>
      </w:r>
      <w:r w:rsidR="00B42058" w:rsidRPr="00B3321B">
        <w:rPr>
          <w:rFonts w:ascii="Times New Roman" w:hAnsi="Times New Roman" w:cs="Times New Roman"/>
          <w:sz w:val="28"/>
          <w:szCs w:val="28"/>
        </w:rPr>
        <w:t>.</w:t>
      </w:r>
    </w:p>
    <w:p w:rsidR="00B42058" w:rsidRPr="00B3321B" w:rsidRDefault="00B42058" w:rsidP="005A1273">
      <w:pPr>
        <w:pStyle w:val="af8"/>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B3321B">
        <w:rPr>
          <w:rFonts w:ascii="Times New Roman" w:hAnsi="Times New Roman" w:cs="Times New Roman"/>
          <w:sz w:val="28"/>
          <w:szCs w:val="28"/>
        </w:rPr>
        <w:t xml:space="preserve">Конституционное право </w:t>
      </w:r>
      <w:r w:rsidR="0078085D" w:rsidRPr="00B3321B">
        <w:rPr>
          <w:rFonts w:ascii="Times New Roman" w:hAnsi="Times New Roman" w:cs="Times New Roman"/>
          <w:sz w:val="28"/>
          <w:szCs w:val="28"/>
        </w:rPr>
        <w:t>(</w:t>
      </w:r>
      <w:r w:rsidR="007951F6" w:rsidRPr="00B3321B">
        <w:rPr>
          <w:rFonts w:ascii="Times New Roman" w:hAnsi="Times New Roman" w:cs="Times New Roman"/>
          <w:sz w:val="28"/>
          <w:szCs w:val="28"/>
        </w:rPr>
        <w:t>о</w:t>
      </w:r>
      <w:r w:rsidRPr="00B3321B">
        <w:rPr>
          <w:rFonts w:ascii="Times New Roman" w:hAnsi="Times New Roman" w:cs="Times New Roman"/>
          <w:sz w:val="28"/>
          <w:szCs w:val="28"/>
        </w:rPr>
        <w:t>сновы конституционного строя Российской Федерации</w:t>
      </w:r>
      <w:r w:rsidR="00B3321B">
        <w:rPr>
          <w:rFonts w:ascii="Times New Roman" w:hAnsi="Times New Roman" w:cs="Times New Roman"/>
          <w:sz w:val="28"/>
          <w:szCs w:val="28"/>
        </w:rPr>
        <w:t>; н</w:t>
      </w:r>
      <w:r w:rsidRPr="00B3321B">
        <w:rPr>
          <w:rFonts w:ascii="Times New Roman" w:hAnsi="Times New Roman" w:cs="Times New Roman"/>
          <w:sz w:val="28"/>
          <w:szCs w:val="28"/>
        </w:rPr>
        <w:t>ародовластие</w:t>
      </w:r>
      <w:r w:rsidR="00B3321B">
        <w:rPr>
          <w:rFonts w:ascii="Times New Roman" w:hAnsi="Times New Roman" w:cs="Times New Roman"/>
          <w:sz w:val="28"/>
          <w:szCs w:val="28"/>
        </w:rPr>
        <w:t>; с</w:t>
      </w:r>
      <w:r w:rsidRPr="00B3321B">
        <w:rPr>
          <w:rFonts w:ascii="Times New Roman" w:hAnsi="Times New Roman" w:cs="Times New Roman"/>
          <w:sz w:val="28"/>
          <w:szCs w:val="28"/>
        </w:rPr>
        <w:t>истема</w:t>
      </w:r>
      <w:r w:rsidR="0078085D" w:rsidRPr="00B3321B">
        <w:rPr>
          <w:rFonts w:ascii="Times New Roman" w:hAnsi="Times New Roman" w:cs="Times New Roman"/>
          <w:sz w:val="28"/>
          <w:szCs w:val="28"/>
        </w:rPr>
        <w:t xml:space="preserve"> </w:t>
      </w:r>
      <w:r w:rsidRPr="00B3321B">
        <w:rPr>
          <w:rFonts w:ascii="Times New Roman" w:hAnsi="Times New Roman" w:cs="Times New Roman"/>
          <w:sz w:val="28"/>
          <w:szCs w:val="28"/>
        </w:rPr>
        <w:t>конституционных прав и свобод в Российской Федерации</w:t>
      </w:r>
      <w:r w:rsidR="00B3321B">
        <w:rPr>
          <w:rFonts w:ascii="Times New Roman" w:hAnsi="Times New Roman" w:cs="Times New Roman"/>
          <w:sz w:val="28"/>
          <w:szCs w:val="28"/>
        </w:rPr>
        <w:t>;</w:t>
      </w:r>
      <w:r w:rsidRPr="00B3321B">
        <w:rPr>
          <w:rFonts w:ascii="Times New Roman" w:hAnsi="Times New Roman" w:cs="Times New Roman"/>
          <w:sz w:val="28"/>
          <w:szCs w:val="28"/>
        </w:rPr>
        <w:t xml:space="preserve"> </w:t>
      </w:r>
      <w:r w:rsidR="00B3321B">
        <w:rPr>
          <w:rFonts w:ascii="Times New Roman" w:hAnsi="Times New Roman" w:cs="Times New Roman"/>
          <w:sz w:val="28"/>
          <w:szCs w:val="28"/>
        </w:rPr>
        <w:t>г</w:t>
      </w:r>
      <w:r w:rsidRPr="00B3321B">
        <w:rPr>
          <w:rFonts w:ascii="Times New Roman" w:hAnsi="Times New Roman" w:cs="Times New Roman"/>
          <w:sz w:val="28"/>
          <w:szCs w:val="28"/>
        </w:rPr>
        <w:t>ражданство Российской Федерации</w:t>
      </w:r>
      <w:r w:rsidR="00B3321B">
        <w:rPr>
          <w:rFonts w:ascii="Times New Roman" w:hAnsi="Times New Roman" w:cs="Times New Roman"/>
          <w:sz w:val="28"/>
          <w:szCs w:val="28"/>
        </w:rPr>
        <w:t xml:space="preserve">; </w:t>
      </w:r>
      <w:r w:rsidR="0078085D" w:rsidRPr="00B3321B">
        <w:rPr>
          <w:rFonts w:ascii="Times New Roman" w:hAnsi="Times New Roman" w:cs="Times New Roman"/>
          <w:sz w:val="28"/>
          <w:szCs w:val="28"/>
        </w:rPr>
        <w:t xml:space="preserve"> </w:t>
      </w:r>
      <w:r w:rsidR="00B3321B">
        <w:rPr>
          <w:rFonts w:ascii="Times New Roman" w:hAnsi="Times New Roman" w:cs="Times New Roman"/>
          <w:sz w:val="28"/>
          <w:szCs w:val="28"/>
        </w:rPr>
        <w:t>и</w:t>
      </w:r>
      <w:r w:rsidRPr="00B3321B">
        <w:rPr>
          <w:rFonts w:ascii="Times New Roman" w:hAnsi="Times New Roman" w:cs="Times New Roman"/>
          <w:sz w:val="28"/>
          <w:szCs w:val="28"/>
        </w:rPr>
        <w:t>збирательная система и избирательный процесс</w:t>
      </w:r>
      <w:r w:rsidR="00B3321B">
        <w:rPr>
          <w:rFonts w:ascii="Times New Roman" w:hAnsi="Times New Roman" w:cs="Times New Roman"/>
          <w:sz w:val="28"/>
          <w:szCs w:val="28"/>
        </w:rPr>
        <w:t>; к</w:t>
      </w:r>
      <w:r w:rsidRPr="00B3321B">
        <w:rPr>
          <w:rFonts w:ascii="Times New Roman" w:hAnsi="Times New Roman" w:cs="Times New Roman"/>
          <w:sz w:val="28"/>
          <w:szCs w:val="28"/>
        </w:rPr>
        <w:t>онституционные обязанности</w:t>
      </w:r>
      <w:r w:rsidR="00B3321B">
        <w:rPr>
          <w:rFonts w:ascii="Times New Roman" w:hAnsi="Times New Roman" w:cs="Times New Roman"/>
          <w:sz w:val="28"/>
          <w:szCs w:val="28"/>
        </w:rPr>
        <w:t>;</w:t>
      </w:r>
      <w:r w:rsidRPr="00B3321B">
        <w:rPr>
          <w:rFonts w:ascii="Times New Roman" w:hAnsi="Times New Roman" w:cs="Times New Roman"/>
          <w:sz w:val="28"/>
          <w:szCs w:val="28"/>
        </w:rPr>
        <w:t xml:space="preserve"> </w:t>
      </w:r>
      <w:r w:rsidR="00B3321B">
        <w:rPr>
          <w:rFonts w:ascii="Times New Roman" w:hAnsi="Times New Roman" w:cs="Times New Roman"/>
          <w:sz w:val="28"/>
          <w:szCs w:val="28"/>
        </w:rPr>
        <w:t>в</w:t>
      </w:r>
      <w:r w:rsidRPr="00B3321B">
        <w:rPr>
          <w:rFonts w:ascii="Times New Roman" w:hAnsi="Times New Roman" w:cs="Times New Roman"/>
          <w:sz w:val="28"/>
          <w:szCs w:val="28"/>
        </w:rPr>
        <w:t>оинская</w:t>
      </w:r>
      <w:r w:rsidR="0078085D" w:rsidRPr="00B3321B">
        <w:rPr>
          <w:rFonts w:ascii="Times New Roman" w:hAnsi="Times New Roman" w:cs="Times New Roman"/>
          <w:sz w:val="28"/>
          <w:szCs w:val="28"/>
        </w:rPr>
        <w:t xml:space="preserve"> </w:t>
      </w:r>
      <w:r w:rsidRPr="00B3321B">
        <w:rPr>
          <w:rFonts w:ascii="Times New Roman" w:hAnsi="Times New Roman" w:cs="Times New Roman"/>
          <w:sz w:val="28"/>
          <w:szCs w:val="28"/>
        </w:rPr>
        <w:t>обязанность и право на альтернативную гражданскую службу</w:t>
      </w:r>
      <w:r w:rsidR="00B3321B">
        <w:rPr>
          <w:rFonts w:ascii="Times New Roman" w:hAnsi="Times New Roman" w:cs="Times New Roman"/>
          <w:sz w:val="28"/>
          <w:szCs w:val="28"/>
        </w:rPr>
        <w:t>; п</w:t>
      </w:r>
      <w:r w:rsidRPr="00B3321B">
        <w:rPr>
          <w:rFonts w:ascii="Times New Roman" w:hAnsi="Times New Roman" w:cs="Times New Roman"/>
          <w:sz w:val="28"/>
          <w:szCs w:val="28"/>
        </w:rPr>
        <w:t>рава и обязанности</w:t>
      </w:r>
      <w:r w:rsidR="0078085D" w:rsidRPr="00B3321B">
        <w:rPr>
          <w:rFonts w:ascii="Times New Roman" w:hAnsi="Times New Roman" w:cs="Times New Roman"/>
          <w:sz w:val="28"/>
          <w:szCs w:val="28"/>
        </w:rPr>
        <w:t xml:space="preserve"> </w:t>
      </w:r>
      <w:r w:rsidRPr="00B3321B">
        <w:rPr>
          <w:rFonts w:ascii="Times New Roman" w:hAnsi="Times New Roman" w:cs="Times New Roman"/>
          <w:sz w:val="28"/>
          <w:szCs w:val="28"/>
        </w:rPr>
        <w:t>налогоплательщиков</w:t>
      </w:r>
      <w:r w:rsidR="00B3321B">
        <w:rPr>
          <w:rFonts w:ascii="Times New Roman" w:hAnsi="Times New Roman" w:cs="Times New Roman"/>
          <w:sz w:val="28"/>
          <w:szCs w:val="28"/>
        </w:rPr>
        <w:t>; ф</w:t>
      </w:r>
      <w:r w:rsidRPr="00B3321B">
        <w:rPr>
          <w:rFonts w:ascii="Times New Roman" w:hAnsi="Times New Roman" w:cs="Times New Roman"/>
          <w:sz w:val="28"/>
          <w:szCs w:val="28"/>
        </w:rPr>
        <w:t>едеративное устройство Российской Федерации</w:t>
      </w:r>
      <w:r w:rsidR="00B3321B">
        <w:rPr>
          <w:rFonts w:ascii="Times New Roman" w:hAnsi="Times New Roman" w:cs="Times New Roman"/>
          <w:sz w:val="28"/>
          <w:szCs w:val="28"/>
        </w:rPr>
        <w:t>;</w:t>
      </w:r>
      <w:r w:rsidRPr="00B3321B">
        <w:rPr>
          <w:rFonts w:ascii="Times New Roman" w:hAnsi="Times New Roman" w:cs="Times New Roman"/>
          <w:sz w:val="28"/>
          <w:szCs w:val="28"/>
        </w:rPr>
        <w:t xml:space="preserve"> </w:t>
      </w:r>
      <w:r w:rsidR="00B3321B">
        <w:rPr>
          <w:rFonts w:ascii="Times New Roman" w:hAnsi="Times New Roman" w:cs="Times New Roman"/>
          <w:sz w:val="28"/>
          <w:szCs w:val="28"/>
        </w:rPr>
        <w:t>п</w:t>
      </w:r>
      <w:r w:rsidRPr="00B3321B">
        <w:rPr>
          <w:rFonts w:ascii="Times New Roman" w:hAnsi="Times New Roman" w:cs="Times New Roman"/>
          <w:sz w:val="28"/>
          <w:szCs w:val="28"/>
        </w:rPr>
        <w:t>резидент Российской Федерации</w:t>
      </w:r>
      <w:r w:rsidR="00B3321B">
        <w:rPr>
          <w:rFonts w:ascii="Times New Roman" w:hAnsi="Times New Roman" w:cs="Times New Roman"/>
          <w:sz w:val="28"/>
          <w:szCs w:val="28"/>
        </w:rPr>
        <w:t>; ф</w:t>
      </w:r>
      <w:r w:rsidRPr="00B3321B">
        <w:rPr>
          <w:rFonts w:ascii="Times New Roman" w:hAnsi="Times New Roman" w:cs="Times New Roman"/>
          <w:sz w:val="28"/>
          <w:szCs w:val="28"/>
        </w:rPr>
        <w:t>едеральное собрание Российской Федерации</w:t>
      </w:r>
      <w:r w:rsidR="00B3321B">
        <w:rPr>
          <w:rFonts w:ascii="Times New Roman" w:hAnsi="Times New Roman" w:cs="Times New Roman"/>
          <w:sz w:val="28"/>
          <w:szCs w:val="28"/>
        </w:rPr>
        <w:t>;</w:t>
      </w:r>
      <w:r w:rsidRPr="00B3321B">
        <w:rPr>
          <w:rFonts w:ascii="Times New Roman" w:hAnsi="Times New Roman" w:cs="Times New Roman"/>
          <w:sz w:val="28"/>
          <w:szCs w:val="28"/>
        </w:rPr>
        <w:t xml:space="preserve"> </w:t>
      </w:r>
      <w:r w:rsidR="00B3321B">
        <w:rPr>
          <w:rFonts w:ascii="Times New Roman" w:hAnsi="Times New Roman" w:cs="Times New Roman"/>
          <w:sz w:val="28"/>
          <w:szCs w:val="28"/>
        </w:rPr>
        <w:t>о</w:t>
      </w:r>
      <w:r w:rsidRPr="00B3321B">
        <w:rPr>
          <w:rFonts w:ascii="Times New Roman" w:hAnsi="Times New Roman" w:cs="Times New Roman"/>
          <w:sz w:val="28"/>
          <w:szCs w:val="28"/>
        </w:rPr>
        <w:t>рганы исполнительной власти Российской</w:t>
      </w:r>
      <w:r w:rsidR="0078085D" w:rsidRPr="00B3321B">
        <w:rPr>
          <w:rFonts w:ascii="Times New Roman" w:hAnsi="Times New Roman" w:cs="Times New Roman"/>
          <w:sz w:val="28"/>
          <w:szCs w:val="28"/>
        </w:rPr>
        <w:t xml:space="preserve"> </w:t>
      </w:r>
      <w:r w:rsidRPr="00B3321B">
        <w:rPr>
          <w:rFonts w:ascii="Times New Roman" w:hAnsi="Times New Roman" w:cs="Times New Roman"/>
          <w:sz w:val="28"/>
          <w:szCs w:val="28"/>
        </w:rPr>
        <w:lastRenderedPageBreak/>
        <w:t>Федерации</w:t>
      </w:r>
      <w:r w:rsidR="00B3321B">
        <w:rPr>
          <w:rFonts w:ascii="Times New Roman" w:hAnsi="Times New Roman" w:cs="Times New Roman"/>
          <w:sz w:val="28"/>
          <w:szCs w:val="28"/>
        </w:rPr>
        <w:t>;</w:t>
      </w:r>
      <w:r w:rsidRPr="00B3321B">
        <w:rPr>
          <w:rFonts w:ascii="Times New Roman" w:hAnsi="Times New Roman" w:cs="Times New Roman"/>
          <w:sz w:val="28"/>
          <w:szCs w:val="28"/>
        </w:rPr>
        <w:t xml:space="preserve"> </w:t>
      </w:r>
      <w:r w:rsidR="00B3321B">
        <w:rPr>
          <w:rFonts w:ascii="Times New Roman" w:hAnsi="Times New Roman" w:cs="Times New Roman"/>
          <w:sz w:val="28"/>
          <w:szCs w:val="28"/>
        </w:rPr>
        <w:t>п</w:t>
      </w:r>
      <w:r w:rsidRPr="00B3321B">
        <w:rPr>
          <w:rFonts w:ascii="Times New Roman" w:hAnsi="Times New Roman" w:cs="Times New Roman"/>
          <w:sz w:val="28"/>
          <w:szCs w:val="28"/>
        </w:rPr>
        <w:t>равоохранительные органы, их виды и полномочия</w:t>
      </w:r>
      <w:r w:rsidR="00B3321B">
        <w:rPr>
          <w:rFonts w:ascii="Times New Roman" w:hAnsi="Times New Roman" w:cs="Times New Roman"/>
          <w:sz w:val="28"/>
          <w:szCs w:val="28"/>
        </w:rPr>
        <w:t>; с</w:t>
      </w:r>
      <w:r w:rsidRPr="00B3321B">
        <w:rPr>
          <w:rFonts w:ascii="Times New Roman" w:hAnsi="Times New Roman" w:cs="Times New Roman"/>
          <w:sz w:val="28"/>
          <w:szCs w:val="28"/>
        </w:rPr>
        <w:t>удебная система Российской</w:t>
      </w:r>
      <w:r w:rsidR="0078085D" w:rsidRPr="00B3321B">
        <w:rPr>
          <w:rFonts w:ascii="Times New Roman" w:hAnsi="Times New Roman" w:cs="Times New Roman"/>
          <w:sz w:val="28"/>
          <w:szCs w:val="28"/>
        </w:rPr>
        <w:t xml:space="preserve"> Федерации).</w:t>
      </w:r>
    </w:p>
    <w:p w:rsidR="002F4C4B" w:rsidRPr="00FA63BF" w:rsidRDefault="002F4C4B" w:rsidP="005A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321B">
        <w:rPr>
          <w:sz w:val="28"/>
          <w:szCs w:val="28"/>
          <w:u w:val="single"/>
        </w:rPr>
        <w:t>Отрасли права и области правового знания</w:t>
      </w:r>
      <w:r w:rsidRPr="00B3321B">
        <w:rPr>
          <w:sz w:val="28"/>
          <w:szCs w:val="28"/>
        </w:rPr>
        <w:t>,</w:t>
      </w:r>
      <w:r w:rsidRPr="0078085D">
        <w:rPr>
          <w:sz w:val="28"/>
          <w:szCs w:val="28"/>
        </w:rPr>
        <w:t xml:space="preserve"> которые</w:t>
      </w:r>
      <w:r w:rsidRPr="00FA63BF">
        <w:rPr>
          <w:sz w:val="28"/>
          <w:szCs w:val="28"/>
        </w:rPr>
        <w:t xml:space="preserve"> могут быть затронуты в </w:t>
      </w:r>
      <w:r w:rsidR="00F265E1">
        <w:rPr>
          <w:sz w:val="28"/>
          <w:szCs w:val="28"/>
        </w:rPr>
        <w:t>Олимп</w:t>
      </w:r>
      <w:r w:rsidRPr="00FA63BF">
        <w:rPr>
          <w:sz w:val="28"/>
          <w:szCs w:val="28"/>
        </w:rPr>
        <w:t>иадных заданиях базового уровня сложности:</w:t>
      </w:r>
    </w:p>
    <w:p w:rsidR="0055750D" w:rsidRPr="00DB5741" w:rsidRDefault="0055750D" w:rsidP="005A1273">
      <w:pPr>
        <w:ind w:firstLine="709"/>
        <w:jc w:val="both"/>
        <w:rPr>
          <w:rFonts w:eastAsiaTheme="minorHAnsi"/>
          <w:color w:val="auto"/>
          <w:sz w:val="28"/>
          <w:szCs w:val="28"/>
          <w:lang w:eastAsia="en-US"/>
        </w:rPr>
      </w:pPr>
      <w:r w:rsidRPr="00DB5741">
        <w:rPr>
          <w:rFonts w:eastAsiaTheme="minorHAnsi"/>
          <w:color w:val="auto"/>
          <w:sz w:val="28"/>
          <w:szCs w:val="28"/>
          <w:lang w:eastAsia="en-US"/>
        </w:rPr>
        <w:t xml:space="preserve">1. Теория государства (теории происхождения государства, причины и формы происхождения государства, понятие и признаки государства, сущность государства, функции государства, формы государства, механизм государства, государственная власть, разделение власти, связь государства и общества, государства и личности); </w:t>
      </w:r>
    </w:p>
    <w:p w:rsidR="0055750D" w:rsidRPr="00DB5741" w:rsidRDefault="0055750D" w:rsidP="0055750D">
      <w:pPr>
        <w:ind w:firstLine="709"/>
        <w:jc w:val="both"/>
        <w:rPr>
          <w:rFonts w:eastAsiaTheme="minorHAnsi"/>
          <w:color w:val="auto"/>
          <w:sz w:val="28"/>
          <w:szCs w:val="28"/>
          <w:lang w:eastAsia="en-US"/>
        </w:rPr>
      </w:pPr>
      <w:r w:rsidRPr="00DB5741">
        <w:rPr>
          <w:rFonts w:eastAsiaTheme="minorHAnsi"/>
          <w:color w:val="auto"/>
          <w:sz w:val="28"/>
          <w:szCs w:val="28"/>
          <w:lang w:eastAsia="en-US"/>
        </w:rPr>
        <w:t xml:space="preserve">2. Теория права (правовые теории, понятие и признаки права, сущность права, принципы права, формы права, норма права, система права, связь права и законодательства, правовые системы и правовые семьи, правомерное поведение и юридическая ответственность, правопонимание и правоприменение, правотворчество); </w:t>
      </w:r>
    </w:p>
    <w:p w:rsidR="0055750D" w:rsidRPr="00DB5741" w:rsidRDefault="0055750D" w:rsidP="0055750D">
      <w:pPr>
        <w:ind w:firstLine="709"/>
        <w:jc w:val="both"/>
        <w:rPr>
          <w:rFonts w:eastAsiaTheme="minorHAnsi"/>
          <w:color w:val="auto"/>
          <w:sz w:val="28"/>
          <w:szCs w:val="28"/>
          <w:lang w:eastAsia="en-US"/>
        </w:rPr>
      </w:pPr>
      <w:r w:rsidRPr="00DB5741">
        <w:rPr>
          <w:rFonts w:eastAsiaTheme="minorHAnsi"/>
          <w:color w:val="auto"/>
          <w:sz w:val="28"/>
          <w:szCs w:val="28"/>
          <w:lang w:eastAsia="en-US"/>
        </w:rPr>
        <w:t xml:space="preserve">3. Конституционное право (конституционное право как отрасль права, теория конституции, конституционный законодатель и пределы его полномочий, теория разделения государственной власти, федеративные отношения, законодательная власть, исполнительная власть, институт главы государства, правосудие, судебная власть и статус судей, Конституционный Суд Российской Федерации, конституционный контроль, меры конституционноправовой ответственности); </w:t>
      </w:r>
    </w:p>
    <w:p w:rsidR="00DB05D0" w:rsidRPr="00DB5741" w:rsidRDefault="0055750D" w:rsidP="0055750D">
      <w:pPr>
        <w:ind w:firstLine="709"/>
        <w:jc w:val="both"/>
        <w:rPr>
          <w:rFonts w:eastAsiaTheme="minorHAnsi"/>
          <w:color w:val="auto"/>
          <w:sz w:val="28"/>
          <w:szCs w:val="28"/>
          <w:lang w:eastAsia="en-US"/>
        </w:rPr>
      </w:pPr>
      <w:r w:rsidRPr="00DB5741">
        <w:rPr>
          <w:rFonts w:eastAsiaTheme="minorHAnsi"/>
          <w:color w:val="auto"/>
          <w:sz w:val="28"/>
          <w:szCs w:val="28"/>
          <w:lang w:eastAsia="en-US"/>
        </w:rPr>
        <w:t>4. Права человека (классификация прав и свобод человека и гражданина, источники прав человека, принципы прав человека, личные права, политические права, социальные права, культурные права, естественные права, «цифровые» права человека, институт омбудсмена, процедура и субъекты защиты и восстановления прав человека).</w:t>
      </w:r>
    </w:p>
    <w:p w:rsidR="002F4C4B" w:rsidRPr="00DB5741" w:rsidRDefault="002F4C4B" w:rsidP="002F4C4B">
      <w:pPr>
        <w:ind w:firstLine="709"/>
        <w:jc w:val="both"/>
        <w:rPr>
          <w:sz w:val="28"/>
          <w:szCs w:val="28"/>
        </w:rPr>
      </w:pPr>
      <w:r w:rsidRPr="00DB5741">
        <w:rPr>
          <w:sz w:val="28"/>
          <w:szCs w:val="28"/>
          <w:u w:val="single"/>
        </w:rPr>
        <w:t>Отрасли права и области правового знания</w:t>
      </w:r>
      <w:r w:rsidRPr="00DB5741">
        <w:rPr>
          <w:sz w:val="28"/>
          <w:szCs w:val="28"/>
        </w:rPr>
        <w:t xml:space="preserve">, которые могут быть затронуты в </w:t>
      </w:r>
      <w:r w:rsidR="00F265E1" w:rsidRPr="00DB5741">
        <w:rPr>
          <w:sz w:val="28"/>
          <w:szCs w:val="28"/>
        </w:rPr>
        <w:t>Олимп</w:t>
      </w:r>
      <w:r w:rsidRPr="00DB5741">
        <w:rPr>
          <w:sz w:val="28"/>
          <w:szCs w:val="28"/>
        </w:rPr>
        <w:t xml:space="preserve">иадных заданиях </w:t>
      </w:r>
      <w:r w:rsidR="00DB5741" w:rsidRPr="00DB5741">
        <w:rPr>
          <w:sz w:val="28"/>
          <w:szCs w:val="28"/>
        </w:rPr>
        <w:t>п</w:t>
      </w:r>
      <w:r w:rsidRPr="00DB5741">
        <w:rPr>
          <w:sz w:val="28"/>
          <w:szCs w:val="28"/>
        </w:rPr>
        <w:t>овышенного уровня сложности:</w:t>
      </w:r>
    </w:p>
    <w:p w:rsidR="000A6420" w:rsidRPr="00DB5741" w:rsidRDefault="000A6420" w:rsidP="005A1273">
      <w:pPr>
        <w:pStyle w:val="af8"/>
        <w:numPr>
          <w:ilvl w:val="0"/>
          <w:numId w:val="25"/>
        </w:numPr>
        <w:spacing w:after="0" w:line="240" w:lineRule="auto"/>
        <w:ind w:left="0" w:firstLine="774"/>
        <w:jc w:val="both"/>
        <w:rPr>
          <w:rFonts w:ascii="Times New Roman" w:hAnsi="Times New Roman" w:cs="Times New Roman"/>
          <w:sz w:val="28"/>
          <w:szCs w:val="28"/>
        </w:rPr>
      </w:pPr>
      <w:r w:rsidRPr="00DB5741">
        <w:rPr>
          <w:rFonts w:ascii="Times New Roman" w:hAnsi="Times New Roman" w:cs="Times New Roman"/>
          <w:sz w:val="28"/>
          <w:szCs w:val="28"/>
        </w:rPr>
        <w:t>Теория права (правовые теории, понятие и признаки права, сущность права, принципы права, формы права, норма права, система права, связь права и законодательства, правовые системы и правовые семьи, правомерное поведение и юридическая ответственность, правопонимание и правоприменение, правотворчество);</w:t>
      </w:r>
    </w:p>
    <w:p w:rsidR="000A6420" w:rsidRPr="00DB5741" w:rsidRDefault="000A6420" w:rsidP="005A1273">
      <w:pPr>
        <w:pStyle w:val="af8"/>
        <w:numPr>
          <w:ilvl w:val="0"/>
          <w:numId w:val="25"/>
        </w:numPr>
        <w:spacing w:after="0" w:line="240" w:lineRule="auto"/>
        <w:ind w:left="0" w:firstLine="774"/>
        <w:jc w:val="both"/>
        <w:rPr>
          <w:rFonts w:ascii="Times New Roman" w:hAnsi="Times New Roman" w:cs="Times New Roman"/>
          <w:sz w:val="28"/>
          <w:szCs w:val="28"/>
        </w:rPr>
      </w:pPr>
      <w:r w:rsidRPr="00DB5741">
        <w:rPr>
          <w:rFonts w:ascii="Times New Roman" w:hAnsi="Times New Roman" w:cs="Times New Roman"/>
          <w:sz w:val="28"/>
          <w:szCs w:val="28"/>
        </w:rPr>
        <w:t>Конституционное право (конституционное право как отрасль права, теория конституции, конституционный законодатель и пределы его полномочий, теория разделения государственной власти, федеративные отношения, законодательная власть, исполнительная власть, институт главы государства, правосудие, судебная власть и статус судей, Конституционный Суд Российской Федерации, конституционный контроль, меры конституционно-правовой ответственности);</w:t>
      </w:r>
    </w:p>
    <w:p w:rsidR="000A6420" w:rsidRPr="00DB5741" w:rsidRDefault="000A6420" w:rsidP="005A1273">
      <w:pPr>
        <w:pStyle w:val="af8"/>
        <w:numPr>
          <w:ilvl w:val="0"/>
          <w:numId w:val="25"/>
        </w:numPr>
        <w:spacing w:after="0" w:line="240" w:lineRule="auto"/>
        <w:ind w:left="0" w:firstLine="774"/>
        <w:jc w:val="both"/>
        <w:rPr>
          <w:rFonts w:ascii="Times New Roman" w:hAnsi="Times New Roman" w:cs="Times New Roman"/>
          <w:sz w:val="28"/>
          <w:szCs w:val="28"/>
        </w:rPr>
      </w:pPr>
      <w:r w:rsidRPr="00DB5741">
        <w:rPr>
          <w:rFonts w:ascii="Times New Roman" w:hAnsi="Times New Roman" w:cs="Times New Roman"/>
          <w:sz w:val="28"/>
          <w:szCs w:val="28"/>
        </w:rPr>
        <w:t xml:space="preserve">Гражданское право (общие начала гражданского законодательства, гражданское правоотношение, гражданские права, лица, праводееспособность юридических лиц, сделки, форма сделки, субъекты гражданских прав, институт гражданского посредничества и </w:t>
      </w:r>
      <w:r w:rsidRPr="00DB5741">
        <w:rPr>
          <w:rFonts w:ascii="Times New Roman" w:hAnsi="Times New Roman" w:cs="Times New Roman"/>
          <w:sz w:val="28"/>
          <w:szCs w:val="28"/>
        </w:rPr>
        <w:lastRenderedPageBreak/>
        <w:t>представительства, вещное право, обязательственное право, обязательства по передаче имущества в собственность и пользование, способы обеспечения обязательств);</w:t>
      </w:r>
    </w:p>
    <w:p w:rsidR="000A6420" w:rsidRPr="00DB5741" w:rsidRDefault="000A6420" w:rsidP="005A1273">
      <w:pPr>
        <w:pStyle w:val="af8"/>
        <w:numPr>
          <w:ilvl w:val="0"/>
          <w:numId w:val="25"/>
        </w:numPr>
        <w:spacing w:after="0" w:line="240" w:lineRule="auto"/>
        <w:ind w:left="0" w:firstLine="774"/>
        <w:jc w:val="both"/>
        <w:rPr>
          <w:rFonts w:ascii="Times New Roman" w:hAnsi="Times New Roman" w:cs="Times New Roman"/>
          <w:sz w:val="28"/>
          <w:szCs w:val="28"/>
        </w:rPr>
      </w:pPr>
      <w:r w:rsidRPr="00DB5741">
        <w:rPr>
          <w:rFonts w:ascii="Times New Roman" w:hAnsi="Times New Roman" w:cs="Times New Roman"/>
          <w:sz w:val="28"/>
          <w:szCs w:val="28"/>
        </w:rPr>
        <w:t>Уголовное право (общие начала уголовного законодательства, принципы уголовного законодательства, уголовный закон, уголовная ответственность, преступление, признаки преступления, состав преступления и его элементы, неоконченное преступление, соучастие в преступлении, наказание, назначение наказания, амнистия, помилование, судимость, иные меры уголовно-правового характера, преступления против личности, преступления против общественного порядка, преступления против государственной власти);</w:t>
      </w:r>
    </w:p>
    <w:p w:rsidR="000A6420" w:rsidRPr="00DB5741" w:rsidRDefault="000A6420" w:rsidP="005A1273">
      <w:pPr>
        <w:pStyle w:val="af8"/>
        <w:numPr>
          <w:ilvl w:val="0"/>
          <w:numId w:val="25"/>
        </w:numPr>
        <w:spacing w:after="0" w:line="240" w:lineRule="auto"/>
        <w:ind w:left="0" w:firstLine="774"/>
        <w:jc w:val="both"/>
        <w:rPr>
          <w:rFonts w:ascii="Times New Roman" w:hAnsi="Times New Roman" w:cs="Times New Roman"/>
          <w:sz w:val="28"/>
          <w:szCs w:val="28"/>
        </w:rPr>
      </w:pPr>
      <w:r w:rsidRPr="00DB5741">
        <w:rPr>
          <w:rFonts w:ascii="Times New Roman" w:hAnsi="Times New Roman" w:cs="Times New Roman"/>
          <w:sz w:val="28"/>
          <w:szCs w:val="28"/>
        </w:rPr>
        <w:t>Уголовный процесс (уголовно-процессуальный закон, уголовное судопроизводство и его принципы, уголовное преследование, состав и роль суда в уголовном судопроизводстве, меры процессуального принуждения и их конституционно-правовое положение, меры пресечения, общие начала досудебного производства по уголовному делу, производство в суде первой инстанции и рассмотрение дела по существу, постановление приговора, роль Верховного суда в уголовном судопроизводстве, особенности производства по уголовным делам в отношении отдельных категорий лиц);</w:t>
      </w:r>
    </w:p>
    <w:p w:rsidR="000A6420" w:rsidRPr="00DB5741" w:rsidRDefault="000A6420" w:rsidP="005A1273">
      <w:pPr>
        <w:pStyle w:val="af8"/>
        <w:numPr>
          <w:ilvl w:val="0"/>
          <w:numId w:val="25"/>
        </w:numPr>
        <w:spacing w:after="0" w:line="240" w:lineRule="auto"/>
        <w:ind w:left="0" w:firstLine="777"/>
        <w:jc w:val="both"/>
        <w:rPr>
          <w:rFonts w:ascii="Times New Roman" w:hAnsi="Times New Roman" w:cs="Times New Roman"/>
          <w:sz w:val="28"/>
          <w:szCs w:val="28"/>
        </w:rPr>
      </w:pPr>
      <w:r w:rsidRPr="00DB5741">
        <w:rPr>
          <w:rFonts w:ascii="Times New Roman" w:hAnsi="Times New Roman" w:cs="Times New Roman"/>
          <w:sz w:val="28"/>
          <w:szCs w:val="28"/>
        </w:rPr>
        <w:t>Права человека (классификация прав и свобод человека и гражданина, источники прав человека, принципы прав человека, личные права, политические права, социальные права, культурные права, естественные права, «цифровые» права человека, институт омбудсмена, процедура и субъекты защиты и восстановления прав человека).</w:t>
      </w:r>
    </w:p>
    <w:p w:rsidR="000A6420" w:rsidRPr="000A6420" w:rsidRDefault="000A6420" w:rsidP="005A1273">
      <w:pPr>
        <w:ind w:firstLine="709"/>
        <w:jc w:val="both"/>
        <w:rPr>
          <w:sz w:val="28"/>
          <w:szCs w:val="28"/>
        </w:rPr>
      </w:pPr>
      <w:r w:rsidRPr="000A6420">
        <w:rPr>
          <w:sz w:val="28"/>
          <w:szCs w:val="28"/>
        </w:rPr>
        <w:t xml:space="preserve">Любое задание включает как общие вопросы, требующие определённых конкретных знаний в указанной области, так и творческое задание, требующее проявления собственного правового мышления. </w:t>
      </w:r>
    </w:p>
    <w:p w:rsidR="000A6420" w:rsidRPr="00DB5741" w:rsidRDefault="000A6420" w:rsidP="005A1273">
      <w:pPr>
        <w:ind w:firstLine="709"/>
        <w:jc w:val="both"/>
        <w:rPr>
          <w:sz w:val="28"/>
          <w:szCs w:val="28"/>
        </w:rPr>
      </w:pPr>
      <w:r w:rsidRPr="000A6420">
        <w:rPr>
          <w:sz w:val="28"/>
          <w:szCs w:val="28"/>
        </w:rPr>
        <w:t xml:space="preserve">При ответе на точные </w:t>
      </w:r>
      <w:r w:rsidRPr="00DB5741">
        <w:rPr>
          <w:sz w:val="28"/>
          <w:szCs w:val="28"/>
        </w:rPr>
        <w:t>вопросы следует руководствоваться знаниями теории и предписаниями правовых норм.</w:t>
      </w:r>
    </w:p>
    <w:p w:rsidR="000A6420" w:rsidRDefault="000A6420" w:rsidP="005A1273">
      <w:pPr>
        <w:ind w:firstLine="709"/>
        <w:jc w:val="both"/>
        <w:rPr>
          <w:sz w:val="28"/>
          <w:szCs w:val="28"/>
        </w:rPr>
      </w:pPr>
      <w:r w:rsidRPr="00DB5741">
        <w:rPr>
          <w:sz w:val="28"/>
          <w:szCs w:val="28"/>
        </w:rPr>
        <w:t>При ответе на творческие вопросы следует основываться на знаниях теории и предписаниях правовых норм, но руководствоваться</w:t>
      </w:r>
      <w:r w:rsidRPr="000A6420">
        <w:rPr>
          <w:sz w:val="28"/>
          <w:szCs w:val="28"/>
        </w:rPr>
        <w:t xml:space="preserve"> собственным убеждением и видением поставленного вопроса. Решение творческого вопроса у каждого участника может быть разным, но именно такой подход должен быть обоснован (к примеру, построение схемы).</w:t>
      </w:r>
    </w:p>
    <w:p w:rsidR="00AF0BA1" w:rsidRPr="00FA63BF" w:rsidRDefault="00AF0BA1" w:rsidP="005A1273">
      <w:pPr>
        <w:ind w:firstLine="709"/>
        <w:jc w:val="both"/>
        <w:rPr>
          <w:sz w:val="28"/>
          <w:szCs w:val="28"/>
        </w:rPr>
      </w:pPr>
      <w:r w:rsidRPr="00AF0BA1">
        <w:rPr>
          <w:sz w:val="28"/>
          <w:szCs w:val="28"/>
        </w:rPr>
        <w:t>В Олимпиадных заданиях по блокам «Гражданское право», «Уголовное право» и «Уголовный процесс»</w:t>
      </w:r>
      <w:r w:rsidRPr="00FA63BF">
        <w:rPr>
          <w:sz w:val="28"/>
          <w:szCs w:val="28"/>
        </w:rPr>
        <w:t xml:space="preserve"> преимущественно использ</w:t>
      </w:r>
      <w:r>
        <w:rPr>
          <w:sz w:val="28"/>
          <w:szCs w:val="28"/>
        </w:rPr>
        <w:t>уется</w:t>
      </w:r>
      <w:r w:rsidRPr="00FA63BF">
        <w:rPr>
          <w:sz w:val="28"/>
          <w:szCs w:val="28"/>
        </w:rPr>
        <w:t xml:space="preserve"> ситуационная форма построения (жизненный казус и вопросы по представленной ситуации).</w:t>
      </w:r>
    </w:p>
    <w:p w:rsidR="00AF0BA1" w:rsidRDefault="00AF0BA1" w:rsidP="005A1273">
      <w:pPr>
        <w:ind w:firstLine="709"/>
        <w:jc w:val="both"/>
        <w:rPr>
          <w:sz w:val="28"/>
          <w:szCs w:val="28"/>
        </w:rPr>
      </w:pPr>
      <w:r w:rsidRPr="000A6420">
        <w:rPr>
          <w:sz w:val="28"/>
          <w:szCs w:val="28"/>
        </w:rPr>
        <w:t>Для регистрации участника Олимпиады в день её непосредственного проведения участнику при себе необходимо иметь паспорт.</w:t>
      </w:r>
    </w:p>
    <w:p w:rsidR="000D2F17" w:rsidRDefault="000D2F17">
      <w:pPr>
        <w:rPr>
          <w:sz w:val="28"/>
          <w:szCs w:val="28"/>
        </w:rPr>
      </w:pPr>
      <w:r>
        <w:rPr>
          <w:sz w:val="28"/>
          <w:szCs w:val="28"/>
        </w:rPr>
        <w:br w:type="page"/>
      </w:r>
    </w:p>
    <w:p w:rsidR="00131003" w:rsidRDefault="005A1273" w:rsidP="005A1273">
      <w:pPr>
        <w:pStyle w:val="af8"/>
        <w:numPr>
          <w:ilvl w:val="0"/>
          <w:numId w:val="22"/>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Требования к</w:t>
      </w:r>
      <w:r w:rsidR="00131003" w:rsidRPr="00B64356">
        <w:rPr>
          <w:rFonts w:ascii="Times New Roman" w:hAnsi="Times New Roman" w:cs="Times New Roman"/>
          <w:b/>
          <w:sz w:val="28"/>
          <w:szCs w:val="28"/>
        </w:rPr>
        <w:t xml:space="preserve"> проведению </w:t>
      </w:r>
      <w:r w:rsidR="00F265E1" w:rsidRPr="00B64356">
        <w:rPr>
          <w:rFonts w:ascii="Times New Roman" w:hAnsi="Times New Roman" w:cs="Times New Roman"/>
          <w:b/>
          <w:sz w:val="28"/>
          <w:szCs w:val="28"/>
        </w:rPr>
        <w:t>Олимп</w:t>
      </w:r>
      <w:r w:rsidR="00131003" w:rsidRPr="00B64356">
        <w:rPr>
          <w:rFonts w:ascii="Times New Roman" w:hAnsi="Times New Roman" w:cs="Times New Roman"/>
          <w:b/>
          <w:sz w:val="28"/>
          <w:szCs w:val="28"/>
        </w:rPr>
        <w:t>иады</w:t>
      </w:r>
    </w:p>
    <w:p w:rsidR="00B64356" w:rsidRPr="00B64356" w:rsidRDefault="00B64356" w:rsidP="005A1273">
      <w:pPr>
        <w:pStyle w:val="af8"/>
        <w:spacing w:after="0" w:line="240" w:lineRule="auto"/>
        <w:ind w:left="0"/>
        <w:rPr>
          <w:rFonts w:ascii="Times New Roman" w:hAnsi="Times New Roman" w:cs="Times New Roman"/>
          <w:b/>
          <w:sz w:val="28"/>
          <w:szCs w:val="28"/>
        </w:rPr>
      </w:pPr>
    </w:p>
    <w:p w:rsidR="00D17229" w:rsidRPr="00B64356" w:rsidRDefault="00AC3C07" w:rsidP="005A1273">
      <w:pPr>
        <w:pStyle w:val="36"/>
        <w:shd w:val="clear" w:color="auto" w:fill="auto"/>
        <w:tabs>
          <w:tab w:val="left" w:pos="375"/>
        </w:tabs>
        <w:spacing w:after="0" w:line="240" w:lineRule="auto"/>
        <w:ind w:firstLine="374"/>
        <w:rPr>
          <w:sz w:val="28"/>
          <w:szCs w:val="28"/>
        </w:rPr>
      </w:pPr>
      <w:r w:rsidRPr="00B64356">
        <w:rPr>
          <w:sz w:val="28"/>
          <w:szCs w:val="28"/>
        </w:rPr>
        <w:tab/>
      </w:r>
      <w:r w:rsidRPr="00B64356">
        <w:rPr>
          <w:sz w:val="28"/>
          <w:szCs w:val="28"/>
        </w:rPr>
        <w:tab/>
      </w:r>
      <w:r w:rsidR="009E7270" w:rsidRPr="00B64356">
        <w:rPr>
          <w:sz w:val="28"/>
          <w:szCs w:val="28"/>
        </w:rPr>
        <w:t>Общее методическое, организационное и информационное руководство Олимпиадой осуществляется Организационным комитетом (далее - Оргкомитет). Состав Оргкомитета утверждается решением учредителей Олимпиады</w:t>
      </w:r>
    </w:p>
    <w:p w:rsidR="00D17229" w:rsidRPr="00B64356" w:rsidRDefault="00D17229" w:rsidP="005A1273">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Оргкомитет состоит из двух сопредседателей Оргкомитета, ответственного секретаря Оргкомитета и членов Оргкомитета. Сопредседатели Оргкомитета, ответственный секретарь Оргкомитета и три члена Оргкомитета, определенные решением учредителей, образуют Президиум Оргкомитета. </w:t>
      </w:r>
    </w:p>
    <w:p w:rsidR="00AF0BA1" w:rsidRPr="00B64356" w:rsidRDefault="00D1722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Решения Оргкомитета, </w:t>
      </w:r>
      <w:r w:rsidR="00AF0BA1" w:rsidRPr="00B64356">
        <w:rPr>
          <w:rFonts w:ascii="Times New Roman" w:hAnsi="Times New Roman" w:cs="Times New Roman"/>
          <w:color w:val="auto"/>
          <w:sz w:val="28"/>
          <w:szCs w:val="28"/>
        </w:rPr>
        <w:t>как правило,</w:t>
      </w:r>
      <w:r w:rsidRPr="00B64356">
        <w:rPr>
          <w:rFonts w:ascii="Times New Roman" w:hAnsi="Times New Roman" w:cs="Times New Roman"/>
          <w:color w:val="auto"/>
          <w:sz w:val="28"/>
          <w:szCs w:val="28"/>
        </w:rPr>
        <w:t xml:space="preserve"> принимаются пленарным заседанием Оргкомитета (простым большинством голосов) в форме постановлений. </w:t>
      </w:r>
    </w:p>
    <w:p w:rsidR="009E7270" w:rsidRPr="00B64356" w:rsidRDefault="009E7270" w:rsidP="00B64356">
      <w:pPr>
        <w:pStyle w:val="Default"/>
        <w:ind w:firstLine="709"/>
        <w:jc w:val="both"/>
        <w:rPr>
          <w:rFonts w:ascii="Times New Roman" w:hAnsi="Times New Roman" w:cs="Times New Roman"/>
          <w:sz w:val="28"/>
          <w:szCs w:val="28"/>
        </w:rPr>
      </w:pPr>
      <w:r w:rsidRPr="00B64356">
        <w:rPr>
          <w:rFonts w:ascii="Times New Roman" w:hAnsi="Times New Roman" w:cs="Times New Roman"/>
          <w:sz w:val="28"/>
          <w:szCs w:val="28"/>
        </w:rPr>
        <w:t>Информационное сопровождение Олимпиады осуществляется путем размещения информации на официальных сайтах Института, Уполномоченного по правам человека в Хабаровском крае, а также средствами публичного информирования научно-исследовательского юридического клуба «</w:t>
      </w:r>
      <w:r w:rsidRPr="00B64356">
        <w:rPr>
          <w:rFonts w:ascii="Times New Roman" w:hAnsi="Times New Roman" w:cs="Times New Roman"/>
          <w:sz w:val="28"/>
          <w:szCs w:val="28"/>
          <w:lang w:val="en-US"/>
        </w:rPr>
        <w:t>JUS</w:t>
      </w:r>
      <w:r w:rsidRPr="00B64356">
        <w:rPr>
          <w:rFonts w:ascii="Times New Roman" w:hAnsi="Times New Roman" w:cs="Times New Roman"/>
          <w:sz w:val="28"/>
          <w:szCs w:val="28"/>
        </w:rPr>
        <w:t xml:space="preserve"> </w:t>
      </w:r>
      <w:r w:rsidRPr="00B64356">
        <w:rPr>
          <w:rFonts w:ascii="Times New Roman" w:hAnsi="Times New Roman" w:cs="Times New Roman"/>
          <w:sz w:val="28"/>
          <w:szCs w:val="28"/>
          <w:lang w:val="en-US"/>
        </w:rPr>
        <w:t>LUCEM</w:t>
      </w:r>
      <w:r w:rsidRPr="00B64356">
        <w:rPr>
          <w:rFonts w:ascii="Times New Roman" w:hAnsi="Times New Roman" w:cs="Times New Roman"/>
          <w:sz w:val="28"/>
          <w:szCs w:val="28"/>
        </w:rPr>
        <w:t>».</w:t>
      </w:r>
    </w:p>
    <w:p w:rsidR="00D17229" w:rsidRPr="00B64356" w:rsidRDefault="00D1722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Местом проведения финальных очных мероприятий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является </w:t>
      </w:r>
      <w:r w:rsidR="00AC3C07" w:rsidRPr="00B64356">
        <w:rPr>
          <w:rFonts w:ascii="Times New Roman" w:hAnsi="Times New Roman" w:cs="Times New Roman"/>
          <w:color w:val="auto"/>
          <w:sz w:val="28"/>
          <w:szCs w:val="28"/>
        </w:rPr>
        <w:t>Институт</w:t>
      </w:r>
      <w:r w:rsidRPr="00B64356">
        <w:rPr>
          <w:rFonts w:ascii="Times New Roman" w:hAnsi="Times New Roman" w:cs="Times New Roman"/>
          <w:color w:val="auto"/>
          <w:sz w:val="28"/>
          <w:szCs w:val="28"/>
        </w:rPr>
        <w:t xml:space="preserve"> (г. Хабаровск). </w:t>
      </w:r>
    </w:p>
    <w:p w:rsidR="00CD1ECC" w:rsidRPr="00B64356" w:rsidRDefault="000C11B7" w:rsidP="00B64356">
      <w:pPr>
        <w:pStyle w:val="36"/>
        <w:shd w:val="clear" w:color="auto" w:fill="auto"/>
        <w:tabs>
          <w:tab w:val="left" w:pos="375"/>
        </w:tabs>
        <w:spacing w:after="0" w:line="240" w:lineRule="auto"/>
        <w:ind w:firstLine="709"/>
        <w:rPr>
          <w:sz w:val="28"/>
          <w:szCs w:val="28"/>
        </w:rPr>
      </w:pPr>
      <w:r w:rsidRPr="00B64356">
        <w:rPr>
          <w:sz w:val="28"/>
          <w:szCs w:val="28"/>
        </w:rPr>
        <w:t>В</w:t>
      </w:r>
      <w:r w:rsidR="00333027" w:rsidRPr="00B64356">
        <w:rPr>
          <w:sz w:val="28"/>
          <w:szCs w:val="28"/>
        </w:rPr>
        <w:t xml:space="preserve"> </w:t>
      </w:r>
      <w:r w:rsidR="00F265E1" w:rsidRPr="00B64356">
        <w:rPr>
          <w:sz w:val="28"/>
          <w:szCs w:val="28"/>
        </w:rPr>
        <w:t>Олимп</w:t>
      </w:r>
      <w:r w:rsidR="00333027" w:rsidRPr="00B64356">
        <w:rPr>
          <w:sz w:val="28"/>
          <w:szCs w:val="28"/>
        </w:rPr>
        <w:t xml:space="preserve">иаде </w:t>
      </w:r>
      <w:r w:rsidRPr="00B64356">
        <w:rPr>
          <w:sz w:val="28"/>
          <w:szCs w:val="28"/>
        </w:rPr>
        <w:t xml:space="preserve">могут принять участие </w:t>
      </w:r>
      <w:r w:rsidR="00333027" w:rsidRPr="00B64356">
        <w:rPr>
          <w:sz w:val="28"/>
          <w:szCs w:val="28"/>
        </w:rPr>
        <w:t>граждане Российской Федерации</w:t>
      </w:r>
      <w:r w:rsidR="00CD1ECC" w:rsidRPr="00B64356">
        <w:rPr>
          <w:sz w:val="28"/>
          <w:szCs w:val="28"/>
        </w:rPr>
        <w:t>,</w:t>
      </w:r>
      <w:r w:rsidR="00333027" w:rsidRPr="00B64356">
        <w:rPr>
          <w:sz w:val="28"/>
          <w:szCs w:val="28"/>
        </w:rPr>
        <w:t xml:space="preserve"> </w:t>
      </w:r>
      <w:r w:rsidR="00CD1ECC" w:rsidRPr="00B64356">
        <w:rPr>
          <w:sz w:val="28"/>
          <w:szCs w:val="28"/>
        </w:rPr>
        <w:t>обучающиеся в образовательных организациях Дальневосточного федерального округа, прошедшие отбор в образовательны</w:t>
      </w:r>
      <w:r w:rsidR="00AF0BA1" w:rsidRPr="00B64356">
        <w:rPr>
          <w:sz w:val="28"/>
          <w:szCs w:val="28"/>
        </w:rPr>
        <w:t>х</w:t>
      </w:r>
      <w:r w:rsidR="00CD1ECC" w:rsidRPr="00B64356">
        <w:rPr>
          <w:sz w:val="28"/>
          <w:szCs w:val="28"/>
        </w:rPr>
        <w:t xml:space="preserve"> организаци</w:t>
      </w:r>
      <w:r w:rsidR="00AF0BA1" w:rsidRPr="00B64356">
        <w:rPr>
          <w:sz w:val="28"/>
          <w:szCs w:val="28"/>
        </w:rPr>
        <w:t>ях</w:t>
      </w:r>
      <w:r w:rsidR="00CD1ECC" w:rsidRPr="00B64356">
        <w:rPr>
          <w:sz w:val="28"/>
          <w:szCs w:val="28"/>
        </w:rPr>
        <w:t>, по представлению Уполномоченного по правам человека в соответствующем субъекте, являющиеся:</w:t>
      </w:r>
    </w:p>
    <w:p w:rsidR="00CD1ECC" w:rsidRPr="00B64356" w:rsidRDefault="00CD1ECC" w:rsidP="00B64356">
      <w:pPr>
        <w:pStyle w:val="36"/>
        <w:shd w:val="clear" w:color="auto" w:fill="auto"/>
        <w:tabs>
          <w:tab w:val="left" w:pos="807"/>
        </w:tabs>
        <w:spacing w:after="0" w:line="240" w:lineRule="auto"/>
        <w:ind w:firstLine="709"/>
        <w:rPr>
          <w:sz w:val="28"/>
          <w:szCs w:val="28"/>
        </w:rPr>
      </w:pPr>
      <w:r w:rsidRPr="00B64356">
        <w:rPr>
          <w:sz w:val="28"/>
          <w:szCs w:val="28"/>
        </w:rPr>
        <w:t xml:space="preserve"> обучающимися 10-11 классов средних общеобразовательных организаций;</w:t>
      </w:r>
    </w:p>
    <w:p w:rsidR="00CD1ECC" w:rsidRPr="00B64356" w:rsidRDefault="00CD1ECC" w:rsidP="00B64356">
      <w:pPr>
        <w:pStyle w:val="36"/>
        <w:shd w:val="clear" w:color="auto" w:fill="auto"/>
        <w:tabs>
          <w:tab w:val="left" w:pos="807"/>
        </w:tabs>
        <w:spacing w:after="0" w:line="240" w:lineRule="auto"/>
        <w:ind w:firstLine="709"/>
        <w:rPr>
          <w:sz w:val="28"/>
          <w:szCs w:val="28"/>
        </w:rPr>
      </w:pPr>
      <w:r w:rsidRPr="00B64356">
        <w:rPr>
          <w:sz w:val="28"/>
          <w:szCs w:val="28"/>
        </w:rPr>
        <w:t xml:space="preserve"> обучающимися образовательных организациях высшего образования по направлениям подготовки бакалавриата и магистратуры;</w:t>
      </w:r>
    </w:p>
    <w:p w:rsidR="00CD1ECC" w:rsidRPr="00B64356" w:rsidRDefault="00CD1ECC" w:rsidP="00B64356">
      <w:pPr>
        <w:pStyle w:val="36"/>
        <w:shd w:val="clear" w:color="auto" w:fill="auto"/>
        <w:tabs>
          <w:tab w:val="left" w:pos="807"/>
        </w:tabs>
        <w:spacing w:after="0" w:line="240" w:lineRule="auto"/>
        <w:ind w:firstLine="709"/>
        <w:rPr>
          <w:sz w:val="28"/>
          <w:szCs w:val="28"/>
        </w:rPr>
      </w:pPr>
      <w:r w:rsidRPr="00B64356">
        <w:rPr>
          <w:sz w:val="28"/>
          <w:szCs w:val="28"/>
        </w:rPr>
        <w:t xml:space="preserve"> обучающимися в образовательных организациях высшего образования по специальностям специалитета.</w:t>
      </w:r>
    </w:p>
    <w:p w:rsidR="00CD1ECC" w:rsidRPr="00B64356" w:rsidRDefault="00CD1ECC" w:rsidP="00B64356">
      <w:pPr>
        <w:pStyle w:val="36"/>
        <w:shd w:val="clear" w:color="auto" w:fill="auto"/>
        <w:tabs>
          <w:tab w:val="left" w:pos="366"/>
        </w:tabs>
        <w:spacing w:after="0" w:line="240" w:lineRule="auto"/>
        <w:ind w:firstLine="709"/>
        <w:rPr>
          <w:sz w:val="28"/>
          <w:szCs w:val="28"/>
        </w:rPr>
      </w:pPr>
      <w:r w:rsidRPr="00B64356">
        <w:rPr>
          <w:sz w:val="28"/>
          <w:szCs w:val="28"/>
        </w:rPr>
        <w:t>Указанные лица допускаются к участию в Олимпиаде исключительно в индивидуальном зачёте. Коллективное выполнение Олимпиадной работы исключается.</w:t>
      </w:r>
    </w:p>
    <w:p w:rsidR="00CD1ECC" w:rsidRPr="00B64356" w:rsidRDefault="000C11B7" w:rsidP="00B64356">
      <w:pPr>
        <w:pStyle w:val="36"/>
        <w:shd w:val="clear" w:color="auto" w:fill="auto"/>
        <w:tabs>
          <w:tab w:val="left" w:pos="0"/>
        </w:tabs>
        <w:spacing w:after="0" w:line="240" w:lineRule="auto"/>
        <w:ind w:firstLine="0"/>
        <w:rPr>
          <w:sz w:val="28"/>
          <w:szCs w:val="28"/>
        </w:rPr>
      </w:pPr>
      <w:r w:rsidRPr="00B64356">
        <w:rPr>
          <w:sz w:val="28"/>
          <w:szCs w:val="28"/>
        </w:rPr>
        <w:tab/>
      </w:r>
      <w:r w:rsidR="00CD1ECC" w:rsidRPr="00B64356">
        <w:rPr>
          <w:sz w:val="28"/>
          <w:szCs w:val="28"/>
        </w:rPr>
        <w:t>Олимпиада проводится в три конкурсных тура:</w:t>
      </w:r>
    </w:p>
    <w:p w:rsidR="00CD1ECC" w:rsidRPr="00B64356" w:rsidRDefault="00CD1ECC" w:rsidP="00B64356">
      <w:pPr>
        <w:pStyle w:val="36"/>
        <w:shd w:val="clear" w:color="auto" w:fill="auto"/>
        <w:tabs>
          <w:tab w:val="left" w:pos="0"/>
        </w:tabs>
        <w:spacing w:after="0" w:line="240" w:lineRule="auto"/>
        <w:ind w:firstLine="0"/>
        <w:rPr>
          <w:sz w:val="28"/>
          <w:szCs w:val="28"/>
        </w:rPr>
      </w:pPr>
      <w:r w:rsidRPr="00B64356">
        <w:rPr>
          <w:sz w:val="28"/>
          <w:szCs w:val="28"/>
        </w:rPr>
        <w:t>- первый тур – отборочный</w:t>
      </w:r>
      <w:r w:rsidR="000C11B7" w:rsidRPr="00B64356">
        <w:rPr>
          <w:sz w:val="28"/>
          <w:szCs w:val="28"/>
        </w:rPr>
        <w:t xml:space="preserve"> (</w:t>
      </w:r>
      <w:r w:rsidRPr="00B64356">
        <w:rPr>
          <w:sz w:val="28"/>
          <w:szCs w:val="28"/>
        </w:rPr>
        <w:t>проводится самостоятельно образовательными организациями</w:t>
      </w:r>
      <w:r w:rsidR="000C11B7" w:rsidRPr="00B64356">
        <w:rPr>
          <w:sz w:val="28"/>
          <w:szCs w:val="28"/>
        </w:rPr>
        <w:t>)</w:t>
      </w:r>
      <w:r w:rsidRPr="00B64356">
        <w:rPr>
          <w:sz w:val="28"/>
          <w:szCs w:val="28"/>
        </w:rPr>
        <w:t xml:space="preserve">; </w:t>
      </w:r>
    </w:p>
    <w:p w:rsidR="00CD1ECC" w:rsidRPr="00B64356" w:rsidRDefault="00CD1ECC" w:rsidP="00B64356">
      <w:pPr>
        <w:pStyle w:val="36"/>
        <w:shd w:val="clear" w:color="auto" w:fill="auto"/>
        <w:tabs>
          <w:tab w:val="left" w:pos="0"/>
        </w:tabs>
        <w:spacing w:after="0" w:line="240" w:lineRule="auto"/>
        <w:ind w:firstLine="0"/>
        <w:rPr>
          <w:sz w:val="28"/>
          <w:szCs w:val="28"/>
        </w:rPr>
      </w:pPr>
      <w:r w:rsidRPr="00B64356">
        <w:rPr>
          <w:sz w:val="28"/>
          <w:szCs w:val="28"/>
        </w:rPr>
        <w:t xml:space="preserve">- второй тур – региональный; </w:t>
      </w:r>
    </w:p>
    <w:p w:rsidR="00CD1ECC" w:rsidRPr="00B64356" w:rsidRDefault="00CD1ECC" w:rsidP="00B64356">
      <w:pPr>
        <w:pStyle w:val="36"/>
        <w:shd w:val="clear" w:color="auto" w:fill="auto"/>
        <w:tabs>
          <w:tab w:val="left" w:pos="0"/>
        </w:tabs>
        <w:spacing w:after="0" w:line="240" w:lineRule="auto"/>
        <w:ind w:firstLine="0"/>
        <w:rPr>
          <w:sz w:val="28"/>
          <w:szCs w:val="28"/>
        </w:rPr>
      </w:pPr>
      <w:r w:rsidRPr="00B64356">
        <w:rPr>
          <w:sz w:val="28"/>
          <w:szCs w:val="28"/>
        </w:rPr>
        <w:t>- третий тур – окружной (финальный).</w:t>
      </w:r>
    </w:p>
    <w:p w:rsidR="00CD1ECC" w:rsidRPr="00B64356" w:rsidRDefault="00CD1ECC" w:rsidP="00B64356">
      <w:pPr>
        <w:pStyle w:val="36"/>
        <w:shd w:val="clear" w:color="auto" w:fill="auto"/>
        <w:tabs>
          <w:tab w:val="left" w:pos="371"/>
        </w:tabs>
        <w:spacing w:after="0" w:line="240" w:lineRule="auto"/>
        <w:ind w:firstLine="669"/>
        <w:rPr>
          <w:sz w:val="28"/>
          <w:szCs w:val="28"/>
        </w:rPr>
      </w:pPr>
      <w:r w:rsidRPr="00B64356">
        <w:rPr>
          <w:sz w:val="28"/>
          <w:szCs w:val="28"/>
        </w:rPr>
        <w:t>К участию в региональном туре Олимпиады допускаются лица, прошедшие предварительный отбор и рекомендованные образовательными организациями для дальнейшего участия в Олимпиаде.</w:t>
      </w:r>
    </w:p>
    <w:p w:rsidR="00CD1ECC" w:rsidRPr="00B64356" w:rsidRDefault="00CD1ECC" w:rsidP="00B64356">
      <w:pPr>
        <w:pStyle w:val="36"/>
        <w:shd w:val="clear" w:color="auto" w:fill="auto"/>
        <w:tabs>
          <w:tab w:val="left" w:pos="371"/>
        </w:tabs>
        <w:spacing w:after="0" w:line="240" w:lineRule="auto"/>
        <w:ind w:firstLine="669"/>
        <w:rPr>
          <w:sz w:val="28"/>
          <w:szCs w:val="28"/>
        </w:rPr>
      </w:pPr>
      <w:r w:rsidRPr="00B64356">
        <w:rPr>
          <w:sz w:val="28"/>
          <w:szCs w:val="28"/>
        </w:rPr>
        <w:t xml:space="preserve">Образовательная организация, проводившая предварительный отбор </w:t>
      </w:r>
      <w:r w:rsidR="000C11B7" w:rsidRPr="00B64356">
        <w:rPr>
          <w:sz w:val="28"/>
          <w:szCs w:val="28"/>
        </w:rPr>
        <w:lastRenderedPageBreak/>
        <w:t>направляет с</w:t>
      </w:r>
      <w:r w:rsidRPr="00B64356">
        <w:rPr>
          <w:sz w:val="28"/>
          <w:szCs w:val="28"/>
        </w:rPr>
        <w:t>ведения о лицах, рекомендованных к дальнейшему участию в Олимпиаде, в аппарат Уполномоченного по правам человека в соответствующем субъекте Российской Федерации.</w:t>
      </w:r>
    </w:p>
    <w:p w:rsidR="00CD1ECC" w:rsidRPr="00B64356" w:rsidRDefault="00CD1ECC" w:rsidP="00B64356">
      <w:pPr>
        <w:pStyle w:val="36"/>
        <w:shd w:val="clear" w:color="auto" w:fill="auto"/>
        <w:tabs>
          <w:tab w:val="left" w:pos="371"/>
        </w:tabs>
        <w:spacing w:after="0" w:line="240" w:lineRule="auto"/>
        <w:ind w:firstLine="669"/>
        <w:rPr>
          <w:sz w:val="28"/>
          <w:szCs w:val="28"/>
        </w:rPr>
      </w:pPr>
      <w:r w:rsidRPr="00B64356">
        <w:rPr>
          <w:sz w:val="28"/>
          <w:szCs w:val="28"/>
        </w:rPr>
        <w:t xml:space="preserve">Региональный тур проводится аппаратом Уполномоченного по правам человека в соответствующем субъекте Российской Федерации самостоятельно в форме тестирования. </w:t>
      </w:r>
    </w:p>
    <w:p w:rsidR="00CD1ECC" w:rsidRPr="00B64356" w:rsidRDefault="00301FB4" w:rsidP="00B64356">
      <w:pPr>
        <w:pStyle w:val="36"/>
        <w:shd w:val="clear" w:color="auto" w:fill="auto"/>
        <w:tabs>
          <w:tab w:val="left" w:pos="371"/>
        </w:tabs>
        <w:spacing w:after="0" w:line="240" w:lineRule="auto"/>
        <w:ind w:firstLine="0"/>
        <w:rPr>
          <w:sz w:val="28"/>
          <w:szCs w:val="28"/>
        </w:rPr>
      </w:pPr>
      <w:r w:rsidRPr="00B64356">
        <w:rPr>
          <w:sz w:val="28"/>
          <w:szCs w:val="28"/>
        </w:rPr>
        <w:tab/>
      </w:r>
      <w:r w:rsidRPr="00B64356">
        <w:rPr>
          <w:sz w:val="28"/>
          <w:szCs w:val="28"/>
        </w:rPr>
        <w:tab/>
      </w:r>
      <w:r w:rsidR="00CD1ECC" w:rsidRPr="00B64356">
        <w:rPr>
          <w:sz w:val="28"/>
          <w:szCs w:val="28"/>
        </w:rPr>
        <w:t>Сроки проведения туров Олимпиады определяются Положением об Олимпиаде</w:t>
      </w:r>
      <w:r w:rsidRPr="00B64356">
        <w:rPr>
          <w:sz w:val="28"/>
          <w:szCs w:val="28"/>
        </w:rPr>
        <w:t>.</w:t>
      </w:r>
      <w:r w:rsidR="00CD1ECC" w:rsidRPr="00B64356">
        <w:rPr>
          <w:sz w:val="28"/>
          <w:szCs w:val="28"/>
        </w:rPr>
        <w:tab/>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Содержание </w:t>
      </w:r>
      <w:r w:rsidR="000C11B7" w:rsidRPr="00B64356">
        <w:rPr>
          <w:rFonts w:ascii="Times New Roman" w:hAnsi="Times New Roman" w:cs="Times New Roman"/>
          <w:color w:val="auto"/>
          <w:sz w:val="28"/>
          <w:szCs w:val="28"/>
        </w:rPr>
        <w:t>Олимпиадных заданий</w:t>
      </w:r>
      <w:r w:rsidRPr="00B64356">
        <w:rPr>
          <w:rFonts w:ascii="Times New Roman" w:hAnsi="Times New Roman" w:cs="Times New Roman"/>
          <w:color w:val="auto"/>
          <w:sz w:val="28"/>
          <w:szCs w:val="28"/>
        </w:rPr>
        <w:t xml:space="preserve"> регионального этапа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иады утверждается Президиумом Оргкомитета по представлению научно-исследовательского юридического клуба «JUS LUCEM» с учётом уровн</w:t>
      </w:r>
      <w:r w:rsidR="000C11B7" w:rsidRPr="00B64356">
        <w:rPr>
          <w:rFonts w:ascii="Times New Roman" w:hAnsi="Times New Roman" w:cs="Times New Roman"/>
          <w:color w:val="auto"/>
          <w:sz w:val="28"/>
          <w:szCs w:val="28"/>
        </w:rPr>
        <w:t>я</w:t>
      </w:r>
      <w:r w:rsidRPr="00B64356">
        <w:rPr>
          <w:rFonts w:ascii="Times New Roman" w:hAnsi="Times New Roman" w:cs="Times New Roman"/>
          <w:color w:val="auto"/>
          <w:sz w:val="28"/>
          <w:szCs w:val="28"/>
        </w:rPr>
        <w:t xml:space="preserve"> сложности. </w:t>
      </w:r>
      <w:r w:rsidR="000C11B7" w:rsidRPr="00B64356">
        <w:rPr>
          <w:rFonts w:ascii="Times New Roman" w:hAnsi="Times New Roman" w:cs="Times New Roman"/>
          <w:color w:val="auto"/>
          <w:sz w:val="28"/>
          <w:szCs w:val="28"/>
        </w:rPr>
        <w:t>Олимпиадные задания</w:t>
      </w:r>
      <w:r w:rsidRPr="00B64356">
        <w:rPr>
          <w:rFonts w:ascii="Times New Roman" w:hAnsi="Times New Roman" w:cs="Times New Roman"/>
          <w:color w:val="auto"/>
          <w:sz w:val="28"/>
          <w:szCs w:val="28"/>
        </w:rPr>
        <w:t xml:space="preserve"> регионального </w:t>
      </w:r>
      <w:r w:rsidR="000C11B7" w:rsidRPr="00B64356">
        <w:rPr>
          <w:rFonts w:ascii="Times New Roman" w:hAnsi="Times New Roman" w:cs="Times New Roman"/>
          <w:color w:val="auto"/>
          <w:sz w:val="28"/>
          <w:szCs w:val="28"/>
        </w:rPr>
        <w:t>тура</w:t>
      </w:r>
      <w:r w:rsidRPr="00B64356">
        <w:rPr>
          <w:rFonts w:ascii="Times New Roman" w:hAnsi="Times New Roman" w:cs="Times New Roman"/>
          <w:color w:val="auto"/>
          <w:sz w:val="28"/>
          <w:szCs w:val="28"/>
        </w:rPr>
        <w:t xml:space="preserve"> направля</w:t>
      </w:r>
      <w:r w:rsidR="000C11B7" w:rsidRPr="00B64356">
        <w:rPr>
          <w:rFonts w:ascii="Times New Roman" w:hAnsi="Times New Roman" w:cs="Times New Roman"/>
          <w:color w:val="auto"/>
          <w:sz w:val="28"/>
          <w:szCs w:val="28"/>
        </w:rPr>
        <w:t>ю</w:t>
      </w:r>
      <w:r w:rsidRPr="00B64356">
        <w:rPr>
          <w:rFonts w:ascii="Times New Roman" w:hAnsi="Times New Roman" w:cs="Times New Roman"/>
          <w:color w:val="auto"/>
          <w:sz w:val="28"/>
          <w:szCs w:val="28"/>
        </w:rPr>
        <w:t>тся Ответственным секретарем Оргкомитета в адрес Уполномоченных по правам человека в соответствующих</w:t>
      </w:r>
      <w:r w:rsidR="00017935" w:rsidRPr="00B64356">
        <w:rPr>
          <w:rFonts w:ascii="Times New Roman" w:hAnsi="Times New Roman" w:cs="Times New Roman"/>
          <w:color w:val="auto"/>
          <w:sz w:val="28"/>
          <w:szCs w:val="28"/>
        </w:rPr>
        <w:t xml:space="preserve"> субъектах Российской Федерации.</w:t>
      </w:r>
    </w:p>
    <w:p w:rsidR="00C40C95" w:rsidRPr="00B64356" w:rsidRDefault="00B64356" w:rsidP="00B64356">
      <w:pPr>
        <w:pStyle w:val="36"/>
        <w:shd w:val="clear" w:color="auto" w:fill="auto"/>
        <w:tabs>
          <w:tab w:val="left" w:pos="366"/>
        </w:tabs>
        <w:spacing w:after="0" w:line="240" w:lineRule="auto"/>
        <w:ind w:firstLine="369"/>
        <w:rPr>
          <w:sz w:val="28"/>
          <w:szCs w:val="28"/>
        </w:rPr>
      </w:pPr>
      <w:r>
        <w:rPr>
          <w:sz w:val="28"/>
          <w:szCs w:val="28"/>
        </w:rPr>
        <w:tab/>
      </w:r>
      <w:r w:rsidR="00C40C95" w:rsidRPr="00B64356">
        <w:rPr>
          <w:sz w:val="28"/>
          <w:szCs w:val="28"/>
        </w:rPr>
        <w:t xml:space="preserve">К участию в третьем туре Олимпиады допускаются обучающиеся, признанные лучшими по результатам регионального </w:t>
      </w:r>
      <w:r w:rsidR="000C11B7" w:rsidRPr="00B64356">
        <w:rPr>
          <w:sz w:val="28"/>
          <w:szCs w:val="28"/>
        </w:rPr>
        <w:t>этапа</w:t>
      </w:r>
      <w:r w:rsidR="00C40C95" w:rsidRPr="00B64356">
        <w:rPr>
          <w:sz w:val="28"/>
          <w:szCs w:val="28"/>
        </w:rPr>
        <w:t xml:space="preserve"> и рекомендованные Уполномоченным по правам человека в соответствующем субъекте Российской Федерации.</w:t>
      </w:r>
    </w:p>
    <w:p w:rsidR="00C40C95" w:rsidRPr="00B64356" w:rsidRDefault="00B64356" w:rsidP="00B64356">
      <w:pPr>
        <w:pStyle w:val="36"/>
        <w:shd w:val="clear" w:color="auto" w:fill="auto"/>
        <w:tabs>
          <w:tab w:val="left" w:pos="375"/>
        </w:tabs>
        <w:spacing w:after="0" w:line="240" w:lineRule="auto"/>
        <w:ind w:firstLine="374"/>
        <w:rPr>
          <w:sz w:val="28"/>
          <w:szCs w:val="28"/>
        </w:rPr>
      </w:pPr>
      <w:r>
        <w:rPr>
          <w:sz w:val="28"/>
          <w:szCs w:val="28"/>
        </w:rPr>
        <w:tab/>
      </w:r>
      <w:r>
        <w:rPr>
          <w:sz w:val="28"/>
          <w:szCs w:val="28"/>
        </w:rPr>
        <w:tab/>
      </w:r>
      <w:r w:rsidR="00C40C95" w:rsidRPr="00B64356">
        <w:rPr>
          <w:sz w:val="28"/>
          <w:szCs w:val="28"/>
        </w:rPr>
        <w:t>Количество участников третьего тура Олимпиады ограничено</w:t>
      </w:r>
      <w:r w:rsidR="000C11B7" w:rsidRPr="00B64356">
        <w:rPr>
          <w:sz w:val="28"/>
          <w:szCs w:val="28"/>
        </w:rPr>
        <w:t xml:space="preserve"> (3 человека по каждому уровню сложности)</w:t>
      </w:r>
      <w:r w:rsidR="00C40C95" w:rsidRPr="00B64356">
        <w:rPr>
          <w:sz w:val="28"/>
          <w:szCs w:val="28"/>
        </w:rPr>
        <w:t>. Сведения о лицах, рекомендованных к участию в третьем очном туре Олимпиады (</w:t>
      </w:r>
      <w:r>
        <w:rPr>
          <w:sz w:val="28"/>
          <w:szCs w:val="28"/>
        </w:rPr>
        <w:t>фамилия, имя, отчество</w:t>
      </w:r>
      <w:r w:rsidR="00C40C95" w:rsidRPr="00B64356">
        <w:rPr>
          <w:sz w:val="28"/>
          <w:szCs w:val="28"/>
        </w:rPr>
        <w:t xml:space="preserve">, </w:t>
      </w:r>
      <w:r>
        <w:rPr>
          <w:sz w:val="28"/>
          <w:szCs w:val="28"/>
        </w:rPr>
        <w:t xml:space="preserve">наименование </w:t>
      </w:r>
      <w:r w:rsidR="00C40C95" w:rsidRPr="00B64356">
        <w:rPr>
          <w:sz w:val="28"/>
          <w:szCs w:val="28"/>
        </w:rPr>
        <w:t>образовательн</w:t>
      </w:r>
      <w:r>
        <w:rPr>
          <w:sz w:val="28"/>
          <w:szCs w:val="28"/>
        </w:rPr>
        <w:t>ой</w:t>
      </w:r>
      <w:r w:rsidR="00C40C95" w:rsidRPr="00B64356">
        <w:rPr>
          <w:sz w:val="28"/>
          <w:szCs w:val="28"/>
        </w:rPr>
        <w:t xml:space="preserve"> организаци</w:t>
      </w:r>
      <w:r>
        <w:rPr>
          <w:sz w:val="28"/>
          <w:szCs w:val="28"/>
        </w:rPr>
        <w:t>и</w:t>
      </w:r>
      <w:r w:rsidR="00C40C95" w:rsidRPr="00B64356">
        <w:rPr>
          <w:sz w:val="28"/>
          <w:szCs w:val="28"/>
        </w:rPr>
        <w:t>, курс обучения</w:t>
      </w:r>
      <w:r>
        <w:rPr>
          <w:sz w:val="28"/>
          <w:szCs w:val="28"/>
        </w:rPr>
        <w:t xml:space="preserve"> (класс)</w:t>
      </w:r>
      <w:r w:rsidR="00C40C95" w:rsidRPr="00B64356">
        <w:rPr>
          <w:sz w:val="28"/>
          <w:szCs w:val="28"/>
        </w:rPr>
        <w:t xml:space="preserve">, уровень сложности, контактный телефон, </w:t>
      </w:r>
      <w:r w:rsidR="00C40C95" w:rsidRPr="00B64356">
        <w:rPr>
          <w:sz w:val="28"/>
          <w:szCs w:val="28"/>
          <w:lang w:val="en-US"/>
        </w:rPr>
        <w:t>e</w:t>
      </w:r>
      <w:r w:rsidR="00C40C95" w:rsidRPr="00B64356">
        <w:rPr>
          <w:sz w:val="28"/>
          <w:szCs w:val="28"/>
        </w:rPr>
        <w:t>-</w:t>
      </w:r>
      <w:r w:rsidR="00C40C95" w:rsidRPr="00B64356">
        <w:rPr>
          <w:sz w:val="28"/>
          <w:szCs w:val="28"/>
          <w:lang w:val="en-US"/>
        </w:rPr>
        <w:t>mail</w:t>
      </w:r>
      <w:r w:rsidR="00C40C95" w:rsidRPr="00B64356">
        <w:rPr>
          <w:sz w:val="28"/>
          <w:szCs w:val="28"/>
        </w:rPr>
        <w:t>), направляются Уполномоченным по правам человека в соответствующем субъекте Российской Федерации председателю Координационного совета.</w:t>
      </w:r>
    </w:p>
    <w:p w:rsidR="00333027" w:rsidRPr="00B64356" w:rsidRDefault="00B64356" w:rsidP="00B64356">
      <w:pPr>
        <w:pStyle w:val="36"/>
        <w:shd w:val="clear" w:color="auto" w:fill="auto"/>
        <w:tabs>
          <w:tab w:val="left" w:pos="375"/>
        </w:tabs>
        <w:spacing w:after="0" w:line="240" w:lineRule="auto"/>
        <w:ind w:firstLine="374"/>
        <w:rPr>
          <w:sz w:val="28"/>
          <w:szCs w:val="28"/>
        </w:rPr>
      </w:pPr>
      <w:r>
        <w:rPr>
          <w:sz w:val="28"/>
          <w:szCs w:val="28"/>
        </w:rPr>
        <w:tab/>
      </w:r>
      <w:r>
        <w:rPr>
          <w:sz w:val="28"/>
          <w:szCs w:val="28"/>
        </w:rPr>
        <w:tab/>
      </w:r>
      <w:r w:rsidR="00C40C95" w:rsidRPr="00B64356">
        <w:rPr>
          <w:sz w:val="28"/>
          <w:szCs w:val="28"/>
        </w:rPr>
        <w:t>Председатель Координационного совета утверждает списки участников финального тура Олимпиады и передает их в Оргкомитет.</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При получении утвержденных окончательных списков участников финального тура Олимпиады Оргкомитет направляет по электронной почте каждому участнику уведомление об успешной регистрации. К уведомлению прилагается памятка с информацией об отраслях права и областях правового знания, затронутых в Олимпиадных заданиях, а также одно примерное Олимпиадное задание (образец). </w:t>
      </w:r>
    </w:p>
    <w:p w:rsidR="00333027"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Финальны</w:t>
      </w:r>
      <w:r w:rsidR="00F0375E">
        <w:rPr>
          <w:rFonts w:ascii="Times New Roman" w:hAnsi="Times New Roman" w:cs="Times New Roman"/>
          <w:color w:val="auto"/>
          <w:sz w:val="28"/>
          <w:szCs w:val="28"/>
        </w:rPr>
        <w:t>й тур</w:t>
      </w:r>
      <w:r w:rsidRPr="00B64356">
        <w:rPr>
          <w:rFonts w:ascii="Times New Roman" w:hAnsi="Times New Roman" w:cs="Times New Roman"/>
          <w:color w:val="auto"/>
          <w:sz w:val="28"/>
          <w:szCs w:val="28"/>
        </w:rPr>
        <w:t xml:space="preserve">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иады состо</w:t>
      </w:r>
      <w:r w:rsidR="00F0375E">
        <w:rPr>
          <w:rFonts w:ascii="Times New Roman" w:hAnsi="Times New Roman" w:cs="Times New Roman"/>
          <w:color w:val="auto"/>
          <w:sz w:val="28"/>
          <w:szCs w:val="28"/>
        </w:rPr>
        <w:t>и</w:t>
      </w:r>
      <w:r w:rsidRPr="00B64356">
        <w:rPr>
          <w:rFonts w:ascii="Times New Roman" w:hAnsi="Times New Roman" w:cs="Times New Roman"/>
          <w:color w:val="auto"/>
          <w:sz w:val="28"/>
          <w:szCs w:val="28"/>
        </w:rPr>
        <w:t xml:space="preserve">т из собственно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иады и Торжественной церемонии награждения</w:t>
      </w:r>
      <w:r w:rsidR="00F0375E">
        <w:rPr>
          <w:rFonts w:ascii="Times New Roman" w:hAnsi="Times New Roman" w:cs="Times New Roman"/>
          <w:color w:val="auto"/>
          <w:sz w:val="28"/>
          <w:szCs w:val="28"/>
        </w:rPr>
        <w:t>, который</w:t>
      </w:r>
      <w:r w:rsidRPr="00B64356">
        <w:rPr>
          <w:rFonts w:ascii="Times New Roman" w:hAnsi="Times New Roman" w:cs="Times New Roman"/>
          <w:color w:val="auto"/>
          <w:sz w:val="28"/>
          <w:szCs w:val="28"/>
        </w:rPr>
        <w:t xml:space="preserve"> проводится в один этап путём непосредственного </w:t>
      </w:r>
      <w:r w:rsidR="00301FB4" w:rsidRPr="00B64356">
        <w:rPr>
          <w:rFonts w:ascii="Times New Roman" w:hAnsi="Times New Roman" w:cs="Times New Roman"/>
          <w:color w:val="auto"/>
          <w:sz w:val="28"/>
          <w:szCs w:val="28"/>
        </w:rPr>
        <w:t xml:space="preserve">(очного) </w:t>
      </w:r>
      <w:r w:rsidRPr="00B64356">
        <w:rPr>
          <w:rFonts w:ascii="Times New Roman" w:hAnsi="Times New Roman" w:cs="Times New Roman"/>
          <w:color w:val="auto"/>
          <w:sz w:val="28"/>
          <w:szCs w:val="28"/>
        </w:rPr>
        <w:t xml:space="preserve">участия в нём </w:t>
      </w:r>
      <w:r w:rsidR="00301FB4" w:rsidRPr="00B64356">
        <w:rPr>
          <w:rFonts w:ascii="Times New Roman" w:hAnsi="Times New Roman" w:cs="Times New Roman"/>
          <w:color w:val="auto"/>
          <w:sz w:val="28"/>
          <w:szCs w:val="28"/>
        </w:rPr>
        <w:t>обучающихся</w:t>
      </w:r>
      <w:r w:rsidRPr="00B64356">
        <w:rPr>
          <w:rFonts w:ascii="Times New Roman" w:hAnsi="Times New Roman" w:cs="Times New Roman"/>
          <w:color w:val="auto"/>
          <w:sz w:val="28"/>
          <w:szCs w:val="28"/>
        </w:rPr>
        <w:t xml:space="preserve">, </w:t>
      </w:r>
      <w:r w:rsidR="00F43D61" w:rsidRPr="00B64356">
        <w:rPr>
          <w:rFonts w:ascii="Times New Roman" w:hAnsi="Times New Roman" w:cs="Times New Roman"/>
          <w:color w:val="auto"/>
          <w:sz w:val="28"/>
          <w:szCs w:val="28"/>
        </w:rPr>
        <w:t xml:space="preserve">указанных </w:t>
      </w:r>
      <w:r w:rsidR="00301FB4" w:rsidRPr="00B64356">
        <w:rPr>
          <w:rFonts w:ascii="Times New Roman" w:hAnsi="Times New Roman" w:cs="Times New Roman"/>
          <w:color w:val="auto"/>
          <w:sz w:val="28"/>
          <w:szCs w:val="28"/>
        </w:rPr>
        <w:t xml:space="preserve"> ранее</w:t>
      </w:r>
      <w:r w:rsidR="00F43D61" w:rsidRPr="00B64356">
        <w:rPr>
          <w:rFonts w:ascii="Times New Roman" w:hAnsi="Times New Roman" w:cs="Times New Roman"/>
          <w:color w:val="auto"/>
          <w:sz w:val="28"/>
          <w:szCs w:val="28"/>
        </w:rPr>
        <w:t xml:space="preserve"> в заявке</w:t>
      </w:r>
      <w:r w:rsidRPr="00B64356">
        <w:rPr>
          <w:rFonts w:ascii="Times New Roman" w:hAnsi="Times New Roman" w:cs="Times New Roman"/>
          <w:color w:val="auto"/>
          <w:sz w:val="28"/>
          <w:szCs w:val="28"/>
        </w:rPr>
        <w:t xml:space="preserve">. </w:t>
      </w:r>
    </w:p>
    <w:p w:rsidR="00F0375E" w:rsidRPr="00B64356" w:rsidRDefault="00F0375E" w:rsidP="00B64356">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период участия в мероприятиях участники должны придерживаться делового стиля одежды и поведения.</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 времени и точном месте проведения финального тура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образовательные организации, представители которых рекомендованы к участию в финальном туре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предупреждаются заблаговременно, но не позднее, чем за 10 дней до начала </w:t>
      </w:r>
      <w:r w:rsidR="00F43D61" w:rsidRPr="00B64356">
        <w:rPr>
          <w:rFonts w:ascii="Times New Roman" w:hAnsi="Times New Roman" w:cs="Times New Roman"/>
          <w:color w:val="auto"/>
          <w:sz w:val="28"/>
          <w:szCs w:val="28"/>
        </w:rPr>
        <w:t>финального этапа</w:t>
      </w:r>
      <w:r w:rsidRPr="00B64356">
        <w:rPr>
          <w:rFonts w:ascii="Times New Roman" w:hAnsi="Times New Roman" w:cs="Times New Roman"/>
          <w:color w:val="auto"/>
          <w:sz w:val="28"/>
          <w:szCs w:val="28"/>
        </w:rPr>
        <w:t xml:space="preserve">.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lastRenderedPageBreak/>
        <w:t xml:space="preserve">В день проведения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перед непосредственным началом конкурсной части производится регистрация участников согласно журналу регистрации, составленному на основании утвержденных списков участников финального тура. Главным регистратором является ответственный секретарь Оргкомитета. При регистрации каждому участнику присваивается индивидуальный уникальный номер и заполняется протокол </w:t>
      </w:r>
      <w:r w:rsidR="00305B36" w:rsidRPr="00B64356">
        <w:rPr>
          <w:rFonts w:ascii="Times New Roman" w:hAnsi="Times New Roman" w:cs="Times New Roman"/>
          <w:color w:val="auto"/>
          <w:sz w:val="28"/>
          <w:szCs w:val="28"/>
        </w:rPr>
        <w:t>регистрации</w:t>
      </w:r>
      <w:r w:rsidRPr="00B64356">
        <w:rPr>
          <w:rFonts w:ascii="Times New Roman" w:hAnsi="Times New Roman" w:cs="Times New Roman"/>
          <w:color w:val="auto"/>
          <w:sz w:val="28"/>
          <w:szCs w:val="28"/>
        </w:rPr>
        <w:t xml:space="preserve">. </w:t>
      </w:r>
    </w:p>
    <w:p w:rsidR="00333027" w:rsidRPr="00B64356" w:rsidRDefault="00F265E1" w:rsidP="00B64356">
      <w:pPr>
        <w:pStyle w:val="Default"/>
        <w:ind w:firstLine="708"/>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Олимп</w:t>
      </w:r>
      <w:r w:rsidR="00333027" w:rsidRPr="00B64356">
        <w:rPr>
          <w:rFonts w:ascii="Times New Roman" w:hAnsi="Times New Roman" w:cs="Times New Roman"/>
          <w:color w:val="auto"/>
          <w:sz w:val="28"/>
          <w:szCs w:val="28"/>
        </w:rPr>
        <w:t>иада в день её проведения непосредствен</w:t>
      </w:r>
      <w:r w:rsidR="00E17421" w:rsidRPr="00B64356">
        <w:rPr>
          <w:rFonts w:ascii="Times New Roman" w:hAnsi="Times New Roman" w:cs="Times New Roman"/>
          <w:color w:val="auto"/>
          <w:sz w:val="28"/>
          <w:szCs w:val="28"/>
        </w:rPr>
        <w:t>но организуется членами научно-</w:t>
      </w:r>
      <w:r w:rsidR="00333027" w:rsidRPr="00B64356">
        <w:rPr>
          <w:rFonts w:ascii="Times New Roman" w:hAnsi="Times New Roman" w:cs="Times New Roman"/>
          <w:color w:val="auto"/>
          <w:sz w:val="28"/>
          <w:szCs w:val="28"/>
        </w:rPr>
        <w:t xml:space="preserve">исследовательского юридического клуба «JUS LUCEM», состоящими в Оргкомитете, при поддержке учредителей </w:t>
      </w:r>
      <w:r w:rsidRPr="00B64356">
        <w:rPr>
          <w:rFonts w:ascii="Times New Roman" w:hAnsi="Times New Roman" w:cs="Times New Roman"/>
          <w:color w:val="auto"/>
          <w:sz w:val="28"/>
          <w:szCs w:val="28"/>
        </w:rPr>
        <w:t>Олимп</w:t>
      </w:r>
      <w:r w:rsidR="00333027" w:rsidRPr="00B64356">
        <w:rPr>
          <w:rFonts w:ascii="Times New Roman" w:hAnsi="Times New Roman" w:cs="Times New Roman"/>
          <w:color w:val="auto"/>
          <w:sz w:val="28"/>
          <w:szCs w:val="28"/>
        </w:rPr>
        <w:t xml:space="preserve">иады.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В течение одного часа после раздачи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заданий ответственный секретарь Оргкомитета удостоверяет личность участника и производит шифровку его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иадной работы. Шифровка производится путём присвоения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иадной работе участника индивидуального уникального номера (в соответствии с протоколом </w:t>
      </w:r>
      <w:r w:rsidR="00305B36" w:rsidRPr="00B64356">
        <w:rPr>
          <w:rFonts w:ascii="Times New Roman" w:hAnsi="Times New Roman" w:cs="Times New Roman"/>
          <w:color w:val="auto"/>
          <w:sz w:val="28"/>
          <w:szCs w:val="28"/>
        </w:rPr>
        <w:t>регистрации</w:t>
      </w:r>
      <w:r w:rsidRPr="00B64356">
        <w:rPr>
          <w:rFonts w:ascii="Times New Roman" w:hAnsi="Times New Roman" w:cs="Times New Roman"/>
          <w:color w:val="auto"/>
          <w:sz w:val="28"/>
          <w:szCs w:val="28"/>
        </w:rPr>
        <w:t xml:space="preserve">). На листах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иадной работы, которая передается </w:t>
      </w:r>
      <w:r w:rsidR="00305B36" w:rsidRPr="00B64356">
        <w:rPr>
          <w:rFonts w:ascii="Times New Roman" w:hAnsi="Times New Roman" w:cs="Times New Roman"/>
          <w:color w:val="auto"/>
          <w:sz w:val="28"/>
          <w:szCs w:val="28"/>
        </w:rPr>
        <w:t xml:space="preserve">жюри </w:t>
      </w:r>
      <w:r w:rsidR="00F43D61" w:rsidRPr="00B64356">
        <w:rPr>
          <w:rFonts w:ascii="Times New Roman" w:hAnsi="Times New Roman" w:cs="Times New Roman"/>
          <w:color w:val="auto"/>
          <w:sz w:val="28"/>
          <w:szCs w:val="28"/>
        </w:rPr>
        <w:t>О</w:t>
      </w:r>
      <w:r w:rsidR="00305B36" w:rsidRPr="00B64356">
        <w:rPr>
          <w:rFonts w:ascii="Times New Roman" w:hAnsi="Times New Roman" w:cs="Times New Roman"/>
          <w:color w:val="auto"/>
          <w:sz w:val="28"/>
          <w:szCs w:val="28"/>
        </w:rPr>
        <w:t>лимпиады</w:t>
      </w:r>
      <w:r w:rsidRPr="00B64356">
        <w:rPr>
          <w:rFonts w:ascii="Times New Roman" w:hAnsi="Times New Roman" w:cs="Times New Roman"/>
          <w:color w:val="auto"/>
          <w:sz w:val="28"/>
          <w:szCs w:val="28"/>
        </w:rPr>
        <w:t xml:space="preserve">, запрещаются любые пометки, индивидуализирующие личность участника, за исключением индивидуального уникального номера. Передача в </w:t>
      </w:r>
      <w:r w:rsidR="00305B36" w:rsidRPr="00B64356">
        <w:rPr>
          <w:rFonts w:ascii="Times New Roman" w:hAnsi="Times New Roman" w:cs="Times New Roman"/>
          <w:color w:val="auto"/>
          <w:sz w:val="28"/>
          <w:szCs w:val="28"/>
        </w:rPr>
        <w:t xml:space="preserve">жюри </w:t>
      </w:r>
      <w:r w:rsidR="00F43D61" w:rsidRPr="00B64356">
        <w:rPr>
          <w:rFonts w:ascii="Times New Roman" w:hAnsi="Times New Roman" w:cs="Times New Roman"/>
          <w:color w:val="auto"/>
          <w:sz w:val="28"/>
          <w:szCs w:val="28"/>
        </w:rPr>
        <w:t>О</w:t>
      </w:r>
      <w:r w:rsidR="00305B36" w:rsidRPr="00B64356">
        <w:rPr>
          <w:rFonts w:ascii="Times New Roman" w:hAnsi="Times New Roman" w:cs="Times New Roman"/>
          <w:color w:val="auto"/>
          <w:sz w:val="28"/>
          <w:szCs w:val="28"/>
        </w:rPr>
        <w:t>лимпиады</w:t>
      </w:r>
      <w:r w:rsidRPr="00B64356">
        <w:rPr>
          <w:rFonts w:ascii="Times New Roman" w:hAnsi="Times New Roman" w:cs="Times New Roman"/>
          <w:color w:val="auto"/>
          <w:sz w:val="28"/>
          <w:szCs w:val="28"/>
        </w:rPr>
        <w:t xml:space="preserve"> незашифрованных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работ не допускается. Дешифровка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работ производится не иначе, как после передачи проверенных и оцененных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работ из </w:t>
      </w:r>
      <w:r w:rsidR="00305B36" w:rsidRPr="00B64356">
        <w:rPr>
          <w:rFonts w:ascii="Times New Roman" w:hAnsi="Times New Roman" w:cs="Times New Roman"/>
          <w:color w:val="auto"/>
          <w:sz w:val="28"/>
          <w:szCs w:val="28"/>
        </w:rPr>
        <w:t>жюри олимпиады</w:t>
      </w:r>
      <w:r w:rsidRPr="00B64356">
        <w:rPr>
          <w:rFonts w:ascii="Times New Roman" w:hAnsi="Times New Roman" w:cs="Times New Roman"/>
          <w:color w:val="auto"/>
          <w:sz w:val="28"/>
          <w:szCs w:val="28"/>
        </w:rPr>
        <w:t xml:space="preserve"> в Оргкомитет.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Разглашение данных протокола шифровки запрещается. Протокол шифровки может находиться только у </w:t>
      </w:r>
      <w:r w:rsidR="00305B36" w:rsidRPr="00B64356">
        <w:rPr>
          <w:rFonts w:ascii="Times New Roman" w:hAnsi="Times New Roman" w:cs="Times New Roman"/>
          <w:color w:val="auto"/>
          <w:sz w:val="28"/>
          <w:szCs w:val="28"/>
        </w:rPr>
        <w:t>О</w:t>
      </w:r>
      <w:r w:rsidRPr="00B64356">
        <w:rPr>
          <w:rFonts w:ascii="Times New Roman" w:hAnsi="Times New Roman" w:cs="Times New Roman"/>
          <w:color w:val="auto"/>
          <w:sz w:val="28"/>
          <w:szCs w:val="28"/>
        </w:rPr>
        <w:t xml:space="preserve">тветственного секретаря Оргкомитета. Доступ к протоколу шифровки после его заполнения запрещается вплоть до начала дешифровки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работ. Протокол </w:t>
      </w:r>
      <w:r w:rsidR="00305B36" w:rsidRPr="00B64356">
        <w:rPr>
          <w:rFonts w:ascii="Times New Roman" w:hAnsi="Times New Roman" w:cs="Times New Roman"/>
          <w:color w:val="auto"/>
          <w:sz w:val="28"/>
          <w:szCs w:val="28"/>
        </w:rPr>
        <w:t>регистрации</w:t>
      </w:r>
      <w:r w:rsidRPr="00B64356">
        <w:rPr>
          <w:rFonts w:ascii="Times New Roman" w:hAnsi="Times New Roman" w:cs="Times New Roman"/>
          <w:color w:val="auto"/>
          <w:sz w:val="28"/>
          <w:szCs w:val="28"/>
        </w:rPr>
        <w:t xml:space="preserve"> остается у ответственного секретаря Оргкомитета вплоть до начала дешифровки работ. </w:t>
      </w:r>
    </w:p>
    <w:p w:rsidR="00F40296" w:rsidRPr="00B64356" w:rsidRDefault="00F40296"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Олимпиадные работы выполняются участниками на специальных бланках с эмблемами Института, Координационного совета и научно-исследовательского юридического клуба «JUS LUCEM». Каждый блок заданий пишется на отдельном листе. В процессе написания Олимпиадных работ разрешается использование вышеназванных бланков и ручки.</w:t>
      </w:r>
    </w:p>
    <w:p w:rsidR="00F40296" w:rsidRPr="00B64356" w:rsidRDefault="00F40296"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Каждый бланк Олимпиадной работы должен иметь индивидуальный уникальный номер участника Олимпиады в соответствии регистрационной ведомостью.</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Время для решения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заданий, ограничено. В совокупности каждому из участников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не может быть предоставлено на решение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иадных заданий более, чем по одному ча</w:t>
      </w:r>
      <w:r w:rsidR="00E17421" w:rsidRPr="00B64356">
        <w:rPr>
          <w:rFonts w:ascii="Times New Roman" w:hAnsi="Times New Roman" w:cs="Times New Roman"/>
          <w:color w:val="auto"/>
          <w:sz w:val="28"/>
          <w:szCs w:val="28"/>
        </w:rPr>
        <w:t xml:space="preserve">су на каждый из блоков </w:t>
      </w:r>
      <w:r w:rsidR="00E17421" w:rsidRPr="007E1918">
        <w:rPr>
          <w:rFonts w:ascii="Times New Roman" w:hAnsi="Times New Roman" w:cs="Times New Roman"/>
          <w:color w:val="auto"/>
          <w:sz w:val="28"/>
          <w:szCs w:val="28"/>
        </w:rPr>
        <w:t>заданий (</w:t>
      </w:r>
      <w:r w:rsidR="00F43D61" w:rsidRPr="007E1918">
        <w:rPr>
          <w:rFonts w:ascii="Times New Roman" w:hAnsi="Times New Roman" w:cs="Times New Roman"/>
          <w:color w:val="auto"/>
          <w:sz w:val="28"/>
          <w:szCs w:val="28"/>
        </w:rPr>
        <w:t>3 часа</w:t>
      </w:r>
      <w:r w:rsidR="00F43D61" w:rsidRPr="00B64356">
        <w:rPr>
          <w:rFonts w:ascii="Times New Roman" w:hAnsi="Times New Roman" w:cs="Times New Roman"/>
          <w:color w:val="auto"/>
          <w:sz w:val="28"/>
          <w:szCs w:val="28"/>
        </w:rPr>
        <w:t xml:space="preserve"> – начальный уровень, </w:t>
      </w:r>
      <w:r w:rsidR="00E17421" w:rsidRPr="00B64356">
        <w:rPr>
          <w:rFonts w:ascii="Times New Roman" w:hAnsi="Times New Roman" w:cs="Times New Roman"/>
          <w:color w:val="auto"/>
          <w:sz w:val="28"/>
          <w:szCs w:val="28"/>
        </w:rPr>
        <w:t xml:space="preserve">4 часа </w:t>
      </w:r>
      <w:r w:rsidR="00F43D61" w:rsidRPr="00B64356">
        <w:rPr>
          <w:rFonts w:ascii="Times New Roman" w:hAnsi="Times New Roman" w:cs="Times New Roman"/>
          <w:color w:val="auto"/>
          <w:sz w:val="28"/>
          <w:szCs w:val="28"/>
        </w:rPr>
        <w:t xml:space="preserve">- </w:t>
      </w:r>
      <w:r w:rsidR="00E17421" w:rsidRPr="00B64356">
        <w:rPr>
          <w:rFonts w:ascii="Times New Roman" w:hAnsi="Times New Roman" w:cs="Times New Roman"/>
          <w:color w:val="auto"/>
          <w:sz w:val="28"/>
          <w:szCs w:val="28"/>
        </w:rPr>
        <w:t xml:space="preserve">базовый уровень, 6 часов </w:t>
      </w:r>
      <w:r w:rsidR="00F43D61" w:rsidRPr="00B64356">
        <w:rPr>
          <w:rFonts w:ascii="Times New Roman" w:hAnsi="Times New Roman" w:cs="Times New Roman"/>
          <w:color w:val="auto"/>
          <w:sz w:val="28"/>
          <w:szCs w:val="28"/>
        </w:rPr>
        <w:t xml:space="preserve">- </w:t>
      </w:r>
      <w:r w:rsidR="00E17421" w:rsidRPr="00B64356">
        <w:rPr>
          <w:rFonts w:ascii="Times New Roman" w:hAnsi="Times New Roman" w:cs="Times New Roman"/>
          <w:color w:val="auto"/>
          <w:sz w:val="28"/>
          <w:szCs w:val="28"/>
        </w:rPr>
        <w:t>повышенный уровень).</w:t>
      </w:r>
    </w:p>
    <w:p w:rsidR="00F40296" w:rsidRPr="00B64356" w:rsidRDefault="00F40296" w:rsidP="00B64356">
      <w:pPr>
        <w:pStyle w:val="Default"/>
        <w:ind w:firstLine="709"/>
        <w:jc w:val="both"/>
        <w:rPr>
          <w:rFonts w:ascii="Times New Roman" w:hAnsi="Times New Roman" w:cs="Times New Roman"/>
          <w:sz w:val="28"/>
          <w:szCs w:val="28"/>
        </w:rPr>
      </w:pPr>
      <w:r w:rsidRPr="00B64356">
        <w:rPr>
          <w:rFonts w:ascii="Times New Roman" w:hAnsi="Times New Roman" w:cs="Times New Roman"/>
          <w:color w:val="auto"/>
          <w:sz w:val="28"/>
          <w:szCs w:val="28"/>
        </w:rPr>
        <w:t xml:space="preserve">В течение всего времени выполнения Олимпиадной работы участникам разрешается пользоваться текстами Конституции РФ и Европейской конвенции о защите прав человека и основных свобод. По представлению </w:t>
      </w:r>
      <w:r w:rsidRPr="00B64356">
        <w:rPr>
          <w:rFonts w:ascii="Times New Roman" w:hAnsi="Times New Roman" w:cs="Times New Roman"/>
          <w:color w:val="auto"/>
          <w:sz w:val="28"/>
          <w:szCs w:val="28"/>
        </w:rPr>
        <w:lastRenderedPageBreak/>
        <w:t xml:space="preserve">разработчиков Олимпиадных заданий Оргкомитет вправе разрешить участникам использование отдельных частей </w:t>
      </w:r>
      <w:r w:rsidRPr="00B64356">
        <w:rPr>
          <w:rFonts w:ascii="Times New Roman" w:hAnsi="Times New Roman" w:cs="Times New Roman"/>
          <w:sz w:val="28"/>
          <w:szCs w:val="28"/>
        </w:rPr>
        <w:t>федеральных законов в зависимости от содержания олимпиадного задания.</w:t>
      </w:r>
    </w:p>
    <w:p w:rsidR="002701F1" w:rsidRPr="00B64356" w:rsidRDefault="002701F1" w:rsidP="00B64356">
      <w:pPr>
        <w:ind w:firstLine="709"/>
        <w:jc w:val="both"/>
        <w:rPr>
          <w:color w:val="auto"/>
          <w:sz w:val="28"/>
          <w:szCs w:val="28"/>
        </w:rPr>
      </w:pPr>
      <w:r w:rsidRPr="00B64356">
        <w:rPr>
          <w:color w:val="auto"/>
          <w:sz w:val="28"/>
          <w:szCs w:val="28"/>
        </w:rPr>
        <w:t>Если задача состоит из нескольких пунктов, то участник должен четко обозначить, где начинается решение каждого пункта. При решении пунктов задачи участник может ссылаться на собственные решения (ответы) других пунктов или на общую часть решения, выписанную в начале.</w:t>
      </w:r>
    </w:p>
    <w:p w:rsidR="002701F1" w:rsidRPr="00B64356" w:rsidRDefault="002701F1" w:rsidP="00B64356">
      <w:pPr>
        <w:ind w:firstLine="709"/>
        <w:jc w:val="both"/>
        <w:rPr>
          <w:color w:val="auto"/>
          <w:sz w:val="28"/>
          <w:szCs w:val="28"/>
        </w:rPr>
      </w:pPr>
      <w:r w:rsidRPr="00B64356">
        <w:rPr>
          <w:color w:val="auto"/>
          <w:sz w:val="28"/>
          <w:szCs w:val="28"/>
        </w:rPr>
        <w:t>Участник может решать задачи любым корректным способом.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w:t>
      </w:r>
    </w:p>
    <w:p w:rsidR="00F40296" w:rsidRPr="00B64356" w:rsidRDefault="00F40296"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Олимпиадные работы выполняются индивидуально, запрещаются любые контакты участников Олимпиады в процессе выполнения работ, использование любых источников информации, а также совершение иных действий, которые ставят участников Олимпиады в заведомо неравное положение при выполнении Олимпиадной работы. Замечания организаторов, нарушение указанных выше запретов во время конкурсного этапа Олимпиады влечёт внесение записи в дисциплинарную ведомость. Дисциплинарная ведомость направляется в Оргкомитет. За каждую запись в дисциплинарной ведомости выносятся штрафные баллы, количество которых зависит от характера и степени дисциплинарного нарушения. Штрафные баллы учитываются жюри олимпиады при присвоении статуса Олимпиадной работе. </w:t>
      </w:r>
    </w:p>
    <w:p w:rsidR="00F40296" w:rsidRPr="00B64356" w:rsidRDefault="00F40296"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Данные дисциплинарных ведомостей о нарушении участниками правил Олимпиады и о наложенных на них взысканиях учитываются Оргкомитетом при формировании итоговых ведомостей о результатах участия представителей каждой образовательной организации.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Конкурсный этап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иады считается оконченным, когда все участники за</w:t>
      </w:r>
      <w:r w:rsidR="00F43D61" w:rsidRPr="00B64356">
        <w:rPr>
          <w:rFonts w:ascii="Times New Roman" w:hAnsi="Times New Roman" w:cs="Times New Roman"/>
          <w:color w:val="auto"/>
          <w:sz w:val="28"/>
          <w:szCs w:val="28"/>
        </w:rPr>
        <w:t>верши</w:t>
      </w:r>
      <w:r w:rsidRPr="00B64356">
        <w:rPr>
          <w:rFonts w:ascii="Times New Roman" w:hAnsi="Times New Roman" w:cs="Times New Roman"/>
          <w:color w:val="auto"/>
          <w:sz w:val="28"/>
          <w:szCs w:val="28"/>
        </w:rPr>
        <w:t xml:space="preserve">ли написание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работ и сдали их в Оргкомитет, либо, когда время, отведенное на написание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работ истекло. </w:t>
      </w:r>
    </w:p>
    <w:p w:rsidR="00301FB4"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После завершения конкурсного этапа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представители Оргкомитета в течение часа перемещают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иадные работы в место их хранения </w:t>
      </w:r>
      <w:r w:rsidR="00CC6DC5" w:rsidRPr="00B64356">
        <w:rPr>
          <w:rFonts w:ascii="Times New Roman" w:hAnsi="Times New Roman" w:cs="Times New Roman"/>
          <w:color w:val="auto"/>
          <w:sz w:val="28"/>
          <w:szCs w:val="28"/>
        </w:rPr>
        <w:t>в режиме ограниченного доступа.</w:t>
      </w:r>
      <w:r w:rsidR="00F43D61" w:rsidRPr="00B64356">
        <w:rPr>
          <w:rFonts w:ascii="Times New Roman" w:hAnsi="Times New Roman" w:cs="Times New Roman"/>
          <w:color w:val="auto"/>
          <w:sz w:val="28"/>
          <w:szCs w:val="28"/>
        </w:rPr>
        <w:t xml:space="preserve"> </w:t>
      </w:r>
      <w:r w:rsidR="00301FB4" w:rsidRPr="00B64356">
        <w:rPr>
          <w:rFonts w:ascii="Times New Roman" w:hAnsi="Times New Roman" w:cs="Times New Roman"/>
          <w:sz w:val="28"/>
          <w:szCs w:val="28"/>
        </w:rPr>
        <w:t>Жюри олимпиады рассматривает Олимпиадные работы в течение суток со дня их поступления в место хранения.</w:t>
      </w:r>
    </w:p>
    <w:p w:rsidR="00AF1944"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После</w:t>
      </w:r>
      <w:r w:rsidR="00061815" w:rsidRPr="00B64356">
        <w:rPr>
          <w:rFonts w:ascii="Times New Roman" w:hAnsi="Times New Roman" w:cs="Times New Roman"/>
          <w:color w:val="auto"/>
          <w:sz w:val="28"/>
          <w:szCs w:val="28"/>
        </w:rPr>
        <w:t xml:space="preserve"> проверки Олимпиадных работ и</w:t>
      </w:r>
      <w:r w:rsidRPr="00B64356">
        <w:rPr>
          <w:rFonts w:ascii="Times New Roman" w:hAnsi="Times New Roman" w:cs="Times New Roman"/>
          <w:color w:val="auto"/>
          <w:sz w:val="28"/>
          <w:szCs w:val="28"/>
        </w:rPr>
        <w:t xml:space="preserve"> заполнения всех заключений </w:t>
      </w:r>
      <w:r w:rsidR="00305B36" w:rsidRPr="00B64356">
        <w:rPr>
          <w:rFonts w:ascii="Times New Roman" w:hAnsi="Times New Roman" w:cs="Times New Roman"/>
          <w:color w:val="auto"/>
          <w:sz w:val="28"/>
          <w:szCs w:val="28"/>
        </w:rPr>
        <w:t>жюри, жюри олимпиады</w:t>
      </w:r>
      <w:r w:rsidRPr="00B64356">
        <w:rPr>
          <w:rFonts w:ascii="Times New Roman" w:hAnsi="Times New Roman" w:cs="Times New Roman"/>
          <w:color w:val="auto"/>
          <w:sz w:val="28"/>
          <w:szCs w:val="28"/>
        </w:rPr>
        <w:t xml:space="preserve"> прекращает свою работу</w:t>
      </w:r>
      <w:r w:rsidR="00301FB4" w:rsidRPr="00B64356">
        <w:rPr>
          <w:rFonts w:ascii="Times New Roman" w:hAnsi="Times New Roman" w:cs="Times New Roman"/>
          <w:color w:val="auto"/>
          <w:sz w:val="28"/>
          <w:szCs w:val="28"/>
        </w:rPr>
        <w:t xml:space="preserve">.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На основании экспертных заключений </w:t>
      </w:r>
      <w:r w:rsidR="007040F3" w:rsidRPr="00B64356">
        <w:rPr>
          <w:rFonts w:ascii="Times New Roman" w:hAnsi="Times New Roman" w:cs="Times New Roman"/>
          <w:color w:val="auto"/>
          <w:sz w:val="28"/>
          <w:szCs w:val="28"/>
        </w:rPr>
        <w:t xml:space="preserve">жюри </w:t>
      </w:r>
      <w:r w:rsidR="00AF1944" w:rsidRPr="00B64356">
        <w:rPr>
          <w:rFonts w:ascii="Times New Roman" w:hAnsi="Times New Roman" w:cs="Times New Roman"/>
          <w:color w:val="auto"/>
          <w:sz w:val="28"/>
          <w:szCs w:val="28"/>
        </w:rPr>
        <w:t>О</w:t>
      </w:r>
      <w:r w:rsidR="007040F3" w:rsidRPr="00B64356">
        <w:rPr>
          <w:rFonts w:ascii="Times New Roman" w:hAnsi="Times New Roman" w:cs="Times New Roman"/>
          <w:color w:val="auto"/>
          <w:sz w:val="28"/>
          <w:szCs w:val="28"/>
        </w:rPr>
        <w:t>лимпиады</w:t>
      </w:r>
      <w:r w:rsidRPr="00B64356">
        <w:rPr>
          <w:rFonts w:ascii="Times New Roman" w:hAnsi="Times New Roman" w:cs="Times New Roman"/>
          <w:color w:val="auto"/>
          <w:sz w:val="28"/>
          <w:szCs w:val="28"/>
        </w:rPr>
        <w:t xml:space="preserve"> участники финального тура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работы которых набрали наибольшее количество баллов (работы с наибольшей долей правильных ответов) и признаны лучшими (победители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а также их образовательные </w:t>
      </w:r>
      <w:r w:rsidRPr="00B64356">
        <w:rPr>
          <w:rFonts w:ascii="Times New Roman" w:hAnsi="Times New Roman" w:cs="Times New Roman"/>
          <w:color w:val="auto"/>
          <w:sz w:val="28"/>
          <w:szCs w:val="28"/>
        </w:rPr>
        <w:lastRenderedPageBreak/>
        <w:t xml:space="preserve">организации постановлением Оргкомитета награждаются Дипломами первой, второй или третьей степени «За победу в Дальневосточной окружной комплексной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иаде по праву среди студентов образовательных организаций высшего образования «Правовой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 - 201</w:t>
      </w:r>
      <w:r w:rsidR="007040F3" w:rsidRPr="00B64356">
        <w:rPr>
          <w:rFonts w:ascii="Times New Roman" w:hAnsi="Times New Roman" w:cs="Times New Roman"/>
          <w:color w:val="auto"/>
          <w:sz w:val="28"/>
          <w:szCs w:val="28"/>
        </w:rPr>
        <w:t>8</w:t>
      </w:r>
      <w:r w:rsidRPr="00B64356">
        <w:rPr>
          <w:rFonts w:ascii="Times New Roman" w:hAnsi="Times New Roman" w:cs="Times New Roman"/>
          <w:color w:val="auto"/>
          <w:sz w:val="28"/>
          <w:szCs w:val="28"/>
        </w:rPr>
        <w:t xml:space="preserve">».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На основании экспертных заключений участники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работы которых получили статус «рекомендована», но не признаны лучшими (призёры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а также их образовательные организации постановлением Оргкомитета награждаются </w:t>
      </w:r>
      <w:r w:rsidR="00AF1944" w:rsidRPr="00B64356">
        <w:rPr>
          <w:rFonts w:ascii="Times New Roman" w:hAnsi="Times New Roman" w:cs="Times New Roman"/>
          <w:color w:val="auto"/>
          <w:sz w:val="28"/>
          <w:szCs w:val="28"/>
        </w:rPr>
        <w:t>г</w:t>
      </w:r>
      <w:r w:rsidRPr="00B64356">
        <w:rPr>
          <w:rFonts w:ascii="Times New Roman" w:hAnsi="Times New Roman" w:cs="Times New Roman"/>
          <w:color w:val="auto"/>
          <w:sz w:val="28"/>
          <w:szCs w:val="28"/>
        </w:rPr>
        <w:t xml:space="preserve">рамотами.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В </w:t>
      </w:r>
      <w:r w:rsidR="00AF1944" w:rsidRPr="00B64356">
        <w:rPr>
          <w:rFonts w:ascii="Times New Roman" w:hAnsi="Times New Roman" w:cs="Times New Roman"/>
          <w:color w:val="auto"/>
          <w:sz w:val="28"/>
          <w:szCs w:val="28"/>
        </w:rPr>
        <w:t>д</w:t>
      </w:r>
      <w:r w:rsidRPr="00B64356">
        <w:rPr>
          <w:rFonts w:ascii="Times New Roman" w:hAnsi="Times New Roman" w:cs="Times New Roman"/>
          <w:color w:val="auto"/>
          <w:sz w:val="28"/>
          <w:szCs w:val="28"/>
        </w:rPr>
        <w:t xml:space="preserve">ипломах и </w:t>
      </w:r>
      <w:r w:rsidR="00AF1944" w:rsidRPr="00B64356">
        <w:rPr>
          <w:rFonts w:ascii="Times New Roman" w:hAnsi="Times New Roman" w:cs="Times New Roman"/>
          <w:color w:val="auto"/>
          <w:sz w:val="28"/>
          <w:szCs w:val="28"/>
        </w:rPr>
        <w:t>г</w:t>
      </w:r>
      <w:r w:rsidRPr="00B64356">
        <w:rPr>
          <w:rFonts w:ascii="Times New Roman" w:hAnsi="Times New Roman" w:cs="Times New Roman"/>
          <w:color w:val="auto"/>
          <w:sz w:val="28"/>
          <w:szCs w:val="28"/>
        </w:rPr>
        <w:t xml:space="preserve">рамотах победителей и призёров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должно содержаться указание на уровень сложности выполненной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иадной работы. </w:t>
      </w:r>
    </w:p>
    <w:p w:rsidR="00552627" w:rsidRPr="00B64356" w:rsidRDefault="00552627" w:rsidP="00B64356">
      <w:pPr>
        <w:pStyle w:val="36"/>
        <w:shd w:val="clear" w:color="auto" w:fill="auto"/>
        <w:tabs>
          <w:tab w:val="left" w:pos="438"/>
        </w:tabs>
        <w:spacing w:after="0" w:line="240" w:lineRule="auto"/>
        <w:ind w:firstLine="689"/>
        <w:rPr>
          <w:sz w:val="28"/>
          <w:szCs w:val="28"/>
        </w:rPr>
      </w:pPr>
      <w:r w:rsidRPr="00B64356">
        <w:rPr>
          <w:sz w:val="28"/>
          <w:szCs w:val="28"/>
        </w:rPr>
        <w:t>Все дипломы и грамоты победителям и призёрам Олимпиады оформляются в специальном стиле с эмблемами Института и Координационного совета, а также имеют подписи председателя Координационного совета (Уполномоченного по правам человека в Хабаровском крае) и директора Института.</w:t>
      </w:r>
    </w:p>
    <w:p w:rsidR="00552627" w:rsidRPr="00B64356" w:rsidRDefault="00552627" w:rsidP="00B64356">
      <w:pPr>
        <w:pStyle w:val="36"/>
        <w:shd w:val="clear" w:color="auto" w:fill="auto"/>
        <w:tabs>
          <w:tab w:val="left" w:pos="433"/>
        </w:tabs>
        <w:spacing w:after="0" w:line="240" w:lineRule="auto"/>
        <w:ind w:firstLine="689"/>
        <w:rPr>
          <w:sz w:val="28"/>
          <w:szCs w:val="28"/>
        </w:rPr>
      </w:pPr>
      <w:r w:rsidRPr="00B64356">
        <w:rPr>
          <w:sz w:val="28"/>
          <w:szCs w:val="28"/>
        </w:rPr>
        <w:t>Руководителям образовательных организаций, представители которых добились успехов в Олимпиаде, а также лицам, внесшим значительный вклад в его организацию и проведение, направляются специальные благодарственные письма от председателя Координационного совета (Уполномоченного по правам человека в Хабаровском крае) и Института.</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Координационный совет вправе учредить собственные дипломы (грамоты) для участников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достигших успехов в специальных блоках заданий «права человека».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Дипломы и </w:t>
      </w:r>
      <w:r w:rsidR="009D1411" w:rsidRPr="00B64356">
        <w:rPr>
          <w:rFonts w:ascii="Times New Roman" w:hAnsi="Times New Roman" w:cs="Times New Roman"/>
          <w:color w:val="auto"/>
          <w:sz w:val="28"/>
          <w:szCs w:val="28"/>
        </w:rPr>
        <w:t>г</w:t>
      </w:r>
      <w:r w:rsidRPr="00B64356">
        <w:rPr>
          <w:rFonts w:ascii="Times New Roman" w:hAnsi="Times New Roman" w:cs="Times New Roman"/>
          <w:color w:val="auto"/>
          <w:sz w:val="28"/>
          <w:szCs w:val="28"/>
        </w:rPr>
        <w:t xml:space="preserve">рамоты участникам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вручаются на Торжественной церемонии награждения в соответствии с решением Оргкомитета. Награждение победителей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производит председатель Координационного совета (Уполномоченный по правам человека в Хабаровском крае) либо его представитель. Награждение призёров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производит директор </w:t>
      </w:r>
      <w:r w:rsidR="009D1411" w:rsidRPr="00B64356">
        <w:rPr>
          <w:rFonts w:ascii="Times New Roman" w:hAnsi="Times New Roman" w:cs="Times New Roman"/>
          <w:color w:val="auto"/>
          <w:sz w:val="28"/>
          <w:szCs w:val="28"/>
        </w:rPr>
        <w:t>И</w:t>
      </w:r>
      <w:r w:rsidRPr="00B64356">
        <w:rPr>
          <w:rFonts w:ascii="Times New Roman" w:hAnsi="Times New Roman" w:cs="Times New Roman"/>
          <w:color w:val="auto"/>
          <w:sz w:val="28"/>
          <w:szCs w:val="28"/>
        </w:rPr>
        <w:t xml:space="preserve">нститута. </w:t>
      </w:r>
    </w:p>
    <w:p w:rsidR="009D1411" w:rsidRPr="00B64356" w:rsidRDefault="009D1411" w:rsidP="00B64356">
      <w:pPr>
        <w:ind w:firstLine="709"/>
        <w:jc w:val="both"/>
        <w:rPr>
          <w:color w:val="auto"/>
          <w:sz w:val="28"/>
          <w:szCs w:val="28"/>
        </w:rPr>
      </w:pPr>
    </w:p>
    <w:p w:rsidR="00737094" w:rsidRPr="00B64356" w:rsidRDefault="00F265E1" w:rsidP="00B64356">
      <w:pPr>
        <w:pStyle w:val="Default"/>
        <w:numPr>
          <w:ilvl w:val="0"/>
          <w:numId w:val="22"/>
        </w:numPr>
        <w:ind w:left="0" w:firstLine="0"/>
        <w:jc w:val="center"/>
        <w:rPr>
          <w:rFonts w:ascii="Times New Roman" w:hAnsi="Times New Roman" w:cs="Times New Roman"/>
          <w:color w:val="auto"/>
          <w:sz w:val="28"/>
          <w:szCs w:val="28"/>
        </w:rPr>
      </w:pPr>
      <w:r w:rsidRPr="00B64356">
        <w:rPr>
          <w:rFonts w:ascii="Times New Roman" w:hAnsi="Times New Roman" w:cs="Times New Roman"/>
          <w:b/>
          <w:sz w:val="28"/>
          <w:szCs w:val="28"/>
        </w:rPr>
        <w:t>Олимп</w:t>
      </w:r>
      <w:r w:rsidR="00131003" w:rsidRPr="00B64356">
        <w:rPr>
          <w:rFonts w:ascii="Times New Roman" w:hAnsi="Times New Roman" w:cs="Times New Roman"/>
          <w:b/>
          <w:sz w:val="28"/>
          <w:szCs w:val="28"/>
        </w:rPr>
        <w:t>иадны</w:t>
      </w:r>
      <w:r w:rsidR="00D07ADF" w:rsidRPr="00B64356">
        <w:rPr>
          <w:rFonts w:ascii="Times New Roman" w:hAnsi="Times New Roman" w:cs="Times New Roman"/>
          <w:b/>
          <w:sz w:val="28"/>
          <w:szCs w:val="28"/>
        </w:rPr>
        <w:t>е задания: принципы составления, с</w:t>
      </w:r>
      <w:r w:rsidR="00866767" w:rsidRPr="00B64356">
        <w:rPr>
          <w:rFonts w:ascii="Times New Roman" w:hAnsi="Times New Roman" w:cs="Times New Roman"/>
          <w:b/>
          <w:sz w:val="28"/>
          <w:szCs w:val="28"/>
        </w:rPr>
        <w:t>одержание</w:t>
      </w:r>
    </w:p>
    <w:p w:rsidR="000A645F" w:rsidRPr="00B64356" w:rsidRDefault="000A645F" w:rsidP="00B64356">
      <w:pPr>
        <w:pStyle w:val="Default"/>
        <w:rPr>
          <w:rFonts w:ascii="Times New Roman" w:hAnsi="Times New Roman" w:cs="Times New Roman"/>
          <w:color w:val="auto"/>
          <w:sz w:val="28"/>
          <w:szCs w:val="28"/>
        </w:rPr>
      </w:pPr>
    </w:p>
    <w:p w:rsidR="002D7FDA" w:rsidRPr="00B64356" w:rsidRDefault="002D7FDA"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Олимпиадные задачи разрабатываются с учётом необходимости проявления участниками Олимпиады незаурядного правового мышления, по возможности избегая задания с односложными ответами. </w:t>
      </w:r>
    </w:p>
    <w:p w:rsidR="00737094" w:rsidRPr="00B64356" w:rsidRDefault="00737094" w:rsidP="00B64356">
      <w:pPr>
        <w:ind w:firstLine="709"/>
        <w:jc w:val="both"/>
        <w:rPr>
          <w:color w:val="auto"/>
          <w:sz w:val="28"/>
          <w:szCs w:val="28"/>
        </w:rPr>
      </w:pPr>
      <w:r w:rsidRPr="00B64356">
        <w:rPr>
          <w:color w:val="auto"/>
          <w:sz w:val="28"/>
          <w:szCs w:val="28"/>
        </w:rPr>
        <w:t xml:space="preserve">С учетом требований к </w:t>
      </w:r>
      <w:r w:rsidR="00F265E1" w:rsidRPr="00B64356">
        <w:rPr>
          <w:color w:val="auto"/>
          <w:sz w:val="28"/>
          <w:szCs w:val="28"/>
        </w:rPr>
        <w:t>Олимп</w:t>
      </w:r>
      <w:r w:rsidRPr="00B64356">
        <w:rPr>
          <w:color w:val="auto"/>
          <w:sz w:val="28"/>
          <w:szCs w:val="28"/>
        </w:rPr>
        <w:t xml:space="preserve">иадным заданиям, которые отличаются от традиционных форм контроля, текущей и итоговой аттестации </w:t>
      </w:r>
      <w:r w:rsidR="0059290C" w:rsidRPr="00B64356">
        <w:rPr>
          <w:color w:val="auto"/>
          <w:sz w:val="28"/>
          <w:szCs w:val="28"/>
        </w:rPr>
        <w:t>обучаю</w:t>
      </w:r>
      <w:r w:rsidRPr="00B64356">
        <w:rPr>
          <w:color w:val="auto"/>
          <w:sz w:val="28"/>
          <w:szCs w:val="28"/>
        </w:rPr>
        <w:t xml:space="preserve">щихся, в них должны найти отражение: </w:t>
      </w:r>
    </w:p>
    <w:p w:rsidR="00737094" w:rsidRPr="00B64356" w:rsidRDefault="00737094" w:rsidP="00B64356">
      <w:pPr>
        <w:ind w:firstLine="709"/>
        <w:jc w:val="both"/>
        <w:rPr>
          <w:color w:val="auto"/>
          <w:sz w:val="28"/>
          <w:szCs w:val="28"/>
        </w:rPr>
      </w:pPr>
      <w:r w:rsidRPr="00B64356">
        <w:rPr>
          <w:color w:val="auto"/>
          <w:sz w:val="28"/>
          <w:szCs w:val="28"/>
        </w:rPr>
        <w:t xml:space="preserve">- нормативные требования к уровню подготовленности по </w:t>
      </w:r>
      <w:r w:rsidR="0059290C" w:rsidRPr="00B64356">
        <w:rPr>
          <w:color w:val="auto"/>
          <w:sz w:val="28"/>
          <w:szCs w:val="28"/>
        </w:rPr>
        <w:t>юридическим дисциплинам</w:t>
      </w:r>
      <w:r w:rsidRPr="00B64356">
        <w:rPr>
          <w:color w:val="auto"/>
          <w:sz w:val="28"/>
          <w:szCs w:val="28"/>
        </w:rPr>
        <w:t xml:space="preserve">; </w:t>
      </w:r>
    </w:p>
    <w:p w:rsidR="00737094" w:rsidRPr="00B64356" w:rsidRDefault="00737094" w:rsidP="00B64356">
      <w:pPr>
        <w:ind w:firstLine="709"/>
        <w:jc w:val="both"/>
        <w:rPr>
          <w:color w:val="auto"/>
          <w:sz w:val="28"/>
          <w:szCs w:val="28"/>
        </w:rPr>
      </w:pPr>
      <w:r w:rsidRPr="00B64356">
        <w:rPr>
          <w:color w:val="auto"/>
          <w:sz w:val="28"/>
          <w:szCs w:val="28"/>
        </w:rPr>
        <w:t xml:space="preserve">- творческий характер </w:t>
      </w:r>
      <w:r w:rsidR="009D1411" w:rsidRPr="00B64356">
        <w:rPr>
          <w:color w:val="auto"/>
          <w:sz w:val="28"/>
          <w:szCs w:val="28"/>
        </w:rPr>
        <w:t>Олимпиады</w:t>
      </w:r>
      <w:r w:rsidRPr="00B64356">
        <w:rPr>
          <w:color w:val="auto"/>
          <w:sz w:val="28"/>
          <w:szCs w:val="28"/>
        </w:rPr>
        <w:t xml:space="preserve">; </w:t>
      </w:r>
    </w:p>
    <w:p w:rsidR="00737094" w:rsidRPr="00B64356" w:rsidRDefault="00737094" w:rsidP="00B64356">
      <w:pPr>
        <w:ind w:firstLine="709"/>
        <w:jc w:val="both"/>
        <w:rPr>
          <w:color w:val="auto"/>
          <w:sz w:val="28"/>
          <w:szCs w:val="28"/>
        </w:rPr>
      </w:pPr>
      <w:r w:rsidRPr="00B64356">
        <w:rPr>
          <w:color w:val="auto"/>
          <w:sz w:val="28"/>
          <w:szCs w:val="28"/>
        </w:rPr>
        <w:t xml:space="preserve">- общая культура участников, их эрудированность. </w:t>
      </w:r>
    </w:p>
    <w:p w:rsidR="00737094" w:rsidRPr="00B64356" w:rsidRDefault="009D1411" w:rsidP="00B64356">
      <w:pPr>
        <w:ind w:firstLine="708"/>
        <w:jc w:val="both"/>
        <w:rPr>
          <w:color w:val="auto"/>
          <w:sz w:val="28"/>
          <w:szCs w:val="28"/>
        </w:rPr>
      </w:pPr>
      <w:r w:rsidRPr="00B64356">
        <w:rPr>
          <w:color w:val="auto"/>
          <w:sz w:val="28"/>
          <w:szCs w:val="28"/>
        </w:rPr>
        <w:t xml:space="preserve">При </w:t>
      </w:r>
      <w:r w:rsidR="001A6679" w:rsidRPr="00B64356">
        <w:rPr>
          <w:color w:val="auto"/>
          <w:sz w:val="28"/>
          <w:szCs w:val="28"/>
        </w:rPr>
        <w:t xml:space="preserve"> </w:t>
      </w:r>
      <w:r w:rsidR="00737094" w:rsidRPr="00B64356">
        <w:rPr>
          <w:color w:val="auto"/>
          <w:sz w:val="28"/>
          <w:szCs w:val="28"/>
        </w:rPr>
        <w:t>формировани</w:t>
      </w:r>
      <w:r w:rsidRPr="00B64356">
        <w:rPr>
          <w:color w:val="auto"/>
          <w:sz w:val="28"/>
          <w:szCs w:val="28"/>
        </w:rPr>
        <w:t>и</w:t>
      </w:r>
      <w:r w:rsidR="001A6679" w:rsidRPr="00B64356">
        <w:rPr>
          <w:color w:val="auto"/>
          <w:sz w:val="28"/>
          <w:szCs w:val="28"/>
        </w:rPr>
        <w:t xml:space="preserve"> </w:t>
      </w:r>
      <w:r w:rsidR="00F265E1" w:rsidRPr="00B64356">
        <w:rPr>
          <w:color w:val="auto"/>
          <w:sz w:val="28"/>
          <w:szCs w:val="28"/>
        </w:rPr>
        <w:t>Олимп</w:t>
      </w:r>
      <w:r w:rsidR="00737094" w:rsidRPr="00B64356">
        <w:rPr>
          <w:color w:val="auto"/>
          <w:sz w:val="28"/>
          <w:szCs w:val="28"/>
        </w:rPr>
        <w:t>иадных заданий</w:t>
      </w:r>
      <w:r w:rsidRPr="00B64356">
        <w:rPr>
          <w:color w:val="auto"/>
          <w:sz w:val="28"/>
          <w:szCs w:val="28"/>
        </w:rPr>
        <w:t xml:space="preserve"> учитывается</w:t>
      </w:r>
      <w:r w:rsidR="00737094" w:rsidRPr="00B64356">
        <w:rPr>
          <w:color w:val="auto"/>
          <w:sz w:val="28"/>
          <w:szCs w:val="28"/>
        </w:rPr>
        <w:t xml:space="preserve">: </w:t>
      </w:r>
    </w:p>
    <w:p w:rsidR="00737094" w:rsidRPr="00B64356" w:rsidRDefault="00737094" w:rsidP="00B64356">
      <w:pPr>
        <w:ind w:firstLine="709"/>
        <w:jc w:val="both"/>
        <w:rPr>
          <w:color w:val="auto"/>
          <w:sz w:val="28"/>
          <w:szCs w:val="28"/>
        </w:rPr>
      </w:pPr>
      <w:r w:rsidRPr="00B64356">
        <w:rPr>
          <w:color w:val="auto"/>
          <w:sz w:val="28"/>
          <w:szCs w:val="28"/>
        </w:rPr>
        <w:lastRenderedPageBreak/>
        <w:t xml:space="preserve">1. </w:t>
      </w:r>
      <w:r w:rsidR="009D1411" w:rsidRPr="00B64356">
        <w:rPr>
          <w:color w:val="auto"/>
          <w:sz w:val="28"/>
          <w:szCs w:val="28"/>
        </w:rPr>
        <w:t xml:space="preserve">возраст </w:t>
      </w:r>
      <w:r w:rsidR="0059290C" w:rsidRPr="00B64356">
        <w:rPr>
          <w:color w:val="auto"/>
          <w:sz w:val="28"/>
          <w:szCs w:val="28"/>
        </w:rPr>
        <w:t>обучающи</w:t>
      </w:r>
      <w:r w:rsidRPr="00B64356">
        <w:rPr>
          <w:color w:val="auto"/>
          <w:sz w:val="28"/>
          <w:szCs w:val="28"/>
        </w:rPr>
        <w:t xml:space="preserve">хся </w:t>
      </w:r>
      <w:r w:rsidR="000A645F" w:rsidRPr="00B64356">
        <w:rPr>
          <w:color w:val="auto"/>
          <w:sz w:val="28"/>
          <w:szCs w:val="28"/>
        </w:rPr>
        <w:t>(</w:t>
      </w:r>
      <w:r w:rsidR="009D1411" w:rsidRPr="00B64356">
        <w:rPr>
          <w:color w:val="auto"/>
          <w:sz w:val="28"/>
          <w:szCs w:val="28"/>
        </w:rPr>
        <w:t>для</w:t>
      </w:r>
      <w:r w:rsidRPr="00B64356">
        <w:rPr>
          <w:color w:val="auto"/>
          <w:sz w:val="28"/>
          <w:szCs w:val="28"/>
        </w:rPr>
        <w:t xml:space="preserve"> определени</w:t>
      </w:r>
      <w:r w:rsidR="00EE6FB5" w:rsidRPr="00B64356">
        <w:rPr>
          <w:color w:val="auto"/>
          <w:sz w:val="28"/>
          <w:szCs w:val="28"/>
        </w:rPr>
        <w:t>я</w:t>
      </w:r>
      <w:r w:rsidRPr="00B64356">
        <w:rPr>
          <w:color w:val="auto"/>
          <w:sz w:val="28"/>
          <w:szCs w:val="28"/>
        </w:rPr>
        <w:t xml:space="preserve"> сложности заданий</w:t>
      </w:r>
      <w:r w:rsidR="000A645F" w:rsidRPr="00B64356">
        <w:rPr>
          <w:color w:val="auto"/>
          <w:sz w:val="28"/>
          <w:szCs w:val="28"/>
        </w:rPr>
        <w:t>);</w:t>
      </w:r>
    </w:p>
    <w:p w:rsidR="00737094" w:rsidRPr="00B64356" w:rsidRDefault="00737094" w:rsidP="00B64356">
      <w:pPr>
        <w:ind w:firstLine="709"/>
        <w:jc w:val="both"/>
        <w:rPr>
          <w:color w:val="auto"/>
          <w:sz w:val="28"/>
          <w:szCs w:val="28"/>
        </w:rPr>
      </w:pPr>
      <w:r w:rsidRPr="00B64356">
        <w:rPr>
          <w:color w:val="auto"/>
          <w:sz w:val="28"/>
          <w:szCs w:val="28"/>
        </w:rPr>
        <w:t xml:space="preserve">2. </w:t>
      </w:r>
      <w:r w:rsidR="00EE6FB5" w:rsidRPr="00B64356">
        <w:rPr>
          <w:color w:val="auto"/>
          <w:sz w:val="28"/>
          <w:szCs w:val="28"/>
        </w:rPr>
        <w:t xml:space="preserve">соотношение </w:t>
      </w:r>
      <w:r w:rsidRPr="00B64356">
        <w:rPr>
          <w:color w:val="auto"/>
          <w:sz w:val="28"/>
          <w:szCs w:val="28"/>
        </w:rPr>
        <w:t>врем</w:t>
      </w:r>
      <w:r w:rsidR="00EE6FB5" w:rsidRPr="00B64356">
        <w:rPr>
          <w:color w:val="auto"/>
          <w:sz w:val="28"/>
          <w:szCs w:val="28"/>
        </w:rPr>
        <w:t>ени для</w:t>
      </w:r>
      <w:r w:rsidRPr="00B64356">
        <w:rPr>
          <w:color w:val="auto"/>
          <w:sz w:val="28"/>
          <w:szCs w:val="28"/>
        </w:rPr>
        <w:t xml:space="preserve"> </w:t>
      </w:r>
      <w:r w:rsidR="00EE6FB5" w:rsidRPr="00B64356">
        <w:rPr>
          <w:color w:val="auto"/>
          <w:sz w:val="28"/>
          <w:szCs w:val="28"/>
        </w:rPr>
        <w:t xml:space="preserve">выполнения Олимпиадных заданий </w:t>
      </w:r>
      <w:r w:rsidR="009D1411" w:rsidRPr="00B64356">
        <w:rPr>
          <w:color w:val="auto"/>
          <w:sz w:val="28"/>
          <w:szCs w:val="28"/>
        </w:rPr>
        <w:t>и</w:t>
      </w:r>
      <w:r w:rsidRPr="00B64356">
        <w:rPr>
          <w:color w:val="auto"/>
          <w:sz w:val="28"/>
          <w:szCs w:val="28"/>
        </w:rPr>
        <w:t xml:space="preserve"> </w:t>
      </w:r>
      <w:r w:rsidR="00EE6FB5" w:rsidRPr="00B64356">
        <w:rPr>
          <w:color w:val="auto"/>
          <w:sz w:val="28"/>
          <w:szCs w:val="28"/>
        </w:rPr>
        <w:t xml:space="preserve">их </w:t>
      </w:r>
      <w:r w:rsidR="000A645F" w:rsidRPr="00B64356">
        <w:rPr>
          <w:color w:val="auto"/>
          <w:sz w:val="28"/>
          <w:szCs w:val="28"/>
        </w:rPr>
        <w:t>количеств</w:t>
      </w:r>
      <w:r w:rsidR="00EE6FB5" w:rsidRPr="00B64356">
        <w:rPr>
          <w:color w:val="auto"/>
          <w:sz w:val="28"/>
          <w:szCs w:val="28"/>
        </w:rPr>
        <w:t>а</w:t>
      </w:r>
      <w:r w:rsidRPr="00B64356">
        <w:rPr>
          <w:color w:val="auto"/>
          <w:sz w:val="28"/>
          <w:szCs w:val="28"/>
        </w:rPr>
        <w:t xml:space="preserve">, исходя из </w:t>
      </w:r>
      <w:r w:rsidR="0059290C" w:rsidRPr="00B64356">
        <w:rPr>
          <w:color w:val="auto"/>
          <w:sz w:val="28"/>
          <w:szCs w:val="28"/>
        </w:rPr>
        <w:t xml:space="preserve">уровня </w:t>
      </w:r>
      <w:r w:rsidR="000A645F" w:rsidRPr="00B64356">
        <w:rPr>
          <w:color w:val="auto"/>
          <w:sz w:val="28"/>
          <w:szCs w:val="28"/>
        </w:rPr>
        <w:t xml:space="preserve">сложности </w:t>
      </w:r>
      <w:r w:rsidR="00F265E1" w:rsidRPr="00B64356">
        <w:rPr>
          <w:color w:val="auto"/>
          <w:sz w:val="28"/>
          <w:szCs w:val="28"/>
        </w:rPr>
        <w:t>Олимп</w:t>
      </w:r>
      <w:r w:rsidR="001F71BA">
        <w:rPr>
          <w:color w:val="auto"/>
          <w:sz w:val="28"/>
          <w:szCs w:val="28"/>
        </w:rPr>
        <w:t>иады</w:t>
      </w:r>
      <w:r w:rsidRPr="00B64356">
        <w:rPr>
          <w:color w:val="auto"/>
          <w:sz w:val="28"/>
          <w:szCs w:val="28"/>
        </w:rPr>
        <w:t xml:space="preserve">: </w:t>
      </w:r>
    </w:p>
    <w:p w:rsidR="00CC6B63" w:rsidRPr="00B64356" w:rsidRDefault="00CC6B63" w:rsidP="00B64356">
      <w:pPr>
        <w:ind w:firstLine="709"/>
        <w:jc w:val="both"/>
        <w:rPr>
          <w:color w:val="auto"/>
          <w:sz w:val="28"/>
          <w:szCs w:val="28"/>
        </w:rPr>
      </w:pPr>
      <w:r w:rsidRPr="00B64356">
        <w:rPr>
          <w:color w:val="auto"/>
          <w:sz w:val="28"/>
          <w:szCs w:val="28"/>
        </w:rPr>
        <w:t xml:space="preserve">для начального уровня – </w:t>
      </w:r>
      <w:r w:rsidR="007E1918">
        <w:rPr>
          <w:color w:val="auto"/>
          <w:sz w:val="28"/>
          <w:szCs w:val="28"/>
        </w:rPr>
        <w:t>3</w:t>
      </w:r>
      <w:r w:rsidRPr="00B64356">
        <w:rPr>
          <w:color w:val="auto"/>
          <w:sz w:val="28"/>
          <w:szCs w:val="28"/>
        </w:rPr>
        <w:t xml:space="preserve"> астрономических часа; </w:t>
      </w:r>
    </w:p>
    <w:p w:rsidR="00737094" w:rsidRPr="00B64356" w:rsidRDefault="00737094" w:rsidP="00B64356">
      <w:pPr>
        <w:ind w:firstLine="709"/>
        <w:jc w:val="both"/>
        <w:rPr>
          <w:color w:val="auto"/>
          <w:sz w:val="28"/>
          <w:szCs w:val="28"/>
        </w:rPr>
      </w:pPr>
      <w:r w:rsidRPr="00B64356">
        <w:rPr>
          <w:color w:val="auto"/>
          <w:sz w:val="28"/>
          <w:szCs w:val="28"/>
        </w:rPr>
        <w:t xml:space="preserve">для </w:t>
      </w:r>
      <w:r w:rsidR="0059290C" w:rsidRPr="00B64356">
        <w:rPr>
          <w:color w:val="auto"/>
          <w:sz w:val="28"/>
          <w:szCs w:val="28"/>
        </w:rPr>
        <w:t>базового уровня</w:t>
      </w:r>
      <w:r w:rsidRPr="00B64356">
        <w:rPr>
          <w:color w:val="auto"/>
          <w:sz w:val="28"/>
          <w:szCs w:val="28"/>
        </w:rPr>
        <w:t xml:space="preserve"> –</w:t>
      </w:r>
      <w:r w:rsidR="00CC6B63" w:rsidRPr="00B64356">
        <w:rPr>
          <w:color w:val="auto"/>
          <w:sz w:val="28"/>
          <w:szCs w:val="28"/>
        </w:rPr>
        <w:t xml:space="preserve"> </w:t>
      </w:r>
      <w:r w:rsidR="0059290C" w:rsidRPr="00B64356">
        <w:rPr>
          <w:color w:val="auto"/>
          <w:sz w:val="28"/>
          <w:szCs w:val="28"/>
        </w:rPr>
        <w:t>4</w:t>
      </w:r>
      <w:r w:rsidRPr="00B64356">
        <w:rPr>
          <w:color w:val="auto"/>
          <w:sz w:val="28"/>
          <w:szCs w:val="28"/>
        </w:rPr>
        <w:t xml:space="preserve"> астрономических часа; </w:t>
      </w:r>
    </w:p>
    <w:p w:rsidR="00737094" w:rsidRPr="00B64356" w:rsidRDefault="00737094" w:rsidP="00B64356">
      <w:pPr>
        <w:ind w:firstLine="709"/>
        <w:jc w:val="both"/>
        <w:rPr>
          <w:color w:val="auto"/>
          <w:sz w:val="28"/>
          <w:szCs w:val="28"/>
        </w:rPr>
      </w:pPr>
      <w:r w:rsidRPr="00B64356">
        <w:rPr>
          <w:color w:val="auto"/>
          <w:sz w:val="28"/>
          <w:szCs w:val="28"/>
        </w:rPr>
        <w:t xml:space="preserve">для </w:t>
      </w:r>
      <w:r w:rsidR="0059290C" w:rsidRPr="00B64356">
        <w:rPr>
          <w:color w:val="auto"/>
          <w:sz w:val="28"/>
          <w:szCs w:val="28"/>
        </w:rPr>
        <w:t>повышенного уровня</w:t>
      </w:r>
      <w:r w:rsidRPr="00B64356">
        <w:rPr>
          <w:color w:val="auto"/>
          <w:sz w:val="28"/>
          <w:szCs w:val="28"/>
        </w:rPr>
        <w:t xml:space="preserve"> – </w:t>
      </w:r>
      <w:r w:rsidR="001A6679" w:rsidRPr="00B64356">
        <w:rPr>
          <w:color w:val="auto"/>
          <w:sz w:val="28"/>
          <w:szCs w:val="28"/>
        </w:rPr>
        <w:t>6 астрономических</w:t>
      </w:r>
      <w:r w:rsidRPr="00B64356">
        <w:rPr>
          <w:color w:val="auto"/>
          <w:sz w:val="28"/>
          <w:szCs w:val="28"/>
        </w:rPr>
        <w:t xml:space="preserve"> час</w:t>
      </w:r>
      <w:r w:rsidR="001A6679" w:rsidRPr="00B64356">
        <w:rPr>
          <w:color w:val="auto"/>
          <w:sz w:val="28"/>
          <w:szCs w:val="28"/>
        </w:rPr>
        <w:t>ов</w:t>
      </w:r>
      <w:r w:rsidR="00026246">
        <w:rPr>
          <w:color w:val="auto"/>
          <w:sz w:val="28"/>
          <w:szCs w:val="28"/>
        </w:rPr>
        <w:t>;</w:t>
      </w:r>
      <w:r w:rsidRPr="00B64356">
        <w:rPr>
          <w:color w:val="auto"/>
          <w:sz w:val="28"/>
          <w:szCs w:val="28"/>
        </w:rPr>
        <w:t xml:space="preserve"> </w:t>
      </w:r>
    </w:p>
    <w:p w:rsidR="00737094" w:rsidRPr="00B64356" w:rsidRDefault="00737094" w:rsidP="00B64356">
      <w:pPr>
        <w:ind w:firstLine="709"/>
        <w:jc w:val="both"/>
        <w:rPr>
          <w:color w:val="auto"/>
          <w:sz w:val="28"/>
          <w:szCs w:val="28"/>
        </w:rPr>
      </w:pPr>
      <w:r w:rsidRPr="00B64356">
        <w:rPr>
          <w:color w:val="auto"/>
          <w:sz w:val="28"/>
          <w:szCs w:val="28"/>
        </w:rPr>
        <w:t>3. готовност</w:t>
      </w:r>
      <w:r w:rsidR="000A645F" w:rsidRPr="00B64356">
        <w:rPr>
          <w:color w:val="auto"/>
          <w:sz w:val="28"/>
          <w:szCs w:val="28"/>
        </w:rPr>
        <w:t>ь</w:t>
      </w:r>
      <w:r w:rsidRPr="00B64356">
        <w:rPr>
          <w:color w:val="auto"/>
          <w:sz w:val="28"/>
          <w:szCs w:val="28"/>
        </w:rPr>
        <w:t xml:space="preserve"> участников </w:t>
      </w:r>
      <w:r w:rsidR="00F265E1" w:rsidRPr="00B64356">
        <w:rPr>
          <w:color w:val="auto"/>
          <w:sz w:val="28"/>
          <w:szCs w:val="28"/>
        </w:rPr>
        <w:t>Олимп</w:t>
      </w:r>
      <w:r w:rsidR="000A645F" w:rsidRPr="00B64356">
        <w:rPr>
          <w:color w:val="auto"/>
          <w:sz w:val="28"/>
          <w:szCs w:val="28"/>
        </w:rPr>
        <w:t xml:space="preserve">иады </w:t>
      </w:r>
      <w:r w:rsidRPr="00B64356">
        <w:rPr>
          <w:color w:val="auto"/>
          <w:sz w:val="28"/>
          <w:szCs w:val="28"/>
        </w:rPr>
        <w:t xml:space="preserve">к пониманию сущности </w:t>
      </w:r>
      <w:r w:rsidR="00EE6FB5" w:rsidRPr="00B64356">
        <w:rPr>
          <w:color w:val="auto"/>
          <w:sz w:val="28"/>
          <w:szCs w:val="28"/>
        </w:rPr>
        <w:t>правовых</w:t>
      </w:r>
      <w:r w:rsidRPr="00B64356">
        <w:rPr>
          <w:color w:val="auto"/>
          <w:sz w:val="28"/>
          <w:szCs w:val="28"/>
        </w:rPr>
        <w:t xml:space="preserve"> событий и процессов</w:t>
      </w:r>
      <w:r w:rsidR="00026246">
        <w:rPr>
          <w:color w:val="auto"/>
          <w:sz w:val="28"/>
          <w:szCs w:val="28"/>
        </w:rPr>
        <w:t>;</w:t>
      </w:r>
      <w:r w:rsidRPr="00B64356">
        <w:rPr>
          <w:color w:val="auto"/>
          <w:sz w:val="28"/>
          <w:szCs w:val="28"/>
        </w:rPr>
        <w:t xml:space="preserve"> </w:t>
      </w:r>
    </w:p>
    <w:p w:rsidR="00737094" w:rsidRPr="00B64356" w:rsidRDefault="007F1B35" w:rsidP="00B64356">
      <w:pPr>
        <w:ind w:firstLine="709"/>
        <w:jc w:val="both"/>
        <w:rPr>
          <w:color w:val="auto"/>
          <w:sz w:val="28"/>
          <w:szCs w:val="28"/>
        </w:rPr>
      </w:pPr>
      <w:r>
        <w:rPr>
          <w:color w:val="auto"/>
          <w:sz w:val="28"/>
          <w:szCs w:val="28"/>
        </w:rPr>
        <w:t>4</w:t>
      </w:r>
      <w:r w:rsidR="00737094" w:rsidRPr="00B64356">
        <w:rPr>
          <w:color w:val="auto"/>
          <w:sz w:val="28"/>
          <w:szCs w:val="28"/>
        </w:rPr>
        <w:t xml:space="preserve">. </w:t>
      </w:r>
      <w:r w:rsidR="009D1411" w:rsidRPr="00B64356">
        <w:rPr>
          <w:color w:val="auto"/>
          <w:sz w:val="28"/>
          <w:szCs w:val="28"/>
        </w:rPr>
        <w:t>с</w:t>
      </w:r>
      <w:r w:rsidR="00737094" w:rsidRPr="00B64356">
        <w:rPr>
          <w:color w:val="auto"/>
          <w:sz w:val="28"/>
          <w:szCs w:val="28"/>
        </w:rPr>
        <w:t>очетание заданий с кратким ответом (тесты) и развернутого текста (решение правовых задач)</w:t>
      </w:r>
      <w:r w:rsidR="00026246">
        <w:rPr>
          <w:color w:val="auto"/>
          <w:sz w:val="28"/>
          <w:szCs w:val="28"/>
        </w:rPr>
        <w:t>;</w:t>
      </w:r>
      <w:r w:rsidR="00737094" w:rsidRPr="00B64356">
        <w:rPr>
          <w:color w:val="auto"/>
          <w:sz w:val="28"/>
          <w:szCs w:val="28"/>
        </w:rPr>
        <w:t xml:space="preserve"> </w:t>
      </w:r>
    </w:p>
    <w:p w:rsidR="00737094" w:rsidRPr="00B64356" w:rsidRDefault="007F1B35" w:rsidP="00B64356">
      <w:pPr>
        <w:ind w:firstLine="709"/>
        <w:jc w:val="both"/>
        <w:rPr>
          <w:color w:val="auto"/>
          <w:sz w:val="28"/>
          <w:szCs w:val="28"/>
        </w:rPr>
      </w:pPr>
      <w:r>
        <w:rPr>
          <w:color w:val="auto"/>
          <w:sz w:val="28"/>
          <w:szCs w:val="28"/>
        </w:rPr>
        <w:t>5</w:t>
      </w:r>
      <w:r w:rsidR="00737094" w:rsidRPr="00B64356">
        <w:rPr>
          <w:color w:val="auto"/>
          <w:sz w:val="28"/>
          <w:szCs w:val="28"/>
        </w:rPr>
        <w:t xml:space="preserve">. </w:t>
      </w:r>
      <w:r w:rsidR="009D1411" w:rsidRPr="00B64356">
        <w:rPr>
          <w:color w:val="auto"/>
          <w:sz w:val="28"/>
          <w:szCs w:val="28"/>
        </w:rPr>
        <w:t>п</w:t>
      </w:r>
      <w:r w:rsidR="00737094" w:rsidRPr="00B64356">
        <w:rPr>
          <w:color w:val="auto"/>
          <w:sz w:val="28"/>
          <w:szCs w:val="28"/>
        </w:rPr>
        <w:t>редставление заданий через различные источники информации (отрывок из документа, диаграммы и таблицы, иллюстративный ряд и др.)</w:t>
      </w:r>
      <w:r w:rsidR="00026246">
        <w:rPr>
          <w:color w:val="auto"/>
          <w:sz w:val="28"/>
          <w:szCs w:val="28"/>
        </w:rPr>
        <w:t>;</w:t>
      </w:r>
      <w:r w:rsidR="00737094" w:rsidRPr="00B64356">
        <w:rPr>
          <w:color w:val="auto"/>
          <w:sz w:val="28"/>
          <w:szCs w:val="28"/>
        </w:rPr>
        <w:t xml:space="preserve"> </w:t>
      </w:r>
    </w:p>
    <w:p w:rsidR="00737094" w:rsidRPr="00B64356" w:rsidRDefault="007F1B35" w:rsidP="00B64356">
      <w:pPr>
        <w:ind w:firstLine="709"/>
        <w:jc w:val="both"/>
        <w:rPr>
          <w:color w:val="auto"/>
          <w:sz w:val="28"/>
          <w:szCs w:val="28"/>
        </w:rPr>
      </w:pPr>
      <w:r>
        <w:rPr>
          <w:color w:val="auto"/>
          <w:sz w:val="28"/>
          <w:szCs w:val="28"/>
        </w:rPr>
        <w:t>6</w:t>
      </w:r>
      <w:r w:rsidR="00737094" w:rsidRPr="00B64356">
        <w:rPr>
          <w:color w:val="auto"/>
          <w:sz w:val="28"/>
          <w:szCs w:val="28"/>
        </w:rPr>
        <w:t xml:space="preserve">.  межпредметные связи в части заданий. </w:t>
      </w:r>
    </w:p>
    <w:p w:rsidR="00333027" w:rsidRPr="00E64202" w:rsidRDefault="008B6A02" w:rsidP="00B64356">
      <w:pPr>
        <w:ind w:firstLine="709"/>
        <w:jc w:val="both"/>
        <w:rPr>
          <w:sz w:val="28"/>
          <w:szCs w:val="28"/>
        </w:rPr>
      </w:pPr>
      <w:r>
        <w:rPr>
          <w:color w:val="auto"/>
          <w:sz w:val="28"/>
          <w:szCs w:val="28"/>
        </w:rPr>
        <w:t>Р</w:t>
      </w:r>
      <w:r w:rsidR="001D43B1" w:rsidRPr="00E64202">
        <w:rPr>
          <w:color w:val="auto"/>
          <w:sz w:val="28"/>
          <w:szCs w:val="28"/>
        </w:rPr>
        <w:t xml:space="preserve">азработка </w:t>
      </w:r>
      <w:r w:rsidR="001A6679" w:rsidRPr="00E64202">
        <w:rPr>
          <w:sz w:val="28"/>
          <w:szCs w:val="28"/>
        </w:rPr>
        <w:t>Олимпиадных заданий</w:t>
      </w:r>
      <w:r w:rsidR="00C35694" w:rsidRPr="00E64202">
        <w:rPr>
          <w:sz w:val="28"/>
          <w:szCs w:val="28"/>
        </w:rPr>
        <w:t xml:space="preserve"> </w:t>
      </w:r>
      <w:r w:rsidR="001D43B1" w:rsidRPr="00E64202">
        <w:rPr>
          <w:sz w:val="28"/>
          <w:szCs w:val="28"/>
        </w:rPr>
        <w:t>осуществляется с учетом следующих принципов.</w:t>
      </w:r>
    </w:p>
    <w:p w:rsidR="00333027" w:rsidRPr="00E64202" w:rsidRDefault="001A6679" w:rsidP="00E64202">
      <w:pPr>
        <w:pStyle w:val="af8"/>
        <w:numPr>
          <w:ilvl w:val="0"/>
          <w:numId w:val="26"/>
        </w:numPr>
        <w:spacing w:after="0" w:line="240" w:lineRule="auto"/>
        <w:ind w:left="0" w:firstLine="709"/>
        <w:jc w:val="both"/>
        <w:rPr>
          <w:rFonts w:ascii="Times New Roman" w:hAnsi="Times New Roman" w:cs="Times New Roman"/>
          <w:sz w:val="28"/>
          <w:szCs w:val="28"/>
        </w:rPr>
      </w:pPr>
      <w:r w:rsidRPr="00E64202">
        <w:rPr>
          <w:rFonts w:ascii="Times New Roman" w:hAnsi="Times New Roman" w:cs="Times New Roman"/>
          <w:sz w:val="28"/>
          <w:szCs w:val="28"/>
        </w:rPr>
        <w:t>Принцип законности и единства правовой системы</w:t>
      </w:r>
    </w:p>
    <w:p w:rsidR="001A6679" w:rsidRPr="00E64202" w:rsidRDefault="001A6679" w:rsidP="00B64356">
      <w:pPr>
        <w:pStyle w:val="af8"/>
        <w:spacing w:after="0" w:line="240" w:lineRule="auto"/>
        <w:ind w:left="0" w:firstLine="720"/>
        <w:jc w:val="both"/>
        <w:rPr>
          <w:rFonts w:ascii="Times New Roman" w:hAnsi="Times New Roman" w:cs="Times New Roman"/>
          <w:sz w:val="28"/>
          <w:szCs w:val="28"/>
        </w:rPr>
      </w:pPr>
      <w:r w:rsidRPr="00E64202">
        <w:rPr>
          <w:rFonts w:ascii="Times New Roman" w:hAnsi="Times New Roman" w:cs="Times New Roman"/>
          <w:sz w:val="28"/>
          <w:szCs w:val="28"/>
        </w:rPr>
        <w:t>Все Олимпиадные задания должны ориентироваться на знание действующего законодательства. При разработке теоретических заданий должны использоваться преимущественно те теоретические конструкции, которые проявляются (или имеют потенциальную возможность проявления) в правовой системе и действующем законодательстве. При разработке заданий профильных отраслей должны учитываться положения действующего законодательства. Законодательство должно учитываться с учётом существующих системно-правовых связей и предписаний нормативной иерархии.</w:t>
      </w:r>
    </w:p>
    <w:p w:rsidR="001A6679" w:rsidRPr="00E64202" w:rsidRDefault="001A6679" w:rsidP="00E64202">
      <w:pPr>
        <w:pStyle w:val="af8"/>
        <w:numPr>
          <w:ilvl w:val="0"/>
          <w:numId w:val="26"/>
        </w:numPr>
        <w:spacing w:after="0" w:line="240" w:lineRule="auto"/>
        <w:ind w:left="0" w:firstLine="709"/>
        <w:jc w:val="both"/>
        <w:rPr>
          <w:rFonts w:ascii="Times New Roman" w:hAnsi="Times New Roman" w:cs="Times New Roman"/>
          <w:sz w:val="28"/>
          <w:szCs w:val="28"/>
        </w:rPr>
      </w:pPr>
      <w:r w:rsidRPr="00E64202">
        <w:rPr>
          <w:rFonts w:ascii="Times New Roman" w:hAnsi="Times New Roman" w:cs="Times New Roman"/>
          <w:sz w:val="28"/>
          <w:szCs w:val="28"/>
        </w:rPr>
        <w:t xml:space="preserve">Принцип уникальности и </w:t>
      </w:r>
      <w:r w:rsidR="00EE1A40" w:rsidRPr="00E64202">
        <w:rPr>
          <w:rFonts w:ascii="Times New Roman" w:hAnsi="Times New Roman" w:cs="Times New Roman"/>
          <w:sz w:val="28"/>
          <w:szCs w:val="28"/>
        </w:rPr>
        <w:t>прогрессивности</w:t>
      </w:r>
    </w:p>
    <w:p w:rsidR="001A6679" w:rsidRPr="00E64202" w:rsidRDefault="001A6679" w:rsidP="00B64356">
      <w:pPr>
        <w:pStyle w:val="af8"/>
        <w:spacing w:after="0" w:line="240" w:lineRule="auto"/>
        <w:ind w:left="0" w:firstLine="720"/>
        <w:jc w:val="both"/>
        <w:rPr>
          <w:rFonts w:ascii="Times New Roman" w:hAnsi="Times New Roman" w:cs="Times New Roman"/>
          <w:sz w:val="28"/>
          <w:szCs w:val="28"/>
        </w:rPr>
      </w:pPr>
      <w:r w:rsidRPr="00E64202">
        <w:rPr>
          <w:rFonts w:ascii="Times New Roman" w:hAnsi="Times New Roman" w:cs="Times New Roman"/>
          <w:sz w:val="28"/>
          <w:szCs w:val="28"/>
        </w:rPr>
        <w:t xml:space="preserve">Все Олимпиадные задания должны быть созданы специально для Олимпиады. Запрещается использование типичных юридических задач, а также любых методических источников без их концептуальной переработки. </w:t>
      </w:r>
      <w:r w:rsidR="00EE1A40" w:rsidRPr="00E64202">
        <w:rPr>
          <w:rFonts w:ascii="Times New Roman" w:hAnsi="Times New Roman" w:cs="Times New Roman"/>
          <w:sz w:val="28"/>
          <w:szCs w:val="28"/>
        </w:rPr>
        <w:t>Все Олимпиадные задания должны иметь исключительную сложность выполнения с расчётом на курсы обучения</w:t>
      </w:r>
      <w:r w:rsidR="00C35694" w:rsidRPr="00E64202">
        <w:rPr>
          <w:rFonts w:ascii="Times New Roman" w:hAnsi="Times New Roman" w:cs="Times New Roman"/>
          <w:sz w:val="28"/>
          <w:szCs w:val="28"/>
        </w:rPr>
        <w:t xml:space="preserve"> </w:t>
      </w:r>
      <w:r w:rsidR="00EE1A40" w:rsidRPr="00E64202">
        <w:rPr>
          <w:rFonts w:ascii="Times New Roman" w:hAnsi="Times New Roman" w:cs="Times New Roman"/>
          <w:sz w:val="28"/>
          <w:szCs w:val="28"/>
        </w:rPr>
        <w:t>для конкретного уровня сложности. Исключительный уровень сложности достигается, в частности, посредством включения в задания открытых дискуссионных вопросов, требующих мобилизации системной юридической памяти (нормативной и доктринальной) и формирования собственной ярко выраженной и аргументированной правовой позиции.</w:t>
      </w:r>
    </w:p>
    <w:p w:rsidR="00EE1A40" w:rsidRPr="00E64202" w:rsidRDefault="00EE1A40" w:rsidP="00E64202">
      <w:pPr>
        <w:pStyle w:val="af8"/>
        <w:numPr>
          <w:ilvl w:val="0"/>
          <w:numId w:val="26"/>
        </w:numPr>
        <w:spacing w:after="0" w:line="240" w:lineRule="auto"/>
        <w:ind w:left="0" w:firstLine="709"/>
        <w:jc w:val="both"/>
        <w:rPr>
          <w:rFonts w:ascii="Times New Roman" w:hAnsi="Times New Roman" w:cs="Times New Roman"/>
          <w:sz w:val="28"/>
          <w:szCs w:val="28"/>
        </w:rPr>
      </w:pPr>
      <w:r w:rsidRPr="00E64202">
        <w:rPr>
          <w:rFonts w:ascii="Times New Roman" w:hAnsi="Times New Roman" w:cs="Times New Roman"/>
          <w:sz w:val="28"/>
          <w:szCs w:val="28"/>
        </w:rPr>
        <w:t>Принцип фундаментальности</w:t>
      </w:r>
    </w:p>
    <w:p w:rsidR="00EE1A40" w:rsidRDefault="00EE1A40" w:rsidP="00B64356">
      <w:pPr>
        <w:pStyle w:val="af8"/>
        <w:spacing w:after="0" w:line="240" w:lineRule="auto"/>
        <w:ind w:left="0" w:firstLine="708"/>
        <w:jc w:val="both"/>
        <w:rPr>
          <w:rFonts w:ascii="Times New Roman" w:hAnsi="Times New Roman" w:cs="Times New Roman"/>
          <w:sz w:val="28"/>
          <w:szCs w:val="28"/>
        </w:rPr>
      </w:pPr>
      <w:r w:rsidRPr="00E64202">
        <w:rPr>
          <w:rFonts w:ascii="Times New Roman" w:hAnsi="Times New Roman" w:cs="Times New Roman"/>
          <w:sz w:val="28"/>
          <w:szCs w:val="28"/>
        </w:rPr>
        <w:t>При разработке конкретного Олимпиадного задания должна быть выбрана его четкая узко-правовая тематика. Запрещается использование в одном задани</w:t>
      </w:r>
      <w:r w:rsidR="00C35694" w:rsidRPr="00E64202">
        <w:rPr>
          <w:rFonts w:ascii="Times New Roman" w:hAnsi="Times New Roman" w:cs="Times New Roman"/>
          <w:sz w:val="28"/>
          <w:szCs w:val="28"/>
        </w:rPr>
        <w:t>и</w:t>
      </w:r>
      <w:r w:rsidRPr="00E64202">
        <w:rPr>
          <w:rFonts w:ascii="Times New Roman" w:hAnsi="Times New Roman" w:cs="Times New Roman"/>
          <w:sz w:val="28"/>
          <w:szCs w:val="28"/>
        </w:rPr>
        <w:t xml:space="preserve"> различных несовместимых тематик, даже в рамках одной отрасли права. Выбранная тематика должна быть разработана настолько фундаментально, чтобы участник п</w:t>
      </w:r>
      <w:r w:rsidR="00C35694" w:rsidRPr="00E64202">
        <w:rPr>
          <w:rFonts w:ascii="Times New Roman" w:hAnsi="Times New Roman" w:cs="Times New Roman"/>
          <w:sz w:val="28"/>
          <w:szCs w:val="28"/>
        </w:rPr>
        <w:t xml:space="preserve">оказал </w:t>
      </w:r>
      <w:r w:rsidRPr="00E64202">
        <w:rPr>
          <w:rFonts w:ascii="Times New Roman" w:hAnsi="Times New Roman" w:cs="Times New Roman"/>
          <w:sz w:val="28"/>
          <w:szCs w:val="28"/>
        </w:rPr>
        <w:t xml:space="preserve"> максимальны</w:t>
      </w:r>
      <w:r w:rsidR="00C35694" w:rsidRPr="00E64202">
        <w:rPr>
          <w:rFonts w:ascii="Times New Roman" w:hAnsi="Times New Roman" w:cs="Times New Roman"/>
          <w:sz w:val="28"/>
          <w:szCs w:val="28"/>
        </w:rPr>
        <w:t>е</w:t>
      </w:r>
      <w:r w:rsidRPr="00E64202">
        <w:rPr>
          <w:rFonts w:ascii="Times New Roman" w:hAnsi="Times New Roman" w:cs="Times New Roman"/>
          <w:sz w:val="28"/>
          <w:szCs w:val="28"/>
        </w:rPr>
        <w:t xml:space="preserve"> знани</w:t>
      </w:r>
      <w:r w:rsidR="00C35694" w:rsidRPr="00E64202">
        <w:rPr>
          <w:rFonts w:ascii="Times New Roman" w:hAnsi="Times New Roman" w:cs="Times New Roman"/>
          <w:sz w:val="28"/>
          <w:szCs w:val="28"/>
        </w:rPr>
        <w:t>я</w:t>
      </w:r>
      <w:r w:rsidRPr="00E64202">
        <w:rPr>
          <w:rFonts w:ascii="Times New Roman" w:hAnsi="Times New Roman" w:cs="Times New Roman"/>
          <w:sz w:val="28"/>
          <w:szCs w:val="28"/>
        </w:rPr>
        <w:t>.</w:t>
      </w:r>
    </w:p>
    <w:p w:rsidR="00EE1A40" w:rsidRPr="00E64202" w:rsidRDefault="00EE1A40" w:rsidP="00E64202">
      <w:pPr>
        <w:pStyle w:val="af8"/>
        <w:numPr>
          <w:ilvl w:val="0"/>
          <w:numId w:val="26"/>
        </w:numPr>
        <w:spacing w:after="0" w:line="240" w:lineRule="auto"/>
        <w:ind w:left="0" w:firstLine="709"/>
        <w:jc w:val="both"/>
        <w:rPr>
          <w:rFonts w:ascii="Times New Roman" w:hAnsi="Times New Roman" w:cs="Times New Roman"/>
          <w:sz w:val="28"/>
          <w:szCs w:val="28"/>
        </w:rPr>
      </w:pPr>
      <w:r w:rsidRPr="00E64202">
        <w:rPr>
          <w:rFonts w:ascii="Times New Roman" w:hAnsi="Times New Roman" w:cs="Times New Roman"/>
          <w:sz w:val="28"/>
          <w:szCs w:val="28"/>
        </w:rPr>
        <w:t>Принцип логичности</w:t>
      </w:r>
    </w:p>
    <w:p w:rsidR="00EE1A40" w:rsidRPr="00E64202" w:rsidRDefault="00EE1A40" w:rsidP="00B64356">
      <w:pPr>
        <w:pStyle w:val="af8"/>
        <w:spacing w:after="0" w:line="240" w:lineRule="auto"/>
        <w:ind w:left="0" w:firstLine="720"/>
        <w:jc w:val="both"/>
        <w:rPr>
          <w:rFonts w:ascii="Times New Roman" w:hAnsi="Times New Roman" w:cs="Times New Roman"/>
          <w:sz w:val="28"/>
          <w:szCs w:val="28"/>
        </w:rPr>
      </w:pPr>
      <w:r w:rsidRPr="00E64202">
        <w:rPr>
          <w:rFonts w:ascii="Times New Roman" w:hAnsi="Times New Roman" w:cs="Times New Roman"/>
          <w:sz w:val="28"/>
          <w:szCs w:val="28"/>
        </w:rPr>
        <w:lastRenderedPageBreak/>
        <w:t xml:space="preserve">Олимпиадное задание должно быть структурировано. Структура задания должна быть последовательна и логична. </w:t>
      </w:r>
      <w:r w:rsidR="00AD5BA3" w:rsidRPr="00E64202">
        <w:rPr>
          <w:rFonts w:ascii="Times New Roman" w:hAnsi="Times New Roman" w:cs="Times New Roman"/>
          <w:sz w:val="28"/>
          <w:szCs w:val="28"/>
        </w:rPr>
        <w:t>Конкретные вопросы и задачи должны следовать принципу «от общего к частному». Конкретные вопросы и задачи в рамках задания должны следовать по мере возрастания их теоретическо</w:t>
      </w:r>
      <w:r w:rsidR="00C35694" w:rsidRPr="00E64202">
        <w:rPr>
          <w:rFonts w:ascii="Times New Roman" w:hAnsi="Times New Roman" w:cs="Times New Roman"/>
          <w:sz w:val="28"/>
          <w:szCs w:val="28"/>
        </w:rPr>
        <w:t>й</w:t>
      </w:r>
      <w:r w:rsidR="00AD5BA3" w:rsidRPr="00E64202">
        <w:rPr>
          <w:rFonts w:ascii="Times New Roman" w:hAnsi="Times New Roman" w:cs="Times New Roman"/>
          <w:sz w:val="28"/>
          <w:szCs w:val="28"/>
        </w:rPr>
        <w:t xml:space="preserve"> и прикладной сложности. Логика построения </w:t>
      </w:r>
      <w:r w:rsidR="00C35694" w:rsidRPr="00E64202">
        <w:rPr>
          <w:rFonts w:ascii="Times New Roman" w:hAnsi="Times New Roman" w:cs="Times New Roman"/>
          <w:sz w:val="28"/>
          <w:szCs w:val="28"/>
        </w:rPr>
        <w:t xml:space="preserve">Олимпиадного </w:t>
      </w:r>
      <w:r w:rsidR="00AD5BA3" w:rsidRPr="00E64202">
        <w:rPr>
          <w:rFonts w:ascii="Times New Roman" w:hAnsi="Times New Roman" w:cs="Times New Roman"/>
          <w:sz w:val="28"/>
          <w:szCs w:val="28"/>
        </w:rPr>
        <w:t xml:space="preserve">задания должна способствовать развитию первоначальной мысли участника, которая должна у него появиться при решении первого структурного вопроса задачи (развитие научной мысли должно достичь апогея при решении последнего структурного вопроса задачи). </w:t>
      </w:r>
      <w:r w:rsidR="00C35694" w:rsidRPr="00E64202">
        <w:rPr>
          <w:rFonts w:ascii="Times New Roman" w:hAnsi="Times New Roman" w:cs="Times New Roman"/>
          <w:sz w:val="28"/>
          <w:szCs w:val="28"/>
        </w:rPr>
        <w:t>Р</w:t>
      </w:r>
      <w:r w:rsidR="00AD5BA3" w:rsidRPr="00E64202">
        <w:rPr>
          <w:rFonts w:ascii="Times New Roman" w:hAnsi="Times New Roman" w:cs="Times New Roman"/>
          <w:sz w:val="28"/>
          <w:szCs w:val="28"/>
        </w:rPr>
        <w:t>екомендуется использовать такую логическую последовательности вопросов в задании, которая способствовала бы правильному ответу на последующие вопрос</w:t>
      </w:r>
      <w:r w:rsidR="00C35694" w:rsidRPr="00E64202">
        <w:rPr>
          <w:rFonts w:ascii="Times New Roman" w:hAnsi="Times New Roman" w:cs="Times New Roman"/>
          <w:sz w:val="28"/>
          <w:szCs w:val="28"/>
        </w:rPr>
        <w:t>ы</w:t>
      </w:r>
      <w:r w:rsidR="00AD5BA3" w:rsidRPr="00E64202">
        <w:rPr>
          <w:rFonts w:ascii="Times New Roman" w:hAnsi="Times New Roman" w:cs="Times New Roman"/>
          <w:sz w:val="28"/>
          <w:szCs w:val="28"/>
        </w:rPr>
        <w:t xml:space="preserve"> в случае правильного ответа </w:t>
      </w:r>
      <w:r w:rsidR="00C35694" w:rsidRPr="00E64202">
        <w:rPr>
          <w:rFonts w:ascii="Times New Roman" w:hAnsi="Times New Roman" w:cs="Times New Roman"/>
          <w:sz w:val="28"/>
          <w:szCs w:val="28"/>
        </w:rPr>
        <w:t xml:space="preserve">на </w:t>
      </w:r>
      <w:r w:rsidR="00AD5BA3" w:rsidRPr="00E64202">
        <w:rPr>
          <w:rFonts w:ascii="Times New Roman" w:hAnsi="Times New Roman" w:cs="Times New Roman"/>
          <w:sz w:val="28"/>
          <w:szCs w:val="28"/>
        </w:rPr>
        <w:t>предыдущи</w:t>
      </w:r>
      <w:r w:rsidR="00C35694" w:rsidRPr="00E64202">
        <w:rPr>
          <w:rFonts w:ascii="Times New Roman" w:hAnsi="Times New Roman" w:cs="Times New Roman"/>
          <w:sz w:val="28"/>
          <w:szCs w:val="28"/>
        </w:rPr>
        <w:t>е</w:t>
      </w:r>
      <w:r w:rsidR="00AD5BA3" w:rsidRPr="00E64202">
        <w:rPr>
          <w:rFonts w:ascii="Times New Roman" w:hAnsi="Times New Roman" w:cs="Times New Roman"/>
          <w:sz w:val="28"/>
          <w:szCs w:val="28"/>
        </w:rPr>
        <w:t>.</w:t>
      </w:r>
    </w:p>
    <w:p w:rsidR="00EE1A40" w:rsidRPr="00E64202" w:rsidRDefault="00EE1A40" w:rsidP="00E64202">
      <w:pPr>
        <w:pStyle w:val="af8"/>
        <w:numPr>
          <w:ilvl w:val="0"/>
          <w:numId w:val="26"/>
        </w:numPr>
        <w:spacing w:after="0" w:line="240" w:lineRule="auto"/>
        <w:ind w:left="0" w:firstLine="709"/>
        <w:jc w:val="both"/>
        <w:rPr>
          <w:rFonts w:ascii="Times New Roman" w:hAnsi="Times New Roman" w:cs="Times New Roman"/>
          <w:sz w:val="28"/>
          <w:szCs w:val="28"/>
        </w:rPr>
      </w:pPr>
      <w:r w:rsidRPr="00E64202">
        <w:rPr>
          <w:rFonts w:ascii="Times New Roman" w:hAnsi="Times New Roman" w:cs="Times New Roman"/>
          <w:sz w:val="28"/>
          <w:szCs w:val="28"/>
        </w:rPr>
        <w:t>Принцип целесообразности и гуманизма</w:t>
      </w:r>
    </w:p>
    <w:p w:rsidR="00AD5BA3" w:rsidRPr="00B64356" w:rsidRDefault="00AD5BA3" w:rsidP="00B64356">
      <w:pPr>
        <w:pStyle w:val="af8"/>
        <w:spacing w:after="0" w:line="240" w:lineRule="auto"/>
        <w:ind w:left="0" w:firstLine="720"/>
        <w:jc w:val="both"/>
        <w:rPr>
          <w:rFonts w:ascii="Times New Roman" w:hAnsi="Times New Roman" w:cs="Times New Roman"/>
          <w:sz w:val="28"/>
          <w:szCs w:val="28"/>
        </w:rPr>
      </w:pPr>
      <w:r w:rsidRPr="00E64202">
        <w:rPr>
          <w:rFonts w:ascii="Times New Roman" w:hAnsi="Times New Roman" w:cs="Times New Roman"/>
          <w:sz w:val="28"/>
          <w:szCs w:val="28"/>
        </w:rPr>
        <w:t>Запрещается разработка заведомо неразрешимых Олимпиадных заданий. Запрещается использование при разработке заданий псевдонаучных концепций, которые не несут в себе пользу для научной дискуссии, а также таких источников и авторов, которые не упоминаются в курсе</w:t>
      </w:r>
      <w:r w:rsidRPr="00B64356">
        <w:rPr>
          <w:rFonts w:ascii="Times New Roman" w:hAnsi="Times New Roman" w:cs="Times New Roman"/>
          <w:sz w:val="28"/>
          <w:szCs w:val="28"/>
        </w:rPr>
        <w:t xml:space="preserve"> высшего юридического образования. </w:t>
      </w:r>
      <w:r w:rsidR="00C35694" w:rsidRPr="00B64356">
        <w:rPr>
          <w:rFonts w:ascii="Times New Roman" w:hAnsi="Times New Roman" w:cs="Times New Roman"/>
          <w:sz w:val="28"/>
          <w:szCs w:val="28"/>
        </w:rPr>
        <w:t>Р</w:t>
      </w:r>
      <w:r w:rsidRPr="00B64356">
        <w:rPr>
          <w:rFonts w:ascii="Times New Roman" w:hAnsi="Times New Roman" w:cs="Times New Roman"/>
          <w:sz w:val="28"/>
          <w:szCs w:val="28"/>
        </w:rPr>
        <w:t>азраб</w:t>
      </w:r>
      <w:r w:rsidR="00C35694" w:rsidRPr="00B64356">
        <w:rPr>
          <w:rFonts w:ascii="Times New Roman" w:hAnsi="Times New Roman" w:cs="Times New Roman"/>
          <w:sz w:val="28"/>
          <w:szCs w:val="28"/>
        </w:rPr>
        <w:t>атываются</w:t>
      </w:r>
      <w:r w:rsidRPr="00B64356">
        <w:rPr>
          <w:rFonts w:ascii="Times New Roman" w:hAnsi="Times New Roman" w:cs="Times New Roman"/>
          <w:sz w:val="28"/>
          <w:szCs w:val="28"/>
        </w:rPr>
        <w:t xml:space="preserve"> такие задания, которые при прочих равных условиях будут </w:t>
      </w:r>
      <w:r w:rsidR="00061815" w:rsidRPr="00B64356">
        <w:rPr>
          <w:rFonts w:ascii="Times New Roman" w:hAnsi="Times New Roman" w:cs="Times New Roman"/>
          <w:sz w:val="28"/>
          <w:szCs w:val="28"/>
        </w:rPr>
        <w:t xml:space="preserve">успешно </w:t>
      </w:r>
      <w:r w:rsidRPr="00B64356">
        <w:rPr>
          <w:rFonts w:ascii="Times New Roman" w:hAnsi="Times New Roman" w:cs="Times New Roman"/>
          <w:sz w:val="28"/>
          <w:szCs w:val="28"/>
        </w:rPr>
        <w:t xml:space="preserve">выполнены талантливыми </w:t>
      </w:r>
      <w:r w:rsidR="00C35694" w:rsidRPr="00B64356">
        <w:rPr>
          <w:rFonts w:ascii="Times New Roman" w:hAnsi="Times New Roman" w:cs="Times New Roman"/>
          <w:sz w:val="28"/>
          <w:szCs w:val="28"/>
        </w:rPr>
        <w:t>обучающимися</w:t>
      </w:r>
      <w:r w:rsidRPr="00B64356">
        <w:rPr>
          <w:rFonts w:ascii="Times New Roman" w:hAnsi="Times New Roman" w:cs="Times New Roman"/>
          <w:sz w:val="28"/>
          <w:szCs w:val="28"/>
        </w:rPr>
        <w:t>, активно и дополнительно (помимо образовательного процесса) интересующи</w:t>
      </w:r>
      <w:r w:rsidR="00061815" w:rsidRPr="00B64356">
        <w:rPr>
          <w:rFonts w:ascii="Times New Roman" w:hAnsi="Times New Roman" w:cs="Times New Roman"/>
          <w:sz w:val="28"/>
          <w:szCs w:val="28"/>
        </w:rPr>
        <w:t xml:space="preserve">мися </w:t>
      </w:r>
      <w:r w:rsidRPr="00B64356">
        <w:rPr>
          <w:rFonts w:ascii="Times New Roman" w:hAnsi="Times New Roman" w:cs="Times New Roman"/>
          <w:sz w:val="28"/>
          <w:szCs w:val="28"/>
        </w:rPr>
        <w:t>правовой наукой.</w:t>
      </w:r>
      <w:r w:rsidR="00061815" w:rsidRPr="00B64356">
        <w:rPr>
          <w:rFonts w:ascii="Times New Roman" w:hAnsi="Times New Roman" w:cs="Times New Roman"/>
          <w:sz w:val="28"/>
          <w:szCs w:val="28"/>
        </w:rPr>
        <w:t xml:space="preserve"> При этом возможность успешного выполнения заданий хотя бы одним участником уже означает достижение целей Олимпиады.</w:t>
      </w:r>
    </w:p>
    <w:p w:rsidR="008B6A02" w:rsidRDefault="008B6A02" w:rsidP="00B64356">
      <w:pPr>
        <w:pStyle w:val="Default"/>
        <w:ind w:firstLine="709"/>
        <w:jc w:val="both"/>
        <w:rPr>
          <w:rFonts w:ascii="Times New Roman" w:hAnsi="Times New Roman" w:cs="Times New Roman"/>
          <w:color w:val="auto"/>
          <w:sz w:val="28"/>
          <w:szCs w:val="28"/>
        </w:rPr>
      </w:pP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Олимпиадные задания для финального тура Олимпиады (далее - Олимпиадные задания) разрабатываются членами научно-исследовательского юридического клуба «JUS LUCEM», кафедрой публичного и частного права Института с привлечением сторонних экспертов-практиков, а также аппаратом Уполномоченного по правам человека в Хабаровском крае. Разработчикам Олимпиадных заданий из числа членов научно-исследовательского юридического клуба «JUS LUCEM» запрещается принимать участие в Олимпиаде. </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Вся информация, полученная в процессе разработки Олимпиадных заданий, является конфиденциальной. Любой факт разглашения указанной информации должен быть придан публичной огласке, виновный разработчик освобожд</w:t>
      </w:r>
      <w:r w:rsidR="00C35694" w:rsidRPr="00B64356">
        <w:rPr>
          <w:rFonts w:ascii="Times New Roman" w:hAnsi="Times New Roman" w:cs="Times New Roman"/>
          <w:color w:val="auto"/>
          <w:sz w:val="28"/>
          <w:szCs w:val="28"/>
        </w:rPr>
        <w:t>ается</w:t>
      </w:r>
      <w:r w:rsidRPr="00B64356">
        <w:rPr>
          <w:rFonts w:ascii="Times New Roman" w:hAnsi="Times New Roman" w:cs="Times New Roman"/>
          <w:color w:val="auto"/>
          <w:sz w:val="28"/>
          <w:szCs w:val="28"/>
        </w:rPr>
        <w:t xml:space="preserve"> от полномочий.</w:t>
      </w:r>
    </w:p>
    <w:p w:rsidR="00F43D61" w:rsidRPr="00B64356" w:rsidRDefault="00F43D61" w:rsidP="00B64356">
      <w:pPr>
        <w:pStyle w:val="36"/>
        <w:shd w:val="clear" w:color="auto" w:fill="auto"/>
        <w:tabs>
          <w:tab w:val="left" w:pos="442"/>
        </w:tabs>
        <w:spacing w:after="0" w:line="240" w:lineRule="auto"/>
        <w:ind w:firstLine="709"/>
        <w:rPr>
          <w:sz w:val="28"/>
          <w:szCs w:val="28"/>
        </w:rPr>
      </w:pPr>
      <w:r w:rsidRPr="00B64356">
        <w:rPr>
          <w:sz w:val="28"/>
          <w:szCs w:val="28"/>
        </w:rPr>
        <w:t xml:space="preserve">Олимпиадные задания разрабатываются с делением на три уровня сложности: </w:t>
      </w:r>
    </w:p>
    <w:p w:rsidR="002D7FDA" w:rsidRPr="00B64356" w:rsidRDefault="002D7FDA" w:rsidP="00B64356">
      <w:pPr>
        <w:pStyle w:val="36"/>
        <w:shd w:val="clear" w:color="auto" w:fill="auto"/>
        <w:tabs>
          <w:tab w:val="left" w:pos="442"/>
        </w:tabs>
        <w:spacing w:after="0" w:line="240" w:lineRule="auto"/>
        <w:ind w:firstLine="709"/>
        <w:rPr>
          <w:sz w:val="28"/>
          <w:szCs w:val="28"/>
        </w:rPr>
      </w:pPr>
      <w:r w:rsidRPr="00B64356">
        <w:rPr>
          <w:sz w:val="28"/>
          <w:szCs w:val="28"/>
        </w:rPr>
        <w:t>н</w:t>
      </w:r>
      <w:r w:rsidR="00F43D61" w:rsidRPr="00B64356">
        <w:rPr>
          <w:sz w:val="28"/>
          <w:szCs w:val="28"/>
        </w:rPr>
        <w:t>ачальный уровень разрабатывается с направленностью на обучающихся 10-11 классов общеобразовательных организаций</w:t>
      </w:r>
      <w:r w:rsidRPr="00B64356">
        <w:rPr>
          <w:sz w:val="28"/>
          <w:szCs w:val="28"/>
        </w:rPr>
        <w:t>;</w:t>
      </w:r>
      <w:r w:rsidR="00F43D61" w:rsidRPr="00B64356">
        <w:rPr>
          <w:sz w:val="28"/>
          <w:szCs w:val="28"/>
        </w:rPr>
        <w:t xml:space="preserve"> </w:t>
      </w:r>
    </w:p>
    <w:p w:rsidR="002D7FDA" w:rsidRPr="00B64356" w:rsidRDefault="002D7FDA" w:rsidP="00B64356">
      <w:pPr>
        <w:pStyle w:val="36"/>
        <w:shd w:val="clear" w:color="auto" w:fill="auto"/>
        <w:tabs>
          <w:tab w:val="left" w:pos="442"/>
        </w:tabs>
        <w:spacing w:after="0" w:line="240" w:lineRule="auto"/>
        <w:ind w:firstLine="709"/>
        <w:rPr>
          <w:sz w:val="28"/>
          <w:szCs w:val="28"/>
        </w:rPr>
      </w:pPr>
      <w:r w:rsidRPr="00B64356">
        <w:rPr>
          <w:sz w:val="28"/>
          <w:szCs w:val="28"/>
        </w:rPr>
        <w:t>б</w:t>
      </w:r>
      <w:r w:rsidR="00F43D61" w:rsidRPr="00B64356">
        <w:rPr>
          <w:sz w:val="28"/>
          <w:szCs w:val="28"/>
        </w:rPr>
        <w:t>азовый уровень - с направленностью на обучающихся 1-3 курса</w:t>
      </w:r>
      <w:r w:rsidRPr="00B64356">
        <w:rPr>
          <w:sz w:val="28"/>
          <w:szCs w:val="28"/>
        </w:rPr>
        <w:t xml:space="preserve"> по направлению подготовки бакалавриата и специалитета;</w:t>
      </w:r>
    </w:p>
    <w:p w:rsidR="00F43D61" w:rsidRPr="00B64356" w:rsidRDefault="002D7FDA" w:rsidP="00B64356">
      <w:pPr>
        <w:pStyle w:val="36"/>
        <w:shd w:val="clear" w:color="auto" w:fill="auto"/>
        <w:tabs>
          <w:tab w:val="left" w:pos="442"/>
        </w:tabs>
        <w:spacing w:after="0" w:line="240" w:lineRule="auto"/>
        <w:ind w:firstLine="709"/>
        <w:rPr>
          <w:sz w:val="28"/>
          <w:szCs w:val="28"/>
        </w:rPr>
      </w:pPr>
      <w:r w:rsidRPr="00B64356">
        <w:rPr>
          <w:sz w:val="28"/>
          <w:szCs w:val="28"/>
        </w:rPr>
        <w:t>п</w:t>
      </w:r>
      <w:r w:rsidR="00F43D61" w:rsidRPr="00B64356">
        <w:rPr>
          <w:sz w:val="28"/>
          <w:szCs w:val="28"/>
        </w:rPr>
        <w:t xml:space="preserve">овышенный уровень сложности - с направленностью на обучающихся </w:t>
      </w:r>
      <w:r w:rsidRPr="00B64356">
        <w:rPr>
          <w:sz w:val="28"/>
          <w:szCs w:val="28"/>
        </w:rPr>
        <w:t>3</w:t>
      </w:r>
      <w:r w:rsidR="00F43D61" w:rsidRPr="00B64356">
        <w:rPr>
          <w:sz w:val="28"/>
          <w:szCs w:val="28"/>
        </w:rPr>
        <w:t>-5 курса</w:t>
      </w:r>
      <w:r w:rsidRPr="00B64356">
        <w:rPr>
          <w:sz w:val="28"/>
          <w:szCs w:val="28"/>
        </w:rPr>
        <w:t xml:space="preserve"> по направлению подготовки бакалавриата и специалитета</w:t>
      </w:r>
      <w:r w:rsidR="00F43D61" w:rsidRPr="00B64356">
        <w:rPr>
          <w:sz w:val="28"/>
          <w:szCs w:val="28"/>
        </w:rPr>
        <w:t xml:space="preserve">, а также </w:t>
      </w:r>
      <w:r w:rsidR="00F43D61" w:rsidRPr="00B64356">
        <w:rPr>
          <w:sz w:val="28"/>
          <w:szCs w:val="28"/>
        </w:rPr>
        <w:lastRenderedPageBreak/>
        <w:t xml:space="preserve">обучающихся </w:t>
      </w:r>
      <w:r w:rsidRPr="00B64356">
        <w:rPr>
          <w:sz w:val="28"/>
          <w:szCs w:val="28"/>
        </w:rPr>
        <w:t xml:space="preserve">1-3 курса </w:t>
      </w:r>
      <w:r w:rsidR="00F43D61" w:rsidRPr="00B64356">
        <w:rPr>
          <w:sz w:val="28"/>
          <w:szCs w:val="28"/>
        </w:rPr>
        <w:t>направления подготовки магистратуры.</w:t>
      </w:r>
    </w:p>
    <w:p w:rsidR="00F43D61" w:rsidRPr="00B64356" w:rsidRDefault="00F43D61" w:rsidP="00B64356">
      <w:pPr>
        <w:pStyle w:val="36"/>
        <w:shd w:val="clear" w:color="auto" w:fill="auto"/>
        <w:tabs>
          <w:tab w:val="left" w:pos="438"/>
        </w:tabs>
        <w:spacing w:after="0" w:line="240" w:lineRule="auto"/>
        <w:ind w:firstLine="709"/>
        <w:rPr>
          <w:sz w:val="28"/>
          <w:szCs w:val="28"/>
        </w:rPr>
      </w:pPr>
      <w:r w:rsidRPr="00B64356">
        <w:rPr>
          <w:sz w:val="28"/>
          <w:szCs w:val="28"/>
        </w:rPr>
        <w:t>Олимпиадные задания начального уровня сложности включают в себя задания по правовому блоку дисциплины «Обществознание».</w:t>
      </w:r>
    </w:p>
    <w:p w:rsidR="00F43D61" w:rsidRPr="00B64356" w:rsidRDefault="00F43D61" w:rsidP="00B64356">
      <w:pPr>
        <w:pStyle w:val="36"/>
        <w:shd w:val="clear" w:color="auto" w:fill="auto"/>
        <w:tabs>
          <w:tab w:val="left" w:pos="438"/>
        </w:tabs>
        <w:spacing w:after="0" w:line="240" w:lineRule="auto"/>
        <w:ind w:firstLine="709"/>
        <w:rPr>
          <w:sz w:val="28"/>
          <w:szCs w:val="28"/>
        </w:rPr>
      </w:pPr>
      <w:r w:rsidRPr="00B64356">
        <w:rPr>
          <w:sz w:val="28"/>
          <w:szCs w:val="28"/>
        </w:rPr>
        <w:t>Олимпиадные задания базового уровня сложности включают в себя задания по следующим блокам: теория государства, теория права, конституционное право, права человека.</w:t>
      </w:r>
    </w:p>
    <w:p w:rsidR="00F43D61" w:rsidRPr="00B64356" w:rsidRDefault="00F43D61" w:rsidP="00B64356">
      <w:pPr>
        <w:pStyle w:val="36"/>
        <w:shd w:val="clear" w:color="auto" w:fill="auto"/>
        <w:tabs>
          <w:tab w:val="left" w:pos="438"/>
        </w:tabs>
        <w:spacing w:after="0" w:line="240" w:lineRule="auto"/>
        <w:ind w:firstLine="709"/>
        <w:rPr>
          <w:sz w:val="28"/>
          <w:szCs w:val="28"/>
        </w:rPr>
      </w:pPr>
      <w:r w:rsidRPr="00B64356">
        <w:rPr>
          <w:sz w:val="28"/>
          <w:szCs w:val="28"/>
        </w:rPr>
        <w:t>Олимпиадные задания повышенного уровня сложности включают в себя задания по следующим блокам: теория права, конституционное право, уголовное право, гражданское право, уголовный процесс, права человека.</w:t>
      </w:r>
    </w:p>
    <w:p w:rsidR="002D7FDA"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В каждом блоке заданий должно содержаться не более двух Олимпиадных задач. </w:t>
      </w:r>
    </w:p>
    <w:p w:rsidR="002D7FDA"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Каждый блок заданий должен быть согласован и допущен к утверждению специалистом в соответствующей отрасли права, имеющим ученую степень кандидата юридических наук либо доктора юридических наук. </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Олимпиадны</w:t>
      </w:r>
      <w:r w:rsidR="002D7FDA" w:rsidRPr="00B64356">
        <w:rPr>
          <w:rFonts w:ascii="Times New Roman" w:hAnsi="Times New Roman" w:cs="Times New Roman"/>
          <w:color w:val="auto"/>
          <w:sz w:val="28"/>
          <w:szCs w:val="28"/>
        </w:rPr>
        <w:t>е</w:t>
      </w:r>
      <w:r w:rsidRPr="00B64356">
        <w:rPr>
          <w:rFonts w:ascii="Times New Roman" w:hAnsi="Times New Roman" w:cs="Times New Roman"/>
          <w:color w:val="auto"/>
          <w:sz w:val="28"/>
          <w:szCs w:val="28"/>
        </w:rPr>
        <w:t xml:space="preserve"> задани</w:t>
      </w:r>
      <w:r w:rsidR="002D7FDA" w:rsidRPr="00B64356">
        <w:rPr>
          <w:rFonts w:ascii="Times New Roman" w:hAnsi="Times New Roman" w:cs="Times New Roman"/>
          <w:color w:val="auto"/>
          <w:sz w:val="28"/>
          <w:szCs w:val="28"/>
        </w:rPr>
        <w:t>я</w:t>
      </w:r>
      <w:r w:rsidRPr="00B64356">
        <w:rPr>
          <w:rFonts w:ascii="Times New Roman" w:hAnsi="Times New Roman" w:cs="Times New Roman"/>
          <w:color w:val="auto"/>
          <w:sz w:val="28"/>
          <w:szCs w:val="28"/>
        </w:rPr>
        <w:t xml:space="preserve"> утверждаются Оргкомитетом не позднее, чем за 10 дней до начала Олимпиады. Незамедлительно после утверждения Олимпиадны</w:t>
      </w:r>
      <w:r w:rsidR="002D7FDA" w:rsidRPr="00B64356">
        <w:rPr>
          <w:rFonts w:ascii="Times New Roman" w:hAnsi="Times New Roman" w:cs="Times New Roman"/>
          <w:color w:val="auto"/>
          <w:sz w:val="28"/>
          <w:szCs w:val="28"/>
        </w:rPr>
        <w:t>е</w:t>
      </w:r>
      <w:r w:rsidRPr="00B64356">
        <w:rPr>
          <w:rFonts w:ascii="Times New Roman" w:hAnsi="Times New Roman" w:cs="Times New Roman"/>
          <w:color w:val="auto"/>
          <w:sz w:val="28"/>
          <w:szCs w:val="28"/>
        </w:rPr>
        <w:t xml:space="preserve"> задани</w:t>
      </w:r>
      <w:r w:rsidR="002D7FDA" w:rsidRPr="00B64356">
        <w:rPr>
          <w:rFonts w:ascii="Times New Roman" w:hAnsi="Times New Roman" w:cs="Times New Roman"/>
          <w:color w:val="auto"/>
          <w:sz w:val="28"/>
          <w:szCs w:val="28"/>
        </w:rPr>
        <w:t>я</w:t>
      </w:r>
      <w:r w:rsidRPr="00B64356">
        <w:rPr>
          <w:rFonts w:ascii="Times New Roman" w:hAnsi="Times New Roman" w:cs="Times New Roman"/>
          <w:color w:val="auto"/>
          <w:sz w:val="28"/>
          <w:szCs w:val="28"/>
        </w:rPr>
        <w:t xml:space="preserve"> помещаются в специальный конверт, который опечатывается бумажной пломбой в присутствии двух членов Президиума оргкомитета и ответственного секретаря Оргкомитета, о чём последние ставят свои подписи на пломбе. Опечатанные пакеты Олимпиадных заданий передаются на хранение ответственному секретарю Оргкомитета и подлежат вскрытию не иначе, как в день проведения конкурсного этапа Олимпиады в присутствии всех её участников. </w:t>
      </w:r>
    </w:p>
    <w:p w:rsidR="00752356" w:rsidRPr="00B64356" w:rsidRDefault="00752356" w:rsidP="00B64356">
      <w:pPr>
        <w:tabs>
          <w:tab w:val="left" w:pos="8573"/>
        </w:tabs>
        <w:ind w:firstLine="709"/>
        <w:jc w:val="both"/>
        <w:rPr>
          <w:sz w:val="28"/>
          <w:szCs w:val="28"/>
        </w:rPr>
      </w:pPr>
    </w:p>
    <w:p w:rsidR="00131003" w:rsidRDefault="00131003" w:rsidP="007E1918">
      <w:pPr>
        <w:pStyle w:val="af8"/>
        <w:numPr>
          <w:ilvl w:val="0"/>
          <w:numId w:val="22"/>
        </w:numPr>
        <w:spacing w:after="0" w:line="240" w:lineRule="auto"/>
        <w:rPr>
          <w:rFonts w:ascii="Times New Roman" w:hAnsi="Times New Roman" w:cs="Times New Roman"/>
          <w:b/>
          <w:sz w:val="28"/>
          <w:szCs w:val="28"/>
        </w:rPr>
      </w:pPr>
      <w:r w:rsidRPr="00B64356">
        <w:rPr>
          <w:rFonts w:ascii="Times New Roman" w:hAnsi="Times New Roman" w:cs="Times New Roman"/>
          <w:b/>
          <w:sz w:val="28"/>
          <w:szCs w:val="28"/>
        </w:rPr>
        <w:t xml:space="preserve">Проверка и система оценивания </w:t>
      </w:r>
      <w:r w:rsidR="00F265E1" w:rsidRPr="00B64356">
        <w:rPr>
          <w:rFonts w:ascii="Times New Roman" w:hAnsi="Times New Roman" w:cs="Times New Roman"/>
          <w:b/>
          <w:sz w:val="28"/>
          <w:szCs w:val="28"/>
        </w:rPr>
        <w:t>Олимп</w:t>
      </w:r>
      <w:r w:rsidRPr="00B64356">
        <w:rPr>
          <w:rFonts w:ascii="Times New Roman" w:hAnsi="Times New Roman" w:cs="Times New Roman"/>
          <w:b/>
          <w:sz w:val="28"/>
          <w:szCs w:val="28"/>
        </w:rPr>
        <w:t>иадных заданий</w:t>
      </w:r>
    </w:p>
    <w:p w:rsidR="008B6A02" w:rsidRPr="00B64356" w:rsidRDefault="008B6A02" w:rsidP="00B64356">
      <w:pPr>
        <w:pStyle w:val="af8"/>
        <w:spacing w:after="0" w:line="240" w:lineRule="auto"/>
        <w:ind w:left="0"/>
        <w:jc w:val="center"/>
        <w:rPr>
          <w:rFonts w:ascii="Times New Roman" w:hAnsi="Times New Roman" w:cs="Times New Roman"/>
          <w:b/>
          <w:sz w:val="28"/>
          <w:szCs w:val="28"/>
        </w:rPr>
      </w:pPr>
    </w:p>
    <w:p w:rsidR="00061815" w:rsidRPr="00B64356" w:rsidRDefault="00061815"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Экспертиз</w:t>
      </w:r>
      <w:r w:rsidR="001D43B1" w:rsidRPr="00B64356">
        <w:rPr>
          <w:rFonts w:ascii="Times New Roman" w:hAnsi="Times New Roman" w:cs="Times New Roman"/>
          <w:color w:val="auto"/>
          <w:sz w:val="28"/>
          <w:szCs w:val="28"/>
        </w:rPr>
        <w:t>у</w:t>
      </w:r>
      <w:r w:rsidRPr="00B64356">
        <w:rPr>
          <w:rFonts w:ascii="Times New Roman" w:hAnsi="Times New Roman" w:cs="Times New Roman"/>
          <w:color w:val="auto"/>
          <w:sz w:val="28"/>
          <w:szCs w:val="28"/>
        </w:rPr>
        <w:t xml:space="preserve"> и оценк</w:t>
      </w:r>
      <w:r w:rsidR="001D43B1" w:rsidRPr="00B64356">
        <w:rPr>
          <w:rFonts w:ascii="Times New Roman" w:hAnsi="Times New Roman" w:cs="Times New Roman"/>
          <w:color w:val="auto"/>
          <w:sz w:val="28"/>
          <w:szCs w:val="28"/>
        </w:rPr>
        <w:t>у</w:t>
      </w:r>
      <w:r w:rsidRPr="00B64356">
        <w:rPr>
          <w:rFonts w:ascii="Times New Roman" w:hAnsi="Times New Roman" w:cs="Times New Roman"/>
          <w:color w:val="auto"/>
          <w:sz w:val="28"/>
          <w:szCs w:val="28"/>
        </w:rPr>
        <w:t xml:space="preserve"> Олимпиадных работ осуществляет </w:t>
      </w:r>
      <w:r w:rsidR="00CD177E" w:rsidRPr="00B64356">
        <w:rPr>
          <w:rFonts w:ascii="Times New Roman" w:hAnsi="Times New Roman" w:cs="Times New Roman"/>
          <w:color w:val="auto"/>
          <w:sz w:val="28"/>
          <w:szCs w:val="28"/>
        </w:rPr>
        <w:t>жюри Олимпиады</w:t>
      </w:r>
      <w:r w:rsidRPr="00B64356">
        <w:rPr>
          <w:rFonts w:ascii="Times New Roman" w:hAnsi="Times New Roman" w:cs="Times New Roman"/>
          <w:color w:val="auto"/>
          <w:sz w:val="28"/>
          <w:szCs w:val="28"/>
        </w:rPr>
        <w:t>, состояще</w:t>
      </w:r>
      <w:r w:rsidR="001D43B1" w:rsidRPr="00B64356">
        <w:rPr>
          <w:rFonts w:ascii="Times New Roman" w:hAnsi="Times New Roman" w:cs="Times New Roman"/>
          <w:color w:val="auto"/>
          <w:sz w:val="28"/>
          <w:szCs w:val="28"/>
        </w:rPr>
        <w:t>е</w:t>
      </w:r>
      <w:r w:rsidRPr="00B64356">
        <w:rPr>
          <w:rFonts w:ascii="Times New Roman" w:hAnsi="Times New Roman" w:cs="Times New Roman"/>
          <w:color w:val="auto"/>
          <w:sz w:val="28"/>
          <w:szCs w:val="28"/>
        </w:rPr>
        <w:t xml:space="preserve"> из высококвалифицированных специалистов в области права, имеющих соответствующую учёную степень. В </w:t>
      </w:r>
      <w:r w:rsidR="00CD177E" w:rsidRPr="00B64356">
        <w:rPr>
          <w:rFonts w:ascii="Times New Roman" w:hAnsi="Times New Roman" w:cs="Times New Roman"/>
          <w:color w:val="auto"/>
          <w:sz w:val="28"/>
          <w:szCs w:val="28"/>
        </w:rPr>
        <w:t>жюри</w:t>
      </w:r>
      <w:r w:rsidRPr="00B64356">
        <w:rPr>
          <w:rFonts w:ascii="Times New Roman" w:hAnsi="Times New Roman" w:cs="Times New Roman"/>
          <w:color w:val="auto"/>
          <w:sz w:val="28"/>
          <w:szCs w:val="28"/>
        </w:rPr>
        <w:t xml:space="preserve"> должны состоять как минимум по одному специалисту в каждой отрасли права, затронутой в </w:t>
      </w:r>
      <w:r w:rsidR="001D43B1" w:rsidRPr="00B64356">
        <w:rPr>
          <w:rFonts w:ascii="Times New Roman" w:hAnsi="Times New Roman" w:cs="Times New Roman"/>
          <w:color w:val="auto"/>
          <w:sz w:val="28"/>
          <w:szCs w:val="28"/>
        </w:rPr>
        <w:t>О</w:t>
      </w:r>
      <w:r w:rsidRPr="00B64356">
        <w:rPr>
          <w:rFonts w:ascii="Times New Roman" w:hAnsi="Times New Roman" w:cs="Times New Roman"/>
          <w:color w:val="auto"/>
          <w:sz w:val="28"/>
          <w:szCs w:val="28"/>
        </w:rPr>
        <w:t xml:space="preserve">лимпиадном задании. </w:t>
      </w:r>
      <w:r w:rsidR="00CD177E" w:rsidRPr="00B64356">
        <w:rPr>
          <w:rFonts w:ascii="Times New Roman" w:hAnsi="Times New Roman" w:cs="Times New Roman"/>
          <w:color w:val="auto"/>
          <w:sz w:val="28"/>
          <w:szCs w:val="28"/>
        </w:rPr>
        <w:t>Жюри</w:t>
      </w:r>
      <w:r w:rsidRPr="00B64356">
        <w:rPr>
          <w:rFonts w:ascii="Times New Roman" w:hAnsi="Times New Roman" w:cs="Times New Roman"/>
          <w:color w:val="auto"/>
          <w:sz w:val="28"/>
          <w:szCs w:val="28"/>
        </w:rPr>
        <w:t xml:space="preserve"> утверждается Оргкомитетом. Один из членов </w:t>
      </w:r>
      <w:r w:rsidR="00CD177E" w:rsidRPr="00B64356">
        <w:rPr>
          <w:rFonts w:ascii="Times New Roman" w:hAnsi="Times New Roman" w:cs="Times New Roman"/>
          <w:color w:val="auto"/>
          <w:sz w:val="28"/>
          <w:szCs w:val="28"/>
        </w:rPr>
        <w:t>жюри</w:t>
      </w:r>
      <w:r w:rsidRPr="00B64356">
        <w:rPr>
          <w:rFonts w:ascii="Times New Roman" w:hAnsi="Times New Roman" w:cs="Times New Roman"/>
          <w:color w:val="auto"/>
          <w:sz w:val="28"/>
          <w:szCs w:val="28"/>
        </w:rPr>
        <w:t xml:space="preserve"> коллегии назначается её председателем. Председатель </w:t>
      </w:r>
      <w:r w:rsidR="00CD177E" w:rsidRPr="00B64356">
        <w:rPr>
          <w:rFonts w:ascii="Times New Roman" w:hAnsi="Times New Roman" w:cs="Times New Roman"/>
          <w:color w:val="auto"/>
          <w:sz w:val="28"/>
          <w:szCs w:val="28"/>
        </w:rPr>
        <w:t>жюри</w:t>
      </w:r>
      <w:r w:rsidRPr="00B64356">
        <w:rPr>
          <w:rFonts w:ascii="Times New Roman" w:hAnsi="Times New Roman" w:cs="Times New Roman"/>
          <w:color w:val="auto"/>
          <w:sz w:val="28"/>
          <w:szCs w:val="28"/>
        </w:rPr>
        <w:t xml:space="preserve"> выполняет организационные функции и поддерживает контакт с Оргкомитетом.</w:t>
      </w:r>
    </w:p>
    <w:p w:rsidR="002701F1" w:rsidRPr="00B64356" w:rsidRDefault="00CD177E"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sz w:val="28"/>
          <w:szCs w:val="28"/>
        </w:rPr>
        <w:t xml:space="preserve">Жюри олимпиады </w:t>
      </w:r>
      <w:r w:rsidR="00061815" w:rsidRPr="00B64356">
        <w:rPr>
          <w:rFonts w:ascii="Times New Roman" w:hAnsi="Times New Roman" w:cs="Times New Roman"/>
          <w:color w:val="auto"/>
          <w:sz w:val="28"/>
          <w:szCs w:val="28"/>
        </w:rPr>
        <w:t xml:space="preserve">рассматривает Олимпиадные работы в течение суток со дня их поступления в место хранения. </w:t>
      </w:r>
    </w:p>
    <w:p w:rsidR="00061815" w:rsidRPr="00B64356" w:rsidRDefault="00CD177E"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w:t>
      </w:r>
      <w:r w:rsidR="00061815" w:rsidRPr="00B64356">
        <w:rPr>
          <w:rFonts w:ascii="Times New Roman" w:hAnsi="Times New Roman" w:cs="Times New Roman"/>
          <w:color w:val="auto"/>
          <w:sz w:val="28"/>
          <w:szCs w:val="28"/>
        </w:rPr>
        <w:t>заседа</w:t>
      </w:r>
      <w:r w:rsidR="004462C0" w:rsidRPr="00B64356">
        <w:rPr>
          <w:rFonts w:ascii="Times New Roman" w:hAnsi="Times New Roman" w:cs="Times New Roman"/>
          <w:color w:val="auto"/>
          <w:sz w:val="28"/>
          <w:szCs w:val="28"/>
        </w:rPr>
        <w:t>ет</w:t>
      </w:r>
      <w:r w:rsidR="00061815" w:rsidRPr="00B64356">
        <w:rPr>
          <w:rFonts w:ascii="Times New Roman" w:hAnsi="Times New Roman" w:cs="Times New Roman"/>
          <w:color w:val="auto"/>
          <w:sz w:val="28"/>
          <w:szCs w:val="28"/>
        </w:rPr>
        <w:t xml:space="preserve"> и </w:t>
      </w:r>
      <w:r w:rsidR="002701F1" w:rsidRPr="00B64356">
        <w:rPr>
          <w:rFonts w:ascii="Times New Roman" w:hAnsi="Times New Roman" w:cs="Times New Roman"/>
          <w:color w:val="auto"/>
          <w:sz w:val="28"/>
          <w:szCs w:val="28"/>
        </w:rPr>
        <w:t>оценива</w:t>
      </w:r>
      <w:r w:rsidR="004462C0" w:rsidRPr="00B64356">
        <w:rPr>
          <w:rFonts w:ascii="Times New Roman" w:hAnsi="Times New Roman" w:cs="Times New Roman"/>
          <w:color w:val="auto"/>
          <w:sz w:val="28"/>
          <w:szCs w:val="28"/>
        </w:rPr>
        <w:t>ет</w:t>
      </w:r>
      <w:r w:rsidR="00061815" w:rsidRPr="00B64356">
        <w:rPr>
          <w:rFonts w:ascii="Times New Roman" w:hAnsi="Times New Roman" w:cs="Times New Roman"/>
          <w:color w:val="auto"/>
          <w:sz w:val="28"/>
          <w:szCs w:val="28"/>
        </w:rPr>
        <w:t xml:space="preserve"> </w:t>
      </w:r>
      <w:r w:rsidR="002701F1" w:rsidRPr="00B64356">
        <w:rPr>
          <w:rFonts w:ascii="Times New Roman" w:hAnsi="Times New Roman" w:cs="Times New Roman"/>
          <w:color w:val="auto"/>
          <w:sz w:val="28"/>
          <w:szCs w:val="28"/>
        </w:rPr>
        <w:t xml:space="preserve">Олимпиадные </w:t>
      </w:r>
      <w:r w:rsidR="00061815" w:rsidRPr="00B64356">
        <w:rPr>
          <w:rFonts w:ascii="Times New Roman" w:hAnsi="Times New Roman" w:cs="Times New Roman"/>
          <w:color w:val="auto"/>
          <w:sz w:val="28"/>
          <w:szCs w:val="28"/>
        </w:rPr>
        <w:t>работы в полном составе.</w:t>
      </w:r>
      <w:bookmarkStart w:id="0" w:name="_GoBack"/>
      <w:bookmarkEnd w:id="0"/>
    </w:p>
    <w:p w:rsidR="00061815" w:rsidRPr="00B64356" w:rsidRDefault="004462C0" w:rsidP="00B64356">
      <w:pPr>
        <w:ind w:firstLine="709"/>
        <w:jc w:val="both"/>
        <w:rPr>
          <w:color w:val="auto"/>
          <w:sz w:val="28"/>
          <w:szCs w:val="28"/>
        </w:rPr>
      </w:pPr>
      <w:r w:rsidRPr="00B64356">
        <w:rPr>
          <w:sz w:val="28"/>
          <w:szCs w:val="28"/>
        </w:rPr>
        <w:t>Жюри олимпиады</w:t>
      </w:r>
      <w:r w:rsidR="00061815" w:rsidRPr="00B64356">
        <w:rPr>
          <w:color w:val="auto"/>
          <w:sz w:val="28"/>
          <w:szCs w:val="28"/>
        </w:rPr>
        <w:t xml:space="preserve"> проверяет работы беспристрастно и справедлив</w:t>
      </w:r>
      <w:r w:rsidR="002701F1" w:rsidRPr="00B64356">
        <w:rPr>
          <w:color w:val="auto"/>
          <w:sz w:val="28"/>
          <w:szCs w:val="28"/>
        </w:rPr>
        <w:t>о</w:t>
      </w:r>
      <w:r w:rsidR="00061815" w:rsidRPr="00B64356">
        <w:rPr>
          <w:color w:val="auto"/>
          <w:sz w:val="28"/>
          <w:szCs w:val="28"/>
        </w:rPr>
        <w:t>.</w:t>
      </w:r>
    </w:p>
    <w:p w:rsidR="00061815" w:rsidRPr="00B64356" w:rsidRDefault="004462C0" w:rsidP="00B64356">
      <w:pPr>
        <w:ind w:firstLine="709"/>
        <w:jc w:val="both"/>
        <w:rPr>
          <w:color w:val="auto"/>
          <w:sz w:val="28"/>
          <w:szCs w:val="28"/>
        </w:rPr>
      </w:pPr>
      <w:r w:rsidRPr="00B64356">
        <w:rPr>
          <w:sz w:val="28"/>
          <w:szCs w:val="28"/>
        </w:rPr>
        <w:t>Жюри олимпиады</w:t>
      </w:r>
      <w:r w:rsidRPr="00B64356">
        <w:rPr>
          <w:color w:val="auto"/>
          <w:sz w:val="28"/>
          <w:szCs w:val="28"/>
        </w:rPr>
        <w:t xml:space="preserve"> </w:t>
      </w:r>
      <w:r w:rsidR="00061815" w:rsidRPr="00B64356">
        <w:rPr>
          <w:color w:val="auto"/>
          <w:sz w:val="28"/>
          <w:szCs w:val="28"/>
        </w:rPr>
        <w:t xml:space="preserve">оценивает только то, что написано в работе участника: не могут быть оценены комментарии и дополнения, которые участник может сделать после окончания </w:t>
      </w:r>
      <w:r w:rsidR="002701F1" w:rsidRPr="00B64356">
        <w:rPr>
          <w:color w:val="auto"/>
          <w:sz w:val="28"/>
          <w:szCs w:val="28"/>
        </w:rPr>
        <w:t xml:space="preserve">финального </w:t>
      </w:r>
      <w:r w:rsidR="00061815" w:rsidRPr="00B64356">
        <w:rPr>
          <w:color w:val="auto"/>
          <w:sz w:val="28"/>
          <w:szCs w:val="28"/>
        </w:rPr>
        <w:t>тура.</w:t>
      </w:r>
    </w:p>
    <w:p w:rsidR="00061815" w:rsidRPr="00B64356" w:rsidRDefault="00061815" w:rsidP="00B64356">
      <w:pPr>
        <w:ind w:firstLine="709"/>
        <w:jc w:val="both"/>
        <w:rPr>
          <w:color w:val="auto"/>
          <w:sz w:val="28"/>
          <w:szCs w:val="28"/>
        </w:rPr>
      </w:pPr>
      <w:r w:rsidRPr="00B64356">
        <w:rPr>
          <w:color w:val="auto"/>
          <w:sz w:val="28"/>
          <w:szCs w:val="28"/>
        </w:rPr>
        <w:lastRenderedPageBreak/>
        <w:t xml:space="preserve">Фрагменты решения участника, зачеркнутые им в работе, не </w:t>
      </w:r>
      <w:r w:rsidR="002701F1" w:rsidRPr="00B64356">
        <w:rPr>
          <w:color w:val="auto"/>
          <w:sz w:val="28"/>
          <w:szCs w:val="28"/>
        </w:rPr>
        <w:t>подлежат оценке</w:t>
      </w:r>
      <w:r w:rsidRPr="00B64356">
        <w:rPr>
          <w:color w:val="auto"/>
          <w:sz w:val="28"/>
          <w:szCs w:val="28"/>
        </w:rPr>
        <w:t xml:space="preserve"> </w:t>
      </w:r>
      <w:r w:rsidR="004462C0" w:rsidRPr="00B64356">
        <w:rPr>
          <w:sz w:val="28"/>
          <w:szCs w:val="28"/>
        </w:rPr>
        <w:t>жюри олимпиады</w:t>
      </w:r>
      <w:r w:rsidRPr="00B64356">
        <w:rPr>
          <w:color w:val="auto"/>
          <w:sz w:val="28"/>
          <w:szCs w:val="28"/>
        </w:rPr>
        <w:t>.</w:t>
      </w:r>
    </w:p>
    <w:p w:rsidR="00061815" w:rsidRPr="00B64356" w:rsidRDefault="00061815" w:rsidP="00B64356">
      <w:pPr>
        <w:ind w:firstLine="709"/>
        <w:jc w:val="both"/>
        <w:rPr>
          <w:color w:val="auto"/>
          <w:sz w:val="28"/>
          <w:szCs w:val="28"/>
        </w:rPr>
      </w:pPr>
      <w:r w:rsidRPr="00B64356">
        <w:rPr>
          <w:color w:val="auto"/>
          <w:sz w:val="28"/>
          <w:szCs w:val="28"/>
        </w:rPr>
        <w:t>Если участник хочет отменить зачеркивание, он должен явно написать в работе, что желает, чтобы зачеркнутая часть была проверена.</w:t>
      </w:r>
    </w:p>
    <w:p w:rsidR="00061815" w:rsidRPr="00B64356" w:rsidRDefault="00061815" w:rsidP="00B64356">
      <w:pPr>
        <w:ind w:firstLine="709"/>
        <w:jc w:val="both"/>
        <w:rPr>
          <w:color w:val="auto"/>
          <w:sz w:val="28"/>
          <w:szCs w:val="28"/>
        </w:rPr>
      </w:pPr>
      <w:r w:rsidRPr="00B64356">
        <w:rPr>
          <w:color w:val="auto"/>
          <w:sz w:val="28"/>
          <w:szCs w:val="28"/>
        </w:rPr>
        <w:t xml:space="preserve">Участник должен излагать свое решение понятным языком, текст должен быть написан разборчивым почерком. При этом </w:t>
      </w:r>
      <w:r w:rsidR="004462C0" w:rsidRPr="00B64356">
        <w:rPr>
          <w:sz w:val="28"/>
          <w:szCs w:val="28"/>
        </w:rPr>
        <w:t>жюри олимпиады</w:t>
      </w:r>
      <w:r w:rsidR="004462C0" w:rsidRPr="00B64356">
        <w:rPr>
          <w:color w:val="auto"/>
          <w:sz w:val="28"/>
          <w:szCs w:val="28"/>
        </w:rPr>
        <w:t xml:space="preserve"> </w:t>
      </w:r>
      <w:r w:rsidRPr="00B64356">
        <w:rPr>
          <w:color w:val="auto"/>
          <w:sz w:val="28"/>
          <w:szCs w:val="28"/>
        </w:rPr>
        <w:t>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w:t>
      </w:r>
    </w:p>
    <w:p w:rsidR="00061815" w:rsidRPr="00B64356" w:rsidRDefault="00061815" w:rsidP="00B64356">
      <w:pPr>
        <w:ind w:firstLine="709"/>
        <w:jc w:val="both"/>
        <w:rPr>
          <w:color w:val="auto"/>
          <w:sz w:val="28"/>
          <w:szCs w:val="28"/>
        </w:rPr>
      </w:pPr>
      <w:r w:rsidRPr="00B64356">
        <w:rPr>
          <w:color w:val="auto"/>
          <w:sz w:val="28"/>
          <w:szCs w:val="28"/>
        </w:rPr>
        <w:t>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w:t>
      </w:r>
    </w:p>
    <w:p w:rsidR="00061815" w:rsidRPr="00B64356" w:rsidRDefault="00061815" w:rsidP="00B64356">
      <w:pPr>
        <w:ind w:firstLine="709"/>
        <w:jc w:val="both"/>
        <w:rPr>
          <w:color w:val="auto"/>
          <w:sz w:val="28"/>
          <w:szCs w:val="28"/>
        </w:rPr>
      </w:pPr>
      <w:r w:rsidRPr="00B64356">
        <w:rPr>
          <w:color w:val="auto"/>
          <w:sz w:val="28"/>
          <w:szCs w:val="28"/>
        </w:rPr>
        <w:t xml:space="preserve">Вопрос определения общеизвестности находится в компетенции </w:t>
      </w:r>
      <w:r w:rsidR="001D4D75" w:rsidRPr="00B64356">
        <w:rPr>
          <w:sz w:val="28"/>
          <w:szCs w:val="28"/>
        </w:rPr>
        <w:t>ж</w:t>
      </w:r>
      <w:r w:rsidR="004462C0" w:rsidRPr="00B64356">
        <w:rPr>
          <w:sz w:val="28"/>
          <w:szCs w:val="28"/>
        </w:rPr>
        <w:t>юри олимпиады</w:t>
      </w:r>
      <w:r w:rsidRPr="00B64356">
        <w:rPr>
          <w:color w:val="auto"/>
          <w:sz w:val="28"/>
          <w:szCs w:val="28"/>
        </w:rPr>
        <w:t>, но в любом случае общеизвестными считаются факты, изучаемые в рамках школьной программы. Все необщеизвестные факты, не следующие тривиально из условия, должны быть доказаны. Решение, которое явно или скрыто опирается на не доказанные участником необщеизвестные факты, оценивается неполным баллом.</w:t>
      </w:r>
    </w:p>
    <w:p w:rsidR="00061815" w:rsidRPr="00B64356" w:rsidRDefault="00061815" w:rsidP="00B64356">
      <w:pPr>
        <w:ind w:firstLine="709"/>
        <w:jc w:val="both"/>
        <w:rPr>
          <w:color w:val="auto"/>
          <w:sz w:val="28"/>
          <w:szCs w:val="28"/>
        </w:rPr>
      </w:pPr>
      <w:r w:rsidRPr="00B64356">
        <w:rPr>
          <w:color w:val="auto"/>
          <w:sz w:val="28"/>
          <w:szCs w:val="28"/>
        </w:rPr>
        <w:t>Если в решении участника содержатся противоречащие друг другу суждения, то</w:t>
      </w:r>
      <w:r w:rsidR="006E531B" w:rsidRPr="00B64356">
        <w:rPr>
          <w:color w:val="auto"/>
          <w:sz w:val="28"/>
          <w:szCs w:val="28"/>
        </w:rPr>
        <w:t xml:space="preserve"> </w:t>
      </w:r>
      <w:r w:rsidRPr="00B64356">
        <w:rPr>
          <w:color w:val="auto"/>
          <w:sz w:val="28"/>
          <w:szCs w:val="28"/>
        </w:rPr>
        <w:t>они, как правило, не оцениваются, даже если одно из них верное. Нарушение логических</w:t>
      </w:r>
      <w:r w:rsidR="006E531B" w:rsidRPr="00B64356">
        <w:rPr>
          <w:color w:val="auto"/>
          <w:sz w:val="28"/>
          <w:szCs w:val="28"/>
        </w:rPr>
        <w:t xml:space="preserve"> </w:t>
      </w:r>
      <w:r w:rsidRPr="00B64356">
        <w:rPr>
          <w:color w:val="auto"/>
          <w:sz w:val="28"/>
          <w:szCs w:val="28"/>
        </w:rPr>
        <w:t>последовательностей (причинно-следственных связей), как правило, приводит к существенному снижению оценки.</w:t>
      </w:r>
    </w:p>
    <w:p w:rsidR="00061815" w:rsidRPr="00B64356" w:rsidRDefault="00061815" w:rsidP="00B64356">
      <w:pPr>
        <w:ind w:firstLine="709"/>
        <w:jc w:val="both"/>
        <w:rPr>
          <w:color w:val="auto"/>
          <w:sz w:val="28"/>
          <w:szCs w:val="28"/>
        </w:rPr>
      </w:pPr>
      <w:r w:rsidRPr="00B64356">
        <w:rPr>
          <w:color w:val="auto"/>
          <w:sz w:val="28"/>
          <w:szCs w:val="28"/>
        </w:rPr>
        <w:t xml:space="preserve">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w:t>
      </w:r>
      <w:r w:rsidR="004462C0" w:rsidRPr="00B64356">
        <w:rPr>
          <w:sz w:val="28"/>
          <w:szCs w:val="28"/>
        </w:rPr>
        <w:t>жюри олимпиады</w:t>
      </w:r>
      <w:r w:rsidR="004462C0" w:rsidRPr="00B64356">
        <w:rPr>
          <w:color w:val="auto"/>
          <w:sz w:val="28"/>
          <w:szCs w:val="28"/>
        </w:rPr>
        <w:t xml:space="preserve"> </w:t>
      </w:r>
      <w:r w:rsidRPr="00B64356">
        <w:rPr>
          <w:color w:val="auto"/>
          <w:sz w:val="28"/>
          <w:szCs w:val="28"/>
        </w:rPr>
        <w:t xml:space="preserve">может не ставить эти баллы, если из решения неочевидно, что участник понимает применимость результатов к другому пункту. </w:t>
      </w:r>
    </w:p>
    <w:p w:rsidR="00061815" w:rsidRPr="00B64356" w:rsidRDefault="002701F1" w:rsidP="00B64356">
      <w:pPr>
        <w:ind w:firstLine="709"/>
        <w:jc w:val="both"/>
        <w:rPr>
          <w:color w:val="auto"/>
          <w:sz w:val="28"/>
          <w:szCs w:val="28"/>
        </w:rPr>
      </w:pPr>
      <w:r w:rsidRPr="00B64356">
        <w:rPr>
          <w:sz w:val="28"/>
          <w:szCs w:val="28"/>
        </w:rPr>
        <w:t>Ж</w:t>
      </w:r>
      <w:r w:rsidR="004462C0" w:rsidRPr="00B64356">
        <w:rPr>
          <w:sz w:val="28"/>
          <w:szCs w:val="28"/>
        </w:rPr>
        <w:t>юри олимпиады</w:t>
      </w:r>
      <w:r w:rsidR="004462C0" w:rsidRPr="00B64356">
        <w:rPr>
          <w:color w:val="auto"/>
          <w:sz w:val="28"/>
          <w:szCs w:val="28"/>
        </w:rPr>
        <w:t xml:space="preserve"> </w:t>
      </w:r>
      <w:r w:rsidR="00061815" w:rsidRPr="00B64356">
        <w:rPr>
          <w:color w:val="auto"/>
          <w:sz w:val="28"/>
          <w:szCs w:val="28"/>
        </w:rPr>
        <w:t xml:space="preserve">не повышает баллы за красоту и лаконичность решения, а равно не снижает их за использование нерационального способа. </w:t>
      </w:r>
    </w:p>
    <w:p w:rsidR="00061815" w:rsidRPr="00B64356" w:rsidRDefault="00061815"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Олимпиадные задачи с точным характером ответа оцениваются </w:t>
      </w:r>
      <w:r w:rsidR="004462C0"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на основании о</w:t>
      </w:r>
      <w:r w:rsidR="004462C0" w:rsidRPr="00B64356">
        <w:rPr>
          <w:rFonts w:ascii="Times New Roman" w:hAnsi="Times New Roman" w:cs="Times New Roman"/>
          <w:color w:val="auto"/>
          <w:sz w:val="28"/>
          <w:szCs w:val="28"/>
        </w:rPr>
        <w:t>тветов, которые предоставляются жюри</w:t>
      </w:r>
      <w:r w:rsidR="001D4D75" w:rsidRPr="00B64356">
        <w:rPr>
          <w:rFonts w:ascii="Times New Roman" w:hAnsi="Times New Roman" w:cs="Times New Roman"/>
          <w:color w:val="auto"/>
          <w:sz w:val="28"/>
          <w:szCs w:val="28"/>
        </w:rPr>
        <w:t xml:space="preserve"> олимпиады</w:t>
      </w:r>
      <w:r w:rsidRPr="00B64356">
        <w:rPr>
          <w:rFonts w:ascii="Times New Roman" w:hAnsi="Times New Roman" w:cs="Times New Roman"/>
          <w:color w:val="auto"/>
          <w:sz w:val="28"/>
          <w:szCs w:val="28"/>
        </w:rPr>
        <w:t xml:space="preserve"> разработчиками задач. Олимпиадные задачи с элементами </w:t>
      </w:r>
      <w:r w:rsidR="002701F1" w:rsidRPr="00B64356">
        <w:rPr>
          <w:rFonts w:ascii="Times New Roman" w:hAnsi="Times New Roman" w:cs="Times New Roman"/>
          <w:color w:val="auto"/>
          <w:sz w:val="28"/>
          <w:szCs w:val="28"/>
        </w:rPr>
        <w:t xml:space="preserve">творческого </w:t>
      </w:r>
      <w:r w:rsidRPr="00B64356">
        <w:rPr>
          <w:rFonts w:ascii="Times New Roman" w:hAnsi="Times New Roman" w:cs="Times New Roman"/>
          <w:color w:val="auto"/>
          <w:sz w:val="28"/>
          <w:szCs w:val="28"/>
        </w:rPr>
        <w:t xml:space="preserve">проявления правового мышления оцениваются </w:t>
      </w:r>
      <w:r w:rsidR="004462C0" w:rsidRPr="00B64356">
        <w:rPr>
          <w:rFonts w:ascii="Times New Roman" w:hAnsi="Times New Roman" w:cs="Times New Roman"/>
          <w:color w:val="auto"/>
          <w:sz w:val="28"/>
          <w:szCs w:val="28"/>
        </w:rPr>
        <w:t>жюри</w:t>
      </w:r>
      <w:r w:rsidR="001D4D75" w:rsidRPr="00B64356">
        <w:rPr>
          <w:rFonts w:ascii="Times New Roman" w:hAnsi="Times New Roman" w:cs="Times New Roman"/>
          <w:color w:val="auto"/>
          <w:sz w:val="28"/>
          <w:szCs w:val="28"/>
        </w:rPr>
        <w:t xml:space="preserve"> олимпиады</w:t>
      </w:r>
      <w:r w:rsidRPr="00B64356">
        <w:rPr>
          <w:rFonts w:ascii="Times New Roman" w:hAnsi="Times New Roman" w:cs="Times New Roman"/>
          <w:color w:val="auto"/>
          <w:sz w:val="28"/>
          <w:szCs w:val="28"/>
        </w:rPr>
        <w:t xml:space="preserve"> на основе рекомендаций разработчиков, а также по собственному научному опыту и профессиональному убеждению. </w:t>
      </w:r>
    </w:p>
    <w:p w:rsidR="00061815" w:rsidRPr="00B64356" w:rsidRDefault="00061815"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Каждый</w:t>
      </w:r>
      <w:r w:rsidR="001D4D75" w:rsidRPr="00B64356">
        <w:rPr>
          <w:rFonts w:ascii="Times New Roman" w:hAnsi="Times New Roman" w:cs="Times New Roman"/>
          <w:color w:val="auto"/>
          <w:sz w:val="28"/>
          <w:szCs w:val="28"/>
        </w:rPr>
        <w:t xml:space="preserve"> </w:t>
      </w:r>
      <w:r w:rsidR="004462C0" w:rsidRPr="00B64356">
        <w:rPr>
          <w:rFonts w:ascii="Times New Roman" w:hAnsi="Times New Roman" w:cs="Times New Roman"/>
          <w:sz w:val="28"/>
          <w:szCs w:val="28"/>
        </w:rPr>
        <w:t>жюри олимпиады</w:t>
      </w:r>
      <w:r w:rsidR="004462C0" w:rsidRPr="00B64356">
        <w:rPr>
          <w:rFonts w:ascii="Times New Roman" w:hAnsi="Times New Roman" w:cs="Times New Roman"/>
          <w:color w:val="auto"/>
          <w:sz w:val="28"/>
          <w:szCs w:val="28"/>
        </w:rPr>
        <w:t xml:space="preserve"> </w:t>
      </w:r>
      <w:r w:rsidRPr="00B64356">
        <w:rPr>
          <w:rFonts w:ascii="Times New Roman" w:hAnsi="Times New Roman" w:cs="Times New Roman"/>
          <w:color w:val="auto"/>
          <w:sz w:val="28"/>
          <w:szCs w:val="28"/>
        </w:rPr>
        <w:t xml:space="preserve">вправе производить оценку только тех частей (блоков) Олимпиадных работ, отраслевая принадлежность которых определена Оргкомитетом в его компетенцию. При проведении экспертизы Олимпиадных работ в аудитории вправе присутствовать только </w:t>
      </w:r>
      <w:r w:rsidR="004462C0" w:rsidRPr="00B64356">
        <w:rPr>
          <w:rFonts w:ascii="Times New Roman" w:hAnsi="Times New Roman" w:cs="Times New Roman"/>
          <w:sz w:val="28"/>
          <w:szCs w:val="28"/>
        </w:rPr>
        <w:t xml:space="preserve">жюри </w:t>
      </w:r>
      <w:r w:rsidR="004462C0" w:rsidRPr="00B64356">
        <w:rPr>
          <w:rFonts w:ascii="Times New Roman" w:hAnsi="Times New Roman" w:cs="Times New Roman"/>
          <w:sz w:val="28"/>
          <w:szCs w:val="28"/>
        </w:rPr>
        <w:lastRenderedPageBreak/>
        <w:t>олимпиады</w:t>
      </w:r>
      <w:r w:rsidRPr="00B64356">
        <w:rPr>
          <w:rFonts w:ascii="Times New Roman" w:hAnsi="Times New Roman" w:cs="Times New Roman"/>
          <w:color w:val="auto"/>
          <w:sz w:val="28"/>
          <w:szCs w:val="28"/>
        </w:rPr>
        <w:t xml:space="preserve">, их ассистенты, список которых утверждается Президиумом оргкомитета, и ответственный секретарь Оргкомитета. </w:t>
      </w:r>
    </w:p>
    <w:p w:rsidR="00061815" w:rsidRPr="00B64356" w:rsidRDefault="00061815"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Ответственный секретарь Оргкомитета в процессе оценки Олимпиадных работ осуществляет надзор за соблюдением правил Олимпиады, и делает соответствующие замечания в случае их нарушения. </w:t>
      </w:r>
    </w:p>
    <w:p w:rsidR="008B6A02" w:rsidRPr="00B64356" w:rsidRDefault="008B6A02" w:rsidP="008B6A02">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Оценка Олимпиадных работ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заключается в установлении правильности и качества выполнения Олимпиадных заданий, в присвоении Олимпиадным работам определённого количества баллов и статуса. Определение победителей и подведение итогов Олимпиады находится в исключительном ведении Оргкомитета.</w:t>
      </w:r>
    </w:p>
    <w:p w:rsidR="00061815" w:rsidRPr="00B64356" w:rsidRDefault="001D4D75"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sz w:val="28"/>
          <w:szCs w:val="28"/>
        </w:rPr>
        <w:t>Ж</w:t>
      </w:r>
      <w:r w:rsidR="004462C0" w:rsidRPr="00B64356">
        <w:rPr>
          <w:rFonts w:ascii="Times New Roman" w:hAnsi="Times New Roman" w:cs="Times New Roman"/>
          <w:sz w:val="28"/>
          <w:szCs w:val="28"/>
        </w:rPr>
        <w:t>юри олимпиады</w:t>
      </w:r>
      <w:r w:rsidR="004462C0" w:rsidRPr="00B64356">
        <w:rPr>
          <w:rFonts w:ascii="Times New Roman" w:hAnsi="Times New Roman" w:cs="Times New Roman"/>
          <w:color w:val="auto"/>
          <w:sz w:val="28"/>
          <w:szCs w:val="28"/>
        </w:rPr>
        <w:t xml:space="preserve"> </w:t>
      </w:r>
      <w:r w:rsidR="00061815" w:rsidRPr="00B64356">
        <w:rPr>
          <w:rFonts w:ascii="Times New Roman" w:hAnsi="Times New Roman" w:cs="Times New Roman"/>
          <w:color w:val="auto"/>
          <w:sz w:val="28"/>
          <w:szCs w:val="28"/>
        </w:rPr>
        <w:t>оценива</w:t>
      </w:r>
      <w:r w:rsidR="002701F1" w:rsidRPr="00B64356">
        <w:rPr>
          <w:rFonts w:ascii="Times New Roman" w:hAnsi="Times New Roman" w:cs="Times New Roman"/>
          <w:color w:val="auto"/>
          <w:sz w:val="28"/>
          <w:szCs w:val="28"/>
        </w:rPr>
        <w:t>е</w:t>
      </w:r>
      <w:r w:rsidR="00061815" w:rsidRPr="00B64356">
        <w:rPr>
          <w:rFonts w:ascii="Times New Roman" w:hAnsi="Times New Roman" w:cs="Times New Roman"/>
          <w:color w:val="auto"/>
          <w:sz w:val="28"/>
          <w:szCs w:val="28"/>
        </w:rPr>
        <w:t xml:space="preserve">т Олимпиадные работы исключительно в рамках </w:t>
      </w:r>
      <w:r w:rsidR="00061815" w:rsidRPr="008B6A02">
        <w:rPr>
          <w:rFonts w:ascii="Times New Roman" w:hAnsi="Times New Roman" w:cs="Times New Roman"/>
          <w:color w:val="auto"/>
          <w:sz w:val="28"/>
          <w:szCs w:val="28"/>
        </w:rPr>
        <w:t>утверждаемых балльных нормативов.</w:t>
      </w:r>
    </w:p>
    <w:p w:rsidR="008B6A02" w:rsidRPr="00B64356" w:rsidRDefault="008B6A02" w:rsidP="008B6A02">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По результатам подсчёта баллов Олимпиадной работы ответственный эксперт должен присвоить ей один их следующих статусов: «рекомендована» либо «не рекомендована». Статус «рекомендована» получают те Олимпиадные работы, доля правильного выполнения задач в которых превышает 50%. </w:t>
      </w:r>
    </w:p>
    <w:p w:rsidR="008B6A02" w:rsidRPr="00B64356" w:rsidRDefault="008B6A02" w:rsidP="008B6A02">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Олимпиадные задания оцениваются отдельно по каждому блоку следующим образом:</w:t>
      </w:r>
    </w:p>
    <w:p w:rsidR="008B6A02" w:rsidRPr="00B64356" w:rsidRDefault="008B6A02" w:rsidP="008B6A02">
      <w:pPr>
        <w:pStyle w:val="Default"/>
        <w:numPr>
          <w:ilvl w:val="0"/>
          <w:numId w:val="32"/>
        </w:numPr>
        <w:ind w:left="0" w:firstLine="0"/>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тестовые задания – 1 балл за каждый правильный ответ;</w:t>
      </w:r>
    </w:p>
    <w:p w:rsidR="008B6A02" w:rsidRPr="00B64356" w:rsidRDefault="008B6A02" w:rsidP="008B6A02">
      <w:pPr>
        <w:pStyle w:val="Default"/>
        <w:numPr>
          <w:ilvl w:val="0"/>
          <w:numId w:val="32"/>
        </w:numPr>
        <w:ind w:left="0" w:firstLine="0"/>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задания, в которых требуется дать развернутый ответ на вопрос или дополнить блок-схему – от 0 до 8 баллов;</w:t>
      </w:r>
    </w:p>
    <w:p w:rsidR="008B6A02" w:rsidRPr="00B64356" w:rsidRDefault="008B6A02" w:rsidP="008B6A02">
      <w:pPr>
        <w:pStyle w:val="Default"/>
        <w:numPr>
          <w:ilvl w:val="0"/>
          <w:numId w:val="32"/>
        </w:numPr>
        <w:ind w:left="0" w:firstLine="0"/>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задачи – от 0 до 10 баллов.</w:t>
      </w:r>
    </w:p>
    <w:p w:rsidR="008B6A02" w:rsidRPr="00B64356" w:rsidRDefault="008B6A02" w:rsidP="008B6A02">
      <w:pPr>
        <w:pStyle w:val="Default"/>
        <w:ind w:firstLine="708"/>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Баллы  за все задания блока суммируются и переводятся по следующей формуле: </w:t>
      </w:r>
      <w:r w:rsidRPr="00B64356">
        <w:rPr>
          <w:rFonts w:ascii="Times New Roman" w:hAnsi="Times New Roman" w:cs="Times New Roman"/>
          <w:color w:val="auto"/>
          <w:sz w:val="28"/>
          <w:szCs w:val="28"/>
          <w:lang w:val="en-US"/>
        </w:rPr>
        <w:t>N</w:t>
      </w:r>
      <w:r w:rsidRPr="00B64356">
        <w:rPr>
          <w:rFonts w:ascii="Times New Roman" w:hAnsi="Times New Roman" w:cs="Times New Roman"/>
          <w:color w:val="auto"/>
          <w:sz w:val="28"/>
          <w:szCs w:val="28"/>
        </w:rPr>
        <w:t xml:space="preserve"> * 10 / </w:t>
      </w:r>
      <w:r w:rsidRPr="00B64356">
        <w:rPr>
          <w:rFonts w:ascii="Times New Roman" w:hAnsi="Times New Roman" w:cs="Times New Roman"/>
          <w:color w:val="auto"/>
          <w:sz w:val="28"/>
          <w:szCs w:val="28"/>
          <w:lang w:val="en-US"/>
        </w:rPr>
        <w:t>max</w:t>
      </w:r>
      <w:r w:rsidRPr="00B64356">
        <w:rPr>
          <w:rFonts w:ascii="Times New Roman" w:hAnsi="Times New Roman" w:cs="Times New Roman"/>
          <w:color w:val="auto"/>
          <w:sz w:val="28"/>
          <w:szCs w:val="28"/>
        </w:rPr>
        <w:t xml:space="preserve">, где </w:t>
      </w:r>
      <w:r w:rsidRPr="00B64356">
        <w:rPr>
          <w:rFonts w:ascii="Times New Roman" w:hAnsi="Times New Roman" w:cs="Times New Roman"/>
          <w:color w:val="auto"/>
          <w:sz w:val="28"/>
          <w:szCs w:val="28"/>
          <w:lang w:val="en-US"/>
        </w:rPr>
        <w:t>N</w:t>
      </w:r>
      <w:r w:rsidRPr="00B64356">
        <w:rPr>
          <w:rFonts w:ascii="Times New Roman" w:hAnsi="Times New Roman" w:cs="Times New Roman"/>
          <w:color w:val="auto"/>
          <w:sz w:val="28"/>
          <w:szCs w:val="28"/>
        </w:rPr>
        <w:t xml:space="preserve"> – количество баллов набранных участников за блок заданий, </w:t>
      </w:r>
      <w:r w:rsidRPr="00B64356">
        <w:rPr>
          <w:rFonts w:ascii="Times New Roman" w:hAnsi="Times New Roman" w:cs="Times New Roman"/>
          <w:color w:val="auto"/>
          <w:sz w:val="28"/>
          <w:szCs w:val="28"/>
          <w:lang w:val="en-US"/>
        </w:rPr>
        <w:t>max</w:t>
      </w:r>
      <w:r w:rsidRPr="00B64356">
        <w:rPr>
          <w:rFonts w:ascii="Times New Roman" w:hAnsi="Times New Roman" w:cs="Times New Roman"/>
          <w:color w:val="auto"/>
          <w:sz w:val="28"/>
          <w:szCs w:val="28"/>
        </w:rPr>
        <w:t xml:space="preserve"> – максимальное количество возможных баллов за блок.</w:t>
      </w:r>
    </w:p>
    <w:p w:rsidR="008B6A02" w:rsidRPr="00B64356" w:rsidRDefault="008B6A02" w:rsidP="008B6A02">
      <w:pPr>
        <w:pStyle w:val="Default"/>
        <w:ind w:firstLine="708"/>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Количество баллов, рассчитанных по вышеуказанной формуле, суммируется по всем блокам  и определяется общий балл по Олимпиадной работе.</w:t>
      </w:r>
    </w:p>
    <w:p w:rsidR="00794D59" w:rsidRPr="00B64356" w:rsidRDefault="00794D5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Количество баллов проставляется отдельно за каждое задание на бланке с решением этого задания. После проверки всех бланков Олимпиадных работ происходит их идентификация и соединение в комплекты по индивидуальному уникальному номеру участника (ИУН). </w:t>
      </w:r>
    </w:p>
    <w:p w:rsidR="00794D59" w:rsidRPr="00B64356" w:rsidRDefault="00794D5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На основании соединенных комплектов баллы каждого участника суммируются и заполняется ведомость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которая подписывается одним из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w:t>
      </w:r>
    </w:p>
    <w:p w:rsidR="00794D59" w:rsidRPr="00B64356" w:rsidRDefault="00794D5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После заполнения всех ведомостей,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прекращает свои полномочия, а ведомости и Олимпиадные работы передаются ответственному секретарю Оргкомитета.</w:t>
      </w:r>
    </w:p>
    <w:p w:rsidR="00794D59" w:rsidRPr="00B64356" w:rsidRDefault="00794D5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При возникновении спорных ситуаций в процессе проверки и оценки Олимпиадных работ вопрос выносится на общее голосование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При этом правом решающего голоса обладают только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ассистенты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обладают правом совещательного голоса.</w:t>
      </w:r>
    </w:p>
    <w:p w:rsidR="00794D59" w:rsidRPr="00B64356" w:rsidRDefault="00794D5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lastRenderedPageBreak/>
        <w:t xml:space="preserve">Проверенные и оцененные Олимпиадные работы сдаются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в Оргкомитет.</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Постановление об итогах Олимпиады утверждается Оргкомитетом. При возникновении спорных ситуаций при подведении итогов Олимпиады Оргкомитет вправе провести дополнительную проверку всех или части Олимпиадных работ с привлечением апелляционной комиссии. Апелляционная комиссия формируется по праву представительства по одному члену от жюри олимпиады, производившей оценку работы, от Оргкомитета и от Координационного совета. </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Персональный состав апелляционной комиссии утверждается Оргкомитетом не позднее, чем за три дня до начала финальных очных мероприятий Олимпиады. </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Апелляционная комиссия избирает из своего состава председателя, который выполняет организационные и представительские функции. </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Апелляционная комиссия осуществляет дополнительную проверку всех или части Олимпиадных работ на основе Заключений жюри Олимпиады, которые не являются для неё обязательными, и в пределах спора, возникшего при подведении итогов Олимпиады Оргкомитетом. </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Решение апелляционной комиссии принимается большинством голосов и является окончательным по вопросу проверки Олимпиадной работы. </w:t>
      </w:r>
    </w:p>
    <w:p w:rsidR="00F43D61" w:rsidRDefault="00F43D61" w:rsidP="00061815">
      <w:pPr>
        <w:pStyle w:val="Default"/>
        <w:ind w:firstLine="709"/>
        <w:jc w:val="both"/>
        <w:rPr>
          <w:rFonts w:ascii="Times New Roman" w:hAnsi="Times New Roman" w:cs="Times New Roman"/>
          <w:color w:val="auto"/>
          <w:sz w:val="28"/>
          <w:szCs w:val="28"/>
        </w:rPr>
      </w:pPr>
    </w:p>
    <w:p w:rsidR="004301C5" w:rsidRDefault="004301C5" w:rsidP="007E1918">
      <w:pPr>
        <w:pStyle w:val="af8"/>
        <w:numPr>
          <w:ilvl w:val="0"/>
          <w:numId w:val="22"/>
        </w:numPr>
        <w:spacing w:after="0" w:line="240" w:lineRule="auto"/>
        <w:jc w:val="center"/>
        <w:rPr>
          <w:rFonts w:ascii="Times New Roman" w:hAnsi="Times New Roman" w:cs="Times New Roman"/>
          <w:b/>
          <w:sz w:val="28"/>
          <w:szCs w:val="28"/>
        </w:rPr>
      </w:pPr>
      <w:r w:rsidRPr="008B6A02">
        <w:rPr>
          <w:rFonts w:ascii="Times New Roman" w:hAnsi="Times New Roman" w:cs="Times New Roman"/>
          <w:b/>
          <w:sz w:val="28"/>
          <w:szCs w:val="28"/>
        </w:rPr>
        <w:t xml:space="preserve">Типовые </w:t>
      </w:r>
      <w:r w:rsidR="00F265E1" w:rsidRPr="008B6A02">
        <w:rPr>
          <w:rFonts w:ascii="Times New Roman" w:hAnsi="Times New Roman" w:cs="Times New Roman"/>
          <w:b/>
          <w:sz w:val="28"/>
          <w:szCs w:val="28"/>
        </w:rPr>
        <w:t>Олимп</w:t>
      </w:r>
      <w:r w:rsidRPr="008B6A02">
        <w:rPr>
          <w:rFonts w:ascii="Times New Roman" w:hAnsi="Times New Roman" w:cs="Times New Roman"/>
          <w:b/>
          <w:sz w:val="28"/>
          <w:szCs w:val="28"/>
        </w:rPr>
        <w:t>иадные задания</w:t>
      </w:r>
    </w:p>
    <w:p w:rsidR="000D67C4" w:rsidRPr="008B6A02" w:rsidRDefault="000D67C4" w:rsidP="000D67C4">
      <w:pPr>
        <w:pStyle w:val="af8"/>
        <w:spacing w:after="0" w:line="240" w:lineRule="auto"/>
        <w:ind w:left="0"/>
        <w:rPr>
          <w:rFonts w:ascii="Times New Roman" w:hAnsi="Times New Roman" w:cs="Times New Roman"/>
          <w:b/>
          <w:sz w:val="28"/>
          <w:szCs w:val="28"/>
        </w:rPr>
      </w:pPr>
    </w:p>
    <w:p w:rsidR="000D67C4" w:rsidRPr="00472DB1" w:rsidRDefault="000D67C4" w:rsidP="00472DB1">
      <w:pPr>
        <w:pStyle w:val="af8"/>
        <w:numPr>
          <w:ilvl w:val="1"/>
          <w:numId w:val="22"/>
        </w:numPr>
        <w:spacing w:after="0" w:line="240" w:lineRule="auto"/>
        <w:ind w:left="0" w:firstLine="0"/>
        <w:jc w:val="center"/>
        <w:rPr>
          <w:rFonts w:ascii="Times New Roman" w:hAnsi="Times New Roman" w:cs="Times New Roman"/>
          <w:b/>
          <w:spacing w:val="20"/>
          <w:sz w:val="28"/>
          <w:szCs w:val="28"/>
        </w:rPr>
      </w:pPr>
      <w:r w:rsidRPr="00472DB1">
        <w:rPr>
          <w:rFonts w:ascii="Times New Roman" w:hAnsi="Times New Roman" w:cs="Times New Roman"/>
          <w:b/>
          <w:spacing w:val="20"/>
          <w:sz w:val="28"/>
          <w:szCs w:val="28"/>
        </w:rPr>
        <w:t>начальный уровень сложности</w:t>
      </w:r>
    </w:p>
    <w:p w:rsidR="0022361F" w:rsidRDefault="0022361F" w:rsidP="0022361F">
      <w:pPr>
        <w:rPr>
          <w:b/>
          <w:sz w:val="28"/>
          <w:szCs w:val="28"/>
        </w:rPr>
      </w:pPr>
      <w:r>
        <w:rPr>
          <w:b/>
          <w:sz w:val="28"/>
          <w:szCs w:val="28"/>
        </w:rPr>
        <w:t xml:space="preserve">Задание </w:t>
      </w:r>
      <w:r w:rsidRPr="0022361F">
        <w:rPr>
          <w:b/>
          <w:sz w:val="28"/>
          <w:szCs w:val="28"/>
        </w:rPr>
        <w:t xml:space="preserve">№ 1 </w:t>
      </w:r>
    </w:p>
    <w:p w:rsidR="00542230" w:rsidRPr="0022361F" w:rsidRDefault="00542230" w:rsidP="0022361F">
      <w:pPr>
        <w:rPr>
          <w:b/>
          <w:sz w:val="28"/>
          <w:szCs w:val="28"/>
        </w:rPr>
      </w:pPr>
      <w:r w:rsidRPr="008B6A02">
        <w:rPr>
          <w:sz w:val="28"/>
          <w:szCs w:val="28"/>
        </w:rPr>
        <w:t>Решите тест</w:t>
      </w:r>
    </w:p>
    <w:p w:rsidR="0022361F" w:rsidRPr="0022361F" w:rsidRDefault="009C1D11" w:rsidP="0022361F">
      <w:pPr>
        <w:jc w:val="both"/>
        <w:rPr>
          <w:sz w:val="28"/>
          <w:szCs w:val="28"/>
        </w:rPr>
      </w:pPr>
      <w:r>
        <w:rPr>
          <w:sz w:val="28"/>
          <w:szCs w:val="28"/>
        </w:rPr>
        <w:t xml:space="preserve">1. </w:t>
      </w:r>
      <w:r w:rsidR="0022361F" w:rsidRPr="0022361F">
        <w:rPr>
          <w:sz w:val="28"/>
          <w:szCs w:val="28"/>
        </w:rPr>
        <w:t xml:space="preserve">Кем назначается на должность и освобождается от должности Генеральный прокурор РФ? </w:t>
      </w:r>
    </w:p>
    <w:p w:rsidR="0022361F" w:rsidRPr="0022361F" w:rsidRDefault="0022361F" w:rsidP="0022361F">
      <w:pPr>
        <w:pStyle w:val="af8"/>
        <w:numPr>
          <w:ilvl w:val="0"/>
          <w:numId w:val="33"/>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Президентом РФ</w:t>
      </w:r>
    </w:p>
    <w:p w:rsidR="0022361F" w:rsidRPr="0022361F" w:rsidRDefault="00461145" w:rsidP="0022361F">
      <w:pPr>
        <w:pStyle w:val="af8"/>
        <w:numPr>
          <w:ilvl w:val="0"/>
          <w:numId w:val="3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Советом Федерации</w:t>
      </w:r>
      <w:r w:rsidR="0022361F" w:rsidRPr="0022361F">
        <w:rPr>
          <w:rFonts w:ascii="Times New Roman" w:hAnsi="Times New Roman" w:cs="Times New Roman"/>
          <w:sz w:val="28"/>
          <w:szCs w:val="28"/>
        </w:rPr>
        <w:t xml:space="preserve"> </w:t>
      </w:r>
    </w:p>
    <w:p w:rsidR="0022361F" w:rsidRPr="0022361F" w:rsidRDefault="0022361F" w:rsidP="0022361F">
      <w:pPr>
        <w:pStyle w:val="af8"/>
        <w:numPr>
          <w:ilvl w:val="0"/>
          <w:numId w:val="33"/>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Советом Федераци</w:t>
      </w:r>
      <w:r w:rsidR="00461145">
        <w:rPr>
          <w:rFonts w:ascii="Times New Roman" w:hAnsi="Times New Roman" w:cs="Times New Roman"/>
          <w:sz w:val="28"/>
          <w:szCs w:val="28"/>
        </w:rPr>
        <w:t>и</w:t>
      </w:r>
      <w:r w:rsidRPr="0022361F">
        <w:rPr>
          <w:rFonts w:ascii="Times New Roman" w:hAnsi="Times New Roman" w:cs="Times New Roman"/>
          <w:sz w:val="28"/>
          <w:szCs w:val="28"/>
        </w:rPr>
        <w:t xml:space="preserve"> по представлению Президента РФ</w:t>
      </w:r>
    </w:p>
    <w:p w:rsidR="0022361F" w:rsidRPr="0022361F" w:rsidRDefault="0022361F" w:rsidP="0022361F">
      <w:pPr>
        <w:pStyle w:val="af8"/>
        <w:numPr>
          <w:ilvl w:val="0"/>
          <w:numId w:val="33"/>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Государственной Думой</w:t>
      </w:r>
    </w:p>
    <w:p w:rsidR="0022361F" w:rsidRPr="0022361F" w:rsidRDefault="009C1D11" w:rsidP="0022361F">
      <w:pPr>
        <w:jc w:val="both"/>
        <w:rPr>
          <w:sz w:val="28"/>
          <w:szCs w:val="28"/>
        </w:rPr>
      </w:pPr>
      <w:r>
        <w:rPr>
          <w:sz w:val="28"/>
          <w:szCs w:val="28"/>
        </w:rPr>
        <w:t>2.</w:t>
      </w:r>
      <w:r w:rsidR="0022361F" w:rsidRPr="0022361F">
        <w:rPr>
          <w:sz w:val="28"/>
          <w:szCs w:val="28"/>
        </w:rPr>
        <w:t xml:space="preserve"> На какой срок избирается Государственная Дума?</w:t>
      </w:r>
    </w:p>
    <w:p w:rsidR="0022361F" w:rsidRPr="0022361F" w:rsidRDefault="0022361F" w:rsidP="0022361F">
      <w:pPr>
        <w:pStyle w:val="af8"/>
        <w:numPr>
          <w:ilvl w:val="0"/>
          <w:numId w:val="34"/>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15 лет</w:t>
      </w:r>
    </w:p>
    <w:p w:rsidR="0022361F" w:rsidRPr="0022361F" w:rsidRDefault="0022361F" w:rsidP="0022361F">
      <w:pPr>
        <w:pStyle w:val="af8"/>
        <w:numPr>
          <w:ilvl w:val="0"/>
          <w:numId w:val="34"/>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5 лет</w:t>
      </w:r>
    </w:p>
    <w:p w:rsidR="0022361F" w:rsidRPr="0022361F" w:rsidRDefault="0022361F" w:rsidP="0022361F">
      <w:pPr>
        <w:pStyle w:val="af8"/>
        <w:numPr>
          <w:ilvl w:val="0"/>
          <w:numId w:val="34"/>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10 лет</w:t>
      </w:r>
    </w:p>
    <w:p w:rsidR="0022361F" w:rsidRDefault="0022361F" w:rsidP="0022361F">
      <w:pPr>
        <w:pStyle w:val="af8"/>
        <w:numPr>
          <w:ilvl w:val="0"/>
          <w:numId w:val="34"/>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6 лет</w:t>
      </w:r>
    </w:p>
    <w:p w:rsidR="009C1D11" w:rsidRPr="0022361F" w:rsidRDefault="009C1D11" w:rsidP="009C1D11">
      <w:pPr>
        <w:pStyle w:val="af8"/>
        <w:spacing w:after="0" w:line="240" w:lineRule="auto"/>
        <w:ind w:left="0"/>
        <w:jc w:val="both"/>
        <w:rPr>
          <w:rFonts w:ascii="Times New Roman" w:hAnsi="Times New Roman" w:cs="Times New Roman"/>
          <w:sz w:val="28"/>
          <w:szCs w:val="28"/>
        </w:rPr>
      </w:pPr>
    </w:p>
    <w:p w:rsidR="009C1D11" w:rsidRPr="009C1D11" w:rsidRDefault="009C1D11" w:rsidP="009C1D11">
      <w:pPr>
        <w:rPr>
          <w:b/>
          <w:sz w:val="28"/>
          <w:szCs w:val="28"/>
        </w:rPr>
      </w:pPr>
      <w:r w:rsidRPr="009C1D11">
        <w:rPr>
          <w:b/>
          <w:sz w:val="28"/>
          <w:szCs w:val="28"/>
        </w:rPr>
        <w:t xml:space="preserve">Задание № </w:t>
      </w:r>
      <w:r>
        <w:rPr>
          <w:b/>
          <w:sz w:val="28"/>
          <w:szCs w:val="28"/>
        </w:rPr>
        <w:t>2</w:t>
      </w:r>
      <w:r w:rsidRPr="009C1D11">
        <w:rPr>
          <w:b/>
          <w:sz w:val="28"/>
          <w:szCs w:val="28"/>
        </w:rPr>
        <w:t xml:space="preserve"> </w:t>
      </w:r>
    </w:p>
    <w:p w:rsidR="0022361F" w:rsidRPr="0022361F" w:rsidRDefault="0022361F" w:rsidP="0002406E">
      <w:pPr>
        <w:pStyle w:val="af8"/>
        <w:numPr>
          <w:ilvl w:val="0"/>
          <w:numId w:val="35"/>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Установите соответстви</w:t>
      </w:r>
      <w:r w:rsidR="009C1D11">
        <w:rPr>
          <w:rFonts w:ascii="Times New Roman" w:hAnsi="Times New Roman" w:cs="Times New Roman"/>
          <w:sz w:val="28"/>
          <w:szCs w:val="28"/>
        </w:rPr>
        <w:t>е</w:t>
      </w:r>
      <w:r w:rsidR="00C3013B">
        <w:rPr>
          <w:rFonts w:ascii="Times New Roman" w:hAnsi="Times New Roman" w:cs="Times New Roman"/>
          <w:sz w:val="28"/>
          <w:szCs w:val="28"/>
        </w:rPr>
        <w:t xml:space="preserve"> между категориями:</w:t>
      </w:r>
      <w:r w:rsidRPr="0022361F">
        <w:rPr>
          <w:rFonts w:ascii="Times New Roman" w:hAnsi="Times New Roman" w:cs="Times New Roman"/>
          <w:sz w:val="28"/>
          <w:szCs w:val="28"/>
        </w:rPr>
        <w:t xml:space="preserve"> </w:t>
      </w:r>
    </w:p>
    <w:tbl>
      <w:tblPr>
        <w:tblStyle w:val="a4"/>
        <w:tblW w:w="0" w:type="auto"/>
        <w:tblInd w:w="720" w:type="dxa"/>
        <w:tblLook w:val="04A0"/>
      </w:tblPr>
      <w:tblGrid>
        <w:gridCol w:w="4466"/>
        <w:gridCol w:w="4384"/>
      </w:tblGrid>
      <w:tr w:rsidR="0022361F" w:rsidRPr="0022361F" w:rsidTr="007F33AC">
        <w:tc>
          <w:tcPr>
            <w:tcW w:w="4672" w:type="dxa"/>
          </w:tcPr>
          <w:p w:rsidR="0022361F" w:rsidRPr="009C1D11" w:rsidRDefault="0022361F" w:rsidP="009C1D11">
            <w:pPr>
              <w:pStyle w:val="af8"/>
              <w:numPr>
                <w:ilvl w:val="0"/>
                <w:numId w:val="35"/>
              </w:numPr>
              <w:spacing w:after="0" w:line="240" w:lineRule="auto"/>
              <w:ind w:left="0" w:firstLine="0"/>
              <w:jc w:val="both"/>
              <w:rPr>
                <w:rFonts w:ascii="Times New Roman" w:hAnsi="Times New Roman" w:cs="Times New Roman"/>
                <w:sz w:val="24"/>
                <w:szCs w:val="24"/>
              </w:rPr>
            </w:pPr>
            <w:r w:rsidRPr="009C1D11">
              <w:rPr>
                <w:rFonts w:ascii="Times New Roman" w:hAnsi="Times New Roman" w:cs="Times New Roman"/>
                <w:sz w:val="24"/>
                <w:szCs w:val="24"/>
              </w:rPr>
              <w:t>Алтай</w:t>
            </w:r>
          </w:p>
        </w:tc>
        <w:tc>
          <w:tcPr>
            <w:tcW w:w="4673" w:type="dxa"/>
          </w:tcPr>
          <w:p w:rsidR="0022361F" w:rsidRPr="009C1D11" w:rsidRDefault="0022361F" w:rsidP="009C1D11">
            <w:pPr>
              <w:pStyle w:val="af8"/>
              <w:spacing w:after="0" w:line="240" w:lineRule="auto"/>
              <w:ind w:left="0"/>
              <w:jc w:val="both"/>
              <w:rPr>
                <w:rFonts w:ascii="Times New Roman" w:hAnsi="Times New Roman" w:cs="Times New Roman"/>
                <w:sz w:val="24"/>
                <w:szCs w:val="24"/>
              </w:rPr>
            </w:pPr>
            <w:r w:rsidRPr="009C1D11">
              <w:rPr>
                <w:rFonts w:ascii="Times New Roman" w:hAnsi="Times New Roman" w:cs="Times New Roman"/>
                <w:sz w:val="24"/>
                <w:szCs w:val="24"/>
              </w:rPr>
              <w:t xml:space="preserve">А) Область </w:t>
            </w:r>
          </w:p>
        </w:tc>
      </w:tr>
      <w:tr w:rsidR="0022361F" w:rsidRPr="0022361F" w:rsidTr="007F33AC">
        <w:tc>
          <w:tcPr>
            <w:tcW w:w="4672" w:type="dxa"/>
          </w:tcPr>
          <w:p w:rsidR="0022361F" w:rsidRPr="009C1D11" w:rsidRDefault="0022361F" w:rsidP="009C1D11">
            <w:pPr>
              <w:pStyle w:val="af8"/>
              <w:numPr>
                <w:ilvl w:val="0"/>
                <w:numId w:val="35"/>
              </w:numPr>
              <w:spacing w:after="0" w:line="240" w:lineRule="auto"/>
              <w:ind w:left="0" w:firstLine="0"/>
              <w:jc w:val="both"/>
              <w:rPr>
                <w:rFonts w:ascii="Times New Roman" w:hAnsi="Times New Roman" w:cs="Times New Roman"/>
                <w:sz w:val="24"/>
                <w:szCs w:val="24"/>
              </w:rPr>
            </w:pPr>
            <w:r w:rsidRPr="009C1D11">
              <w:rPr>
                <w:rFonts w:ascii="Times New Roman" w:hAnsi="Times New Roman" w:cs="Times New Roman"/>
                <w:sz w:val="24"/>
                <w:szCs w:val="24"/>
              </w:rPr>
              <w:t xml:space="preserve">Архангельская </w:t>
            </w:r>
          </w:p>
        </w:tc>
        <w:tc>
          <w:tcPr>
            <w:tcW w:w="4673" w:type="dxa"/>
          </w:tcPr>
          <w:p w:rsidR="0022361F" w:rsidRPr="009C1D11" w:rsidRDefault="0022361F" w:rsidP="009C1D11">
            <w:pPr>
              <w:pStyle w:val="af8"/>
              <w:spacing w:after="0" w:line="240" w:lineRule="auto"/>
              <w:ind w:left="0"/>
              <w:jc w:val="both"/>
              <w:rPr>
                <w:rFonts w:ascii="Times New Roman" w:hAnsi="Times New Roman" w:cs="Times New Roman"/>
                <w:sz w:val="24"/>
                <w:szCs w:val="24"/>
              </w:rPr>
            </w:pPr>
            <w:r w:rsidRPr="009C1D11">
              <w:rPr>
                <w:rFonts w:ascii="Times New Roman" w:hAnsi="Times New Roman" w:cs="Times New Roman"/>
                <w:sz w:val="24"/>
                <w:szCs w:val="24"/>
              </w:rPr>
              <w:t>Б) Автономный округ</w:t>
            </w:r>
          </w:p>
        </w:tc>
      </w:tr>
      <w:tr w:rsidR="0022361F" w:rsidRPr="0022361F" w:rsidTr="007F33AC">
        <w:tc>
          <w:tcPr>
            <w:tcW w:w="4672" w:type="dxa"/>
          </w:tcPr>
          <w:p w:rsidR="0022361F" w:rsidRPr="009C1D11" w:rsidRDefault="0022361F" w:rsidP="009C1D11">
            <w:pPr>
              <w:pStyle w:val="af8"/>
              <w:numPr>
                <w:ilvl w:val="0"/>
                <w:numId w:val="35"/>
              </w:numPr>
              <w:spacing w:after="0" w:line="240" w:lineRule="auto"/>
              <w:ind w:left="0" w:firstLine="0"/>
              <w:jc w:val="both"/>
              <w:rPr>
                <w:rFonts w:ascii="Times New Roman" w:hAnsi="Times New Roman" w:cs="Times New Roman"/>
                <w:sz w:val="24"/>
                <w:szCs w:val="24"/>
              </w:rPr>
            </w:pPr>
            <w:r w:rsidRPr="009C1D11">
              <w:rPr>
                <w:rFonts w:ascii="Times New Roman" w:hAnsi="Times New Roman" w:cs="Times New Roman"/>
                <w:sz w:val="24"/>
                <w:szCs w:val="24"/>
              </w:rPr>
              <w:t>Краснодарский</w:t>
            </w:r>
          </w:p>
        </w:tc>
        <w:tc>
          <w:tcPr>
            <w:tcW w:w="4673" w:type="dxa"/>
          </w:tcPr>
          <w:p w:rsidR="0022361F" w:rsidRPr="009C1D11" w:rsidRDefault="0022361F" w:rsidP="009C1D11">
            <w:pPr>
              <w:pStyle w:val="af8"/>
              <w:spacing w:after="0" w:line="240" w:lineRule="auto"/>
              <w:ind w:left="0"/>
              <w:jc w:val="both"/>
              <w:rPr>
                <w:rFonts w:ascii="Times New Roman" w:hAnsi="Times New Roman" w:cs="Times New Roman"/>
                <w:sz w:val="24"/>
                <w:szCs w:val="24"/>
              </w:rPr>
            </w:pPr>
            <w:r w:rsidRPr="009C1D11">
              <w:rPr>
                <w:rFonts w:ascii="Times New Roman" w:hAnsi="Times New Roman" w:cs="Times New Roman"/>
                <w:sz w:val="24"/>
                <w:szCs w:val="24"/>
              </w:rPr>
              <w:t>В) Область</w:t>
            </w:r>
          </w:p>
        </w:tc>
      </w:tr>
      <w:tr w:rsidR="0022361F" w:rsidRPr="0022361F" w:rsidTr="007F33AC">
        <w:trPr>
          <w:trHeight w:val="490"/>
        </w:trPr>
        <w:tc>
          <w:tcPr>
            <w:tcW w:w="4672" w:type="dxa"/>
          </w:tcPr>
          <w:p w:rsidR="0022361F" w:rsidRPr="009C1D11" w:rsidRDefault="0022361F" w:rsidP="009C1D11">
            <w:pPr>
              <w:pStyle w:val="af8"/>
              <w:numPr>
                <w:ilvl w:val="0"/>
                <w:numId w:val="35"/>
              </w:numPr>
              <w:spacing w:after="0" w:line="240" w:lineRule="auto"/>
              <w:ind w:left="0" w:firstLine="0"/>
              <w:jc w:val="both"/>
              <w:rPr>
                <w:rFonts w:ascii="Times New Roman" w:hAnsi="Times New Roman" w:cs="Times New Roman"/>
                <w:sz w:val="24"/>
                <w:szCs w:val="24"/>
              </w:rPr>
            </w:pPr>
            <w:r w:rsidRPr="009C1D11">
              <w:rPr>
                <w:rFonts w:ascii="Times New Roman" w:hAnsi="Times New Roman" w:cs="Times New Roman"/>
                <w:sz w:val="24"/>
                <w:szCs w:val="24"/>
              </w:rPr>
              <w:t>Ямало-Ненецкий</w:t>
            </w:r>
          </w:p>
        </w:tc>
        <w:tc>
          <w:tcPr>
            <w:tcW w:w="4673" w:type="dxa"/>
          </w:tcPr>
          <w:p w:rsidR="0022361F" w:rsidRPr="009C1D11" w:rsidRDefault="0022361F" w:rsidP="009C1D11">
            <w:pPr>
              <w:pStyle w:val="af8"/>
              <w:spacing w:after="0" w:line="240" w:lineRule="auto"/>
              <w:ind w:left="0"/>
              <w:jc w:val="both"/>
              <w:rPr>
                <w:rFonts w:ascii="Times New Roman" w:hAnsi="Times New Roman" w:cs="Times New Roman"/>
                <w:sz w:val="24"/>
                <w:szCs w:val="24"/>
              </w:rPr>
            </w:pPr>
            <w:r w:rsidRPr="009C1D11">
              <w:rPr>
                <w:rFonts w:ascii="Times New Roman" w:hAnsi="Times New Roman" w:cs="Times New Roman"/>
                <w:sz w:val="24"/>
                <w:szCs w:val="24"/>
              </w:rPr>
              <w:t>Г) Республика</w:t>
            </w:r>
          </w:p>
        </w:tc>
      </w:tr>
      <w:tr w:rsidR="0022361F" w:rsidRPr="0022361F" w:rsidTr="007F33AC">
        <w:tc>
          <w:tcPr>
            <w:tcW w:w="4672" w:type="dxa"/>
          </w:tcPr>
          <w:p w:rsidR="0022361F" w:rsidRPr="009C1D11" w:rsidRDefault="0022361F" w:rsidP="009C1D11">
            <w:pPr>
              <w:pStyle w:val="af8"/>
              <w:numPr>
                <w:ilvl w:val="0"/>
                <w:numId w:val="35"/>
              </w:numPr>
              <w:spacing w:after="0" w:line="240" w:lineRule="auto"/>
              <w:ind w:left="0" w:firstLine="0"/>
              <w:jc w:val="both"/>
              <w:rPr>
                <w:rFonts w:ascii="Times New Roman" w:hAnsi="Times New Roman" w:cs="Times New Roman"/>
                <w:sz w:val="24"/>
                <w:szCs w:val="24"/>
              </w:rPr>
            </w:pPr>
            <w:r w:rsidRPr="009C1D11">
              <w:rPr>
                <w:rFonts w:ascii="Times New Roman" w:hAnsi="Times New Roman" w:cs="Times New Roman"/>
                <w:sz w:val="24"/>
                <w:szCs w:val="24"/>
              </w:rPr>
              <w:lastRenderedPageBreak/>
              <w:t xml:space="preserve">Белгородская </w:t>
            </w:r>
          </w:p>
        </w:tc>
        <w:tc>
          <w:tcPr>
            <w:tcW w:w="4673" w:type="dxa"/>
          </w:tcPr>
          <w:p w:rsidR="0022361F" w:rsidRPr="009C1D11" w:rsidRDefault="0022361F" w:rsidP="009C1D11">
            <w:pPr>
              <w:pStyle w:val="af8"/>
              <w:spacing w:after="0" w:line="240" w:lineRule="auto"/>
              <w:ind w:left="0"/>
              <w:jc w:val="both"/>
              <w:rPr>
                <w:rFonts w:ascii="Times New Roman" w:hAnsi="Times New Roman" w:cs="Times New Roman"/>
                <w:sz w:val="24"/>
                <w:szCs w:val="24"/>
              </w:rPr>
            </w:pPr>
            <w:r w:rsidRPr="009C1D11">
              <w:rPr>
                <w:rFonts w:ascii="Times New Roman" w:hAnsi="Times New Roman" w:cs="Times New Roman"/>
                <w:sz w:val="24"/>
                <w:szCs w:val="24"/>
              </w:rPr>
              <w:t>Д) Город федерального значения</w:t>
            </w:r>
          </w:p>
        </w:tc>
      </w:tr>
      <w:tr w:rsidR="0022361F" w:rsidRPr="0022361F" w:rsidTr="007F33AC">
        <w:tc>
          <w:tcPr>
            <w:tcW w:w="4672" w:type="dxa"/>
          </w:tcPr>
          <w:p w:rsidR="0022361F" w:rsidRPr="009C1D11" w:rsidRDefault="0022361F" w:rsidP="009C1D11">
            <w:pPr>
              <w:pStyle w:val="af8"/>
              <w:numPr>
                <w:ilvl w:val="0"/>
                <w:numId w:val="35"/>
              </w:numPr>
              <w:spacing w:after="0" w:line="240" w:lineRule="auto"/>
              <w:ind w:left="0" w:firstLine="0"/>
              <w:jc w:val="both"/>
              <w:rPr>
                <w:rFonts w:ascii="Times New Roman" w:hAnsi="Times New Roman" w:cs="Times New Roman"/>
                <w:sz w:val="24"/>
                <w:szCs w:val="24"/>
              </w:rPr>
            </w:pPr>
            <w:r w:rsidRPr="009C1D11">
              <w:rPr>
                <w:rFonts w:ascii="Times New Roman" w:hAnsi="Times New Roman" w:cs="Times New Roman"/>
                <w:sz w:val="24"/>
                <w:szCs w:val="24"/>
              </w:rPr>
              <w:t xml:space="preserve">Севастополь </w:t>
            </w:r>
          </w:p>
        </w:tc>
        <w:tc>
          <w:tcPr>
            <w:tcW w:w="4673" w:type="dxa"/>
          </w:tcPr>
          <w:p w:rsidR="0022361F" w:rsidRPr="009C1D11" w:rsidRDefault="0022361F" w:rsidP="009C1D11">
            <w:pPr>
              <w:pStyle w:val="af8"/>
              <w:spacing w:after="0" w:line="240" w:lineRule="auto"/>
              <w:ind w:left="0"/>
              <w:jc w:val="both"/>
              <w:rPr>
                <w:rFonts w:ascii="Times New Roman" w:hAnsi="Times New Roman" w:cs="Times New Roman"/>
                <w:sz w:val="24"/>
                <w:szCs w:val="24"/>
              </w:rPr>
            </w:pPr>
            <w:r w:rsidRPr="009C1D11">
              <w:rPr>
                <w:rFonts w:ascii="Times New Roman" w:hAnsi="Times New Roman" w:cs="Times New Roman"/>
                <w:sz w:val="24"/>
                <w:szCs w:val="24"/>
              </w:rPr>
              <w:t xml:space="preserve">Е) Край </w:t>
            </w:r>
          </w:p>
        </w:tc>
      </w:tr>
    </w:tbl>
    <w:p w:rsidR="0022361F" w:rsidRDefault="0022361F" w:rsidP="0022361F">
      <w:pPr>
        <w:jc w:val="both"/>
        <w:rPr>
          <w:sz w:val="28"/>
          <w:szCs w:val="28"/>
        </w:rPr>
      </w:pPr>
    </w:p>
    <w:p w:rsidR="007F33AC" w:rsidRPr="00A800FD" w:rsidRDefault="007F33AC" w:rsidP="00A800FD">
      <w:pPr>
        <w:pStyle w:val="af8"/>
        <w:numPr>
          <w:ilvl w:val="0"/>
          <w:numId w:val="23"/>
        </w:numPr>
        <w:spacing w:after="0" w:line="240" w:lineRule="auto"/>
        <w:ind w:left="0" w:firstLine="0"/>
        <w:jc w:val="both"/>
        <w:rPr>
          <w:rFonts w:ascii="Times New Roman" w:hAnsi="Times New Roman" w:cs="Times New Roman"/>
          <w:sz w:val="28"/>
          <w:szCs w:val="28"/>
        </w:rPr>
      </w:pPr>
      <w:r w:rsidRPr="00A800FD">
        <w:rPr>
          <w:rFonts w:ascii="Times New Roman" w:hAnsi="Times New Roman" w:cs="Times New Roman"/>
          <w:sz w:val="28"/>
          <w:szCs w:val="28"/>
        </w:rPr>
        <w:t>Установите закрепленное в Конституции РФ соответствие между предметами ведения и относящимися к ним вопросами:</w:t>
      </w:r>
    </w:p>
    <w:tbl>
      <w:tblPr>
        <w:tblStyle w:val="a4"/>
        <w:tblW w:w="0" w:type="auto"/>
        <w:tblInd w:w="720" w:type="dxa"/>
        <w:tblLook w:val="04A0"/>
      </w:tblPr>
      <w:tblGrid>
        <w:gridCol w:w="4414"/>
        <w:gridCol w:w="4436"/>
      </w:tblGrid>
      <w:tr w:rsidR="007F33AC" w:rsidRPr="0022361F" w:rsidTr="00A800FD">
        <w:tc>
          <w:tcPr>
            <w:tcW w:w="4415" w:type="dxa"/>
          </w:tcPr>
          <w:p w:rsidR="007F33AC" w:rsidRPr="00A800FD" w:rsidRDefault="00A800FD" w:rsidP="007F33AC">
            <w:pPr>
              <w:rPr>
                <w:color w:val="auto"/>
                <w:sz w:val="24"/>
                <w:szCs w:val="24"/>
              </w:rPr>
            </w:pPr>
            <w:r w:rsidRPr="00A800FD">
              <w:rPr>
                <w:color w:val="auto"/>
                <w:sz w:val="24"/>
                <w:szCs w:val="24"/>
              </w:rPr>
              <w:t xml:space="preserve">1) </w:t>
            </w:r>
            <w:r w:rsidR="007F33AC" w:rsidRPr="00A800FD">
              <w:rPr>
                <w:color w:val="auto"/>
                <w:sz w:val="24"/>
                <w:szCs w:val="24"/>
              </w:rPr>
              <w:t>Исключительное ведение Российской Федерации</w:t>
            </w:r>
          </w:p>
        </w:tc>
        <w:tc>
          <w:tcPr>
            <w:tcW w:w="4436" w:type="dxa"/>
          </w:tcPr>
          <w:p w:rsidR="007F33AC" w:rsidRPr="00A800FD" w:rsidRDefault="007F33AC" w:rsidP="007F33AC">
            <w:pPr>
              <w:pStyle w:val="af8"/>
              <w:spacing w:after="0" w:line="240" w:lineRule="auto"/>
              <w:ind w:left="0"/>
              <w:jc w:val="both"/>
              <w:rPr>
                <w:rFonts w:ascii="Times New Roman" w:hAnsi="Times New Roman" w:cs="Times New Roman"/>
                <w:sz w:val="24"/>
                <w:szCs w:val="24"/>
              </w:rPr>
            </w:pPr>
            <w:r w:rsidRPr="00A800FD">
              <w:rPr>
                <w:rFonts w:ascii="Times New Roman" w:hAnsi="Times New Roman" w:cs="Times New Roman"/>
                <w:sz w:val="24"/>
                <w:szCs w:val="24"/>
              </w:rPr>
              <w:t>А) Земельное, водное, лесное законодательство</w:t>
            </w:r>
          </w:p>
        </w:tc>
      </w:tr>
      <w:tr w:rsidR="00A800FD" w:rsidRPr="0022361F" w:rsidTr="00A800FD">
        <w:tc>
          <w:tcPr>
            <w:tcW w:w="4415" w:type="dxa"/>
            <w:vMerge w:val="restart"/>
          </w:tcPr>
          <w:p w:rsidR="00A800FD" w:rsidRPr="00A800FD" w:rsidRDefault="00A800FD" w:rsidP="007F33AC">
            <w:pPr>
              <w:rPr>
                <w:color w:val="auto"/>
                <w:sz w:val="24"/>
                <w:szCs w:val="24"/>
              </w:rPr>
            </w:pPr>
            <w:r w:rsidRPr="00A800FD">
              <w:rPr>
                <w:sz w:val="24"/>
                <w:szCs w:val="24"/>
              </w:rPr>
              <w:t>2)</w:t>
            </w:r>
            <w:r w:rsidRPr="00A800FD">
              <w:rPr>
                <w:color w:val="auto"/>
                <w:sz w:val="24"/>
                <w:szCs w:val="24"/>
              </w:rPr>
              <w:t xml:space="preserve"> Совместное ведение Российской Федерации и субъектов Российской Федерации</w:t>
            </w:r>
          </w:p>
          <w:p w:rsidR="00A800FD" w:rsidRPr="00A800FD" w:rsidRDefault="00A800FD" w:rsidP="00A800FD">
            <w:pPr>
              <w:pStyle w:val="af8"/>
              <w:ind w:left="0"/>
              <w:jc w:val="both"/>
              <w:rPr>
                <w:rFonts w:ascii="Times New Roman" w:hAnsi="Times New Roman" w:cs="Times New Roman"/>
                <w:sz w:val="24"/>
                <w:szCs w:val="24"/>
              </w:rPr>
            </w:pPr>
          </w:p>
        </w:tc>
        <w:tc>
          <w:tcPr>
            <w:tcW w:w="4436" w:type="dxa"/>
          </w:tcPr>
          <w:p w:rsidR="00A800FD" w:rsidRPr="00A800FD" w:rsidRDefault="00A800FD" w:rsidP="00A800FD">
            <w:pPr>
              <w:rPr>
                <w:sz w:val="24"/>
                <w:szCs w:val="24"/>
              </w:rPr>
            </w:pPr>
            <w:r w:rsidRPr="00A800FD">
              <w:rPr>
                <w:sz w:val="24"/>
                <w:szCs w:val="24"/>
              </w:rPr>
              <w:t xml:space="preserve">Б) </w:t>
            </w:r>
            <w:r w:rsidRPr="00A800FD">
              <w:rPr>
                <w:color w:val="auto"/>
                <w:sz w:val="24"/>
                <w:szCs w:val="24"/>
              </w:rPr>
              <w:t>Адвокатура и нотариат</w:t>
            </w:r>
          </w:p>
        </w:tc>
      </w:tr>
      <w:tr w:rsidR="00A800FD" w:rsidRPr="0022361F" w:rsidTr="00A800FD">
        <w:tc>
          <w:tcPr>
            <w:tcW w:w="4415" w:type="dxa"/>
            <w:vMerge/>
          </w:tcPr>
          <w:p w:rsidR="00A800FD" w:rsidRPr="00A800FD" w:rsidRDefault="00A800FD" w:rsidP="007F33AC">
            <w:pPr>
              <w:pStyle w:val="af8"/>
              <w:numPr>
                <w:ilvl w:val="0"/>
                <w:numId w:val="35"/>
              </w:numPr>
              <w:ind w:left="0" w:firstLine="0"/>
              <w:jc w:val="both"/>
              <w:rPr>
                <w:rFonts w:ascii="Times New Roman" w:hAnsi="Times New Roman" w:cs="Times New Roman"/>
                <w:sz w:val="24"/>
                <w:szCs w:val="24"/>
              </w:rPr>
            </w:pPr>
          </w:p>
        </w:tc>
        <w:tc>
          <w:tcPr>
            <w:tcW w:w="4436" w:type="dxa"/>
          </w:tcPr>
          <w:p w:rsidR="00A800FD" w:rsidRPr="00A800FD" w:rsidRDefault="00A800FD" w:rsidP="007F33AC">
            <w:pPr>
              <w:rPr>
                <w:sz w:val="24"/>
                <w:szCs w:val="24"/>
              </w:rPr>
            </w:pPr>
            <w:r w:rsidRPr="00A800FD">
              <w:rPr>
                <w:sz w:val="24"/>
                <w:szCs w:val="24"/>
              </w:rPr>
              <w:t xml:space="preserve">В) </w:t>
            </w:r>
            <w:r w:rsidRPr="00A800FD">
              <w:rPr>
                <w:color w:val="auto"/>
                <w:sz w:val="24"/>
                <w:szCs w:val="24"/>
              </w:rPr>
              <w:t>Принятие и изменение Конституции РФ</w:t>
            </w:r>
          </w:p>
        </w:tc>
      </w:tr>
      <w:tr w:rsidR="00A800FD" w:rsidRPr="0022361F" w:rsidTr="00A800FD">
        <w:trPr>
          <w:trHeight w:val="490"/>
        </w:trPr>
        <w:tc>
          <w:tcPr>
            <w:tcW w:w="4415" w:type="dxa"/>
            <w:vMerge/>
          </w:tcPr>
          <w:p w:rsidR="00A800FD" w:rsidRPr="00A800FD" w:rsidRDefault="00A800FD" w:rsidP="007F33AC">
            <w:pPr>
              <w:pStyle w:val="af8"/>
              <w:numPr>
                <w:ilvl w:val="0"/>
                <w:numId w:val="35"/>
              </w:numPr>
              <w:ind w:left="0" w:firstLine="0"/>
              <w:jc w:val="both"/>
              <w:rPr>
                <w:rFonts w:ascii="Times New Roman" w:hAnsi="Times New Roman" w:cs="Times New Roman"/>
                <w:sz w:val="24"/>
                <w:szCs w:val="24"/>
              </w:rPr>
            </w:pPr>
          </w:p>
        </w:tc>
        <w:tc>
          <w:tcPr>
            <w:tcW w:w="4436" w:type="dxa"/>
          </w:tcPr>
          <w:p w:rsidR="00A800FD" w:rsidRPr="00A800FD" w:rsidRDefault="00A800FD" w:rsidP="007F33AC">
            <w:pPr>
              <w:rPr>
                <w:sz w:val="24"/>
                <w:szCs w:val="24"/>
              </w:rPr>
            </w:pPr>
            <w:r w:rsidRPr="00A800FD">
              <w:rPr>
                <w:sz w:val="24"/>
                <w:szCs w:val="24"/>
              </w:rPr>
              <w:t xml:space="preserve">Г) </w:t>
            </w:r>
            <w:r w:rsidRPr="00A800FD">
              <w:rPr>
                <w:color w:val="auto"/>
                <w:sz w:val="24"/>
                <w:szCs w:val="24"/>
              </w:rPr>
              <w:t>Внешняя политика и международные отношения РФ</w:t>
            </w:r>
          </w:p>
        </w:tc>
      </w:tr>
      <w:tr w:rsidR="00A800FD" w:rsidRPr="0022361F" w:rsidTr="00A800FD">
        <w:tc>
          <w:tcPr>
            <w:tcW w:w="4415" w:type="dxa"/>
            <w:vMerge/>
          </w:tcPr>
          <w:p w:rsidR="00A800FD" w:rsidRPr="00A800FD" w:rsidRDefault="00A800FD" w:rsidP="007F33AC">
            <w:pPr>
              <w:pStyle w:val="af8"/>
              <w:numPr>
                <w:ilvl w:val="0"/>
                <w:numId w:val="35"/>
              </w:numPr>
              <w:ind w:left="0" w:firstLine="0"/>
              <w:jc w:val="both"/>
              <w:rPr>
                <w:rFonts w:ascii="Times New Roman" w:hAnsi="Times New Roman" w:cs="Times New Roman"/>
                <w:sz w:val="24"/>
                <w:szCs w:val="24"/>
              </w:rPr>
            </w:pPr>
          </w:p>
        </w:tc>
        <w:tc>
          <w:tcPr>
            <w:tcW w:w="4436" w:type="dxa"/>
          </w:tcPr>
          <w:p w:rsidR="00A800FD" w:rsidRPr="00A800FD" w:rsidRDefault="00A800FD" w:rsidP="00A800FD">
            <w:pPr>
              <w:rPr>
                <w:sz w:val="24"/>
                <w:szCs w:val="24"/>
              </w:rPr>
            </w:pPr>
            <w:r w:rsidRPr="00A800FD">
              <w:rPr>
                <w:sz w:val="24"/>
                <w:szCs w:val="24"/>
              </w:rPr>
              <w:t xml:space="preserve">Д) </w:t>
            </w:r>
            <w:r w:rsidRPr="00A800FD">
              <w:rPr>
                <w:color w:val="auto"/>
                <w:sz w:val="24"/>
                <w:szCs w:val="24"/>
              </w:rPr>
              <w:t>Гражданское законодательство</w:t>
            </w:r>
          </w:p>
        </w:tc>
      </w:tr>
      <w:tr w:rsidR="00A800FD" w:rsidRPr="0022361F" w:rsidTr="00A800FD">
        <w:trPr>
          <w:trHeight w:val="92"/>
        </w:trPr>
        <w:tc>
          <w:tcPr>
            <w:tcW w:w="4415" w:type="dxa"/>
            <w:vMerge/>
          </w:tcPr>
          <w:p w:rsidR="00A800FD" w:rsidRPr="00A800FD" w:rsidRDefault="00A800FD" w:rsidP="007F33AC">
            <w:pPr>
              <w:pStyle w:val="af8"/>
              <w:numPr>
                <w:ilvl w:val="0"/>
                <w:numId w:val="35"/>
              </w:numPr>
              <w:spacing w:after="0" w:line="240" w:lineRule="auto"/>
              <w:ind w:left="0" w:firstLine="0"/>
              <w:jc w:val="both"/>
              <w:rPr>
                <w:rFonts w:ascii="Times New Roman" w:hAnsi="Times New Roman" w:cs="Times New Roman"/>
                <w:sz w:val="24"/>
                <w:szCs w:val="24"/>
              </w:rPr>
            </w:pPr>
          </w:p>
        </w:tc>
        <w:tc>
          <w:tcPr>
            <w:tcW w:w="4436" w:type="dxa"/>
          </w:tcPr>
          <w:p w:rsidR="00A800FD" w:rsidRPr="00A800FD" w:rsidRDefault="00A800FD" w:rsidP="00A800FD">
            <w:pPr>
              <w:rPr>
                <w:sz w:val="24"/>
                <w:szCs w:val="24"/>
              </w:rPr>
            </w:pPr>
            <w:r w:rsidRPr="00A800FD">
              <w:rPr>
                <w:sz w:val="24"/>
                <w:szCs w:val="24"/>
              </w:rPr>
              <w:t xml:space="preserve">Е) </w:t>
            </w:r>
            <w:r w:rsidRPr="00A800FD">
              <w:rPr>
                <w:color w:val="auto"/>
                <w:sz w:val="24"/>
                <w:szCs w:val="24"/>
              </w:rPr>
              <w:t>Защита прав и свобод человека</w:t>
            </w:r>
          </w:p>
        </w:tc>
      </w:tr>
      <w:tr w:rsidR="00A800FD" w:rsidRPr="0022361F" w:rsidTr="00A800FD">
        <w:trPr>
          <w:trHeight w:val="92"/>
        </w:trPr>
        <w:tc>
          <w:tcPr>
            <w:tcW w:w="4415" w:type="dxa"/>
            <w:vMerge/>
          </w:tcPr>
          <w:p w:rsidR="00A800FD" w:rsidRPr="00A800FD" w:rsidRDefault="00A800FD" w:rsidP="007F33AC">
            <w:pPr>
              <w:pStyle w:val="af8"/>
              <w:numPr>
                <w:ilvl w:val="0"/>
                <w:numId w:val="35"/>
              </w:numPr>
              <w:spacing w:after="0" w:line="240" w:lineRule="auto"/>
              <w:ind w:left="0" w:firstLine="0"/>
              <w:jc w:val="both"/>
              <w:rPr>
                <w:rFonts w:ascii="Times New Roman" w:hAnsi="Times New Roman" w:cs="Times New Roman"/>
                <w:sz w:val="24"/>
                <w:szCs w:val="24"/>
              </w:rPr>
            </w:pPr>
          </w:p>
        </w:tc>
        <w:tc>
          <w:tcPr>
            <w:tcW w:w="4436" w:type="dxa"/>
          </w:tcPr>
          <w:p w:rsidR="00A800FD" w:rsidRPr="00A800FD" w:rsidRDefault="00A800FD" w:rsidP="00A800FD">
            <w:pPr>
              <w:rPr>
                <w:sz w:val="24"/>
                <w:szCs w:val="24"/>
              </w:rPr>
            </w:pPr>
            <w:r w:rsidRPr="00A800FD">
              <w:rPr>
                <w:color w:val="auto"/>
                <w:sz w:val="24"/>
                <w:szCs w:val="24"/>
              </w:rPr>
              <w:t>Ж) Разграничение государственной собственности</w:t>
            </w:r>
          </w:p>
        </w:tc>
      </w:tr>
      <w:tr w:rsidR="00A800FD" w:rsidRPr="0022361F" w:rsidTr="00A800FD">
        <w:trPr>
          <w:trHeight w:val="92"/>
        </w:trPr>
        <w:tc>
          <w:tcPr>
            <w:tcW w:w="4415" w:type="dxa"/>
            <w:vMerge/>
          </w:tcPr>
          <w:p w:rsidR="00A800FD" w:rsidRPr="00A800FD" w:rsidRDefault="00A800FD" w:rsidP="007F33AC">
            <w:pPr>
              <w:pStyle w:val="af8"/>
              <w:numPr>
                <w:ilvl w:val="0"/>
                <w:numId w:val="35"/>
              </w:numPr>
              <w:spacing w:after="0" w:line="240" w:lineRule="auto"/>
              <w:ind w:left="0" w:firstLine="0"/>
              <w:jc w:val="both"/>
              <w:rPr>
                <w:rFonts w:ascii="Times New Roman" w:hAnsi="Times New Roman" w:cs="Times New Roman"/>
                <w:sz w:val="24"/>
                <w:szCs w:val="24"/>
              </w:rPr>
            </w:pPr>
          </w:p>
        </w:tc>
        <w:tc>
          <w:tcPr>
            <w:tcW w:w="4436" w:type="dxa"/>
          </w:tcPr>
          <w:p w:rsidR="00A800FD" w:rsidRPr="00A800FD" w:rsidRDefault="00A800FD" w:rsidP="00A800FD">
            <w:pPr>
              <w:rPr>
                <w:sz w:val="24"/>
                <w:szCs w:val="24"/>
              </w:rPr>
            </w:pPr>
            <w:r w:rsidRPr="00A800FD">
              <w:rPr>
                <w:color w:val="auto"/>
                <w:sz w:val="24"/>
                <w:szCs w:val="24"/>
              </w:rPr>
              <w:t>З) Судоустройство</w:t>
            </w:r>
          </w:p>
        </w:tc>
      </w:tr>
    </w:tbl>
    <w:p w:rsidR="007F33AC" w:rsidRPr="007F33AC" w:rsidRDefault="007F33AC" w:rsidP="007F33AC">
      <w:pPr>
        <w:rPr>
          <w:rFonts w:ascii="Arial" w:hAnsi="Arial" w:cs="Arial"/>
          <w:color w:val="auto"/>
          <w:sz w:val="24"/>
          <w:szCs w:val="24"/>
        </w:rPr>
      </w:pPr>
    </w:p>
    <w:p w:rsidR="007F33AC" w:rsidRPr="0022361F" w:rsidRDefault="007F33AC" w:rsidP="0022361F">
      <w:pPr>
        <w:jc w:val="both"/>
        <w:rPr>
          <w:sz w:val="28"/>
          <w:szCs w:val="28"/>
        </w:rPr>
      </w:pPr>
    </w:p>
    <w:p w:rsidR="009C1D11" w:rsidRDefault="009C1D11" w:rsidP="009C1D11">
      <w:pPr>
        <w:rPr>
          <w:b/>
          <w:sz w:val="28"/>
          <w:szCs w:val="28"/>
        </w:rPr>
      </w:pPr>
      <w:r w:rsidRPr="009C1D11">
        <w:rPr>
          <w:b/>
          <w:sz w:val="28"/>
          <w:szCs w:val="28"/>
        </w:rPr>
        <w:t>Задание № 3</w:t>
      </w:r>
    </w:p>
    <w:p w:rsidR="00542230" w:rsidRPr="00542230" w:rsidRDefault="00542230" w:rsidP="009C1D11">
      <w:pPr>
        <w:rPr>
          <w:sz w:val="28"/>
          <w:szCs w:val="28"/>
        </w:rPr>
      </w:pPr>
      <w:r w:rsidRPr="00542230">
        <w:rPr>
          <w:sz w:val="28"/>
          <w:szCs w:val="28"/>
        </w:rPr>
        <w:t>Решите задачу</w:t>
      </w:r>
    </w:p>
    <w:p w:rsidR="00D50784" w:rsidRPr="00D10DE0" w:rsidRDefault="00D50784" w:rsidP="00D50784">
      <w:pPr>
        <w:ind w:firstLine="708"/>
        <w:jc w:val="both"/>
        <w:rPr>
          <w:sz w:val="28"/>
          <w:szCs w:val="28"/>
        </w:rPr>
      </w:pPr>
      <w:r>
        <w:rPr>
          <w:sz w:val="28"/>
          <w:szCs w:val="28"/>
        </w:rPr>
        <w:t xml:space="preserve">1. </w:t>
      </w:r>
      <w:r w:rsidRPr="00D10DE0">
        <w:rPr>
          <w:sz w:val="28"/>
          <w:szCs w:val="28"/>
        </w:rPr>
        <w:t>Гражданка Соколова И.П. обратилась в Конституционный суд РФ с жалобой на решение прокурора города Хабаровск прекратить уголовное дело по факту гибели ее мужа Соколова М.П. мотивировав обращение тем, что были ущемлены его конституционные права на получение объективных данных о ходе и результатах расследования.  Находится ли данная проблема в компетенции Конституционного суда РФ?</w:t>
      </w:r>
    </w:p>
    <w:p w:rsidR="00D50784" w:rsidRDefault="00D50784" w:rsidP="00D50784">
      <w:pPr>
        <w:pStyle w:val="af8"/>
        <w:spacing w:after="0" w:line="240" w:lineRule="auto"/>
        <w:ind w:left="0"/>
        <w:jc w:val="both"/>
        <w:rPr>
          <w:rFonts w:ascii="Times New Roman" w:eastAsia="Times New Roman" w:hAnsi="Times New Roman" w:cs="Times New Roman"/>
          <w:color w:val="000000"/>
          <w:sz w:val="28"/>
          <w:szCs w:val="28"/>
          <w:lang w:eastAsia="ru-RU"/>
        </w:rPr>
      </w:pPr>
    </w:p>
    <w:p w:rsidR="009C1D11" w:rsidRDefault="00D50784" w:rsidP="00D50784">
      <w:pPr>
        <w:pStyle w:val="af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 Г</w:t>
      </w:r>
      <w:r w:rsidR="0022361F" w:rsidRPr="009C1D11">
        <w:rPr>
          <w:rFonts w:ascii="Times New Roman" w:hAnsi="Times New Roman" w:cs="Times New Roman"/>
          <w:sz w:val="28"/>
          <w:szCs w:val="28"/>
        </w:rPr>
        <w:t xml:space="preserve">ражданка Российской Федерации Иванова А.А. была осуждена за шпионаж и разглашение государственной тайна, на основании этого суд принял решение о лишении Ивановой гражданства Российской Федерации. </w:t>
      </w:r>
    </w:p>
    <w:p w:rsidR="0022361F" w:rsidRPr="009C1D11" w:rsidRDefault="0022361F" w:rsidP="009C1D11">
      <w:pPr>
        <w:pStyle w:val="af8"/>
        <w:spacing w:after="0" w:line="240" w:lineRule="auto"/>
        <w:ind w:left="0" w:firstLine="708"/>
        <w:jc w:val="both"/>
        <w:rPr>
          <w:rFonts w:ascii="Times New Roman" w:hAnsi="Times New Roman" w:cs="Times New Roman"/>
          <w:sz w:val="28"/>
          <w:szCs w:val="28"/>
        </w:rPr>
      </w:pPr>
      <w:r w:rsidRPr="009C1D11">
        <w:rPr>
          <w:rFonts w:ascii="Times New Roman" w:hAnsi="Times New Roman" w:cs="Times New Roman"/>
          <w:sz w:val="28"/>
          <w:szCs w:val="28"/>
        </w:rPr>
        <w:t xml:space="preserve">Правомерно ли решение суда?  </w:t>
      </w:r>
    </w:p>
    <w:p w:rsidR="0022361F" w:rsidRPr="009C1D11" w:rsidRDefault="0022361F" w:rsidP="009C1D11">
      <w:pPr>
        <w:rPr>
          <w:sz w:val="28"/>
          <w:szCs w:val="28"/>
        </w:rPr>
      </w:pPr>
    </w:p>
    <w:p w:rsidR="008734BE" w:rsidRPr="00472DB1" w:rsidRDefault="00CF42EC" w:rsidP="007E1918">
      <w:pPr>
        <w:pStyle w:val="af8"/>
        <w:numPr>
          <w:ilvl w:val="1"/>
          <w:numId w:val="22"/>
        </w:numPr>
        <w:ind w:left="0" w:firstLine="0"/>
        <w:jc w:val="center"/>
        <w:rPr>
          <w:rFonts w:ascii="Times New Roman" w:hAnsi="Times New Roman" w:cs="Times New Roman"/>
          <w:b/>
          <w:spacing w:val="20"/>
          <w:sz w:val="28"/>
          <w:szCs w:val="28"/>
        </w:rPr>
      </w:pPr>
      <w:r w:rsidRPr="00472DB1">
        <w:rPr>
          <w:rFonts w:ascii="Times New Roman" w:hAnsi="Times New Roman" w:cs="Times New Roman"/>
          <w:b/>
          <w:spacing w:val="20"/>
          <w:sz w:val="28"/>
          <w:szCs w:val="28"/>
        </w:rPr>
        <w:t>базов</w:t>
      </w:r>
      <w:r w:rsidR="008B6A02" w:rsidRPr="00472DB1">
        <w:rPr>
          <w:rFonts w:ascii="Times New Roman" w:hAnsi="Times New Roman" w:cs="Times New Roman"/>
          <w:b/>
          <w:spacing w:val="20"/>
          <w:sz w:val="28"/>
          <w:szCs w:val="28"/>
        </w:rPr>
        <w:t>ый</w:t>
      </w:r>
      <w:r w:rsidRPr="00472DB1">
        <w:rPr>
          <w:rFonts w:ascii="Times New Roman" w:hAnsi="Times New Roman" w:cs="Times New Roman"/>
          <w:b/>
          <w:spacing w:val="20"/>
          <w:sz w:val="28"/>
          <w:szCs w:val="28"/>
        </w:rPr>
        <w:t xml:space="preserve"> уров</w:t>
      </w:r>
      <w:r w:rsidR="008B6A02" w:rsidRPr="00472DB1">
        <w:rPr>
          <w:rFonts w:ascii="Times New Roman" w:hAnsi="Times New Roman" w:cs="Times New Roman"/>
          <w:b/>
          <w:spacing w:val="20"/>
          <w:sz w:val="28"/>
          <w:szCs w:val="28"/>
        </w:rPr>
        <w:t>е</w:t>
      </w:r>
      <w:r w:rsidRPr="00472DB1">
        <w:rPr>
          <w:rFonts w:ascii="Times New Roman" w:hAnsi="Times New Roman" w:cs="Times New Roman"/>
          <w:b/>
          <w:spacing w:val="20"/>
          <w:sz w:val="28"/>
          <w:szCs w:val="28"/>
        </w:rPr>
        <w:t>н</w:t>
      </w:r>
      <w:r w:rsidR="008B6A02" w:rsidRPr="00472DB1">
        <w:rPr>
          <w:rFonts w:ascii="Times New Roman" w:hAnsi="Times New Roman" w:cs="Times New Roman"/>
          <w:b/>
          <w:spacing w:val="20"/>
          <w:sz w:val="28"/>
          <w:szCs w:val="28"/>
        </w:rPr>
        <w:t>ь</w:t>
      </w:r>
      <w:r w:rsidRPr="00472DB1">
        <w:rPr>
          <w:rFonts w:ascii="Times New Roman" w:hAnsi="Times New Roman" w:cs="Times New Roman"/>
          <w:b/>
          <w:spacing w:val="20"/>
          <w:sz w:val="28"/>
          <w:szCs w:val="28"/>
        </w:rPr>
        <w:t xml:space="preserve"> сложности</w:t>
      </w:r>
    </w:p>
    <w:p w:rsidR="008734BE" w:rsidRPr="000D2F17" w:rsidRDefault="008734BE" w:rsidP="008B6A02">
      <w:pPr>
        <w:ind w:firstLine="709"/>
        <w:jc w:val="center"/>
        <w:rPr>
          <w:b/>
          <w:spacing w:val="20"/>
          <w:sz w:val="28"/>
          <w:szCs w:val="28"/>
        </w:rPr>
      </w:pPr>
    </w:p>
    <w:p w:rsidR="00CF42EC" w:rsidRDefault="00CF42EC" w:rsidP="00461145">
      <w:pPr>
        <w:jc w:val="center"/>
        <w:rPr>
          <w:b/>
          <w:spacing w:val="20"/>
          <w:sz w:val="28"/>
          <w:szCs w:val="28"/>
        </w:rPr>
      </w:pPr>
      <w:r w:rsidRPr="008B6A02">
        <w:rPr>
          <w:b/>
          <w:spacing w:val="20"/>
          <w:sz w:val="28"/>
          <w:szCs w:val="28"/>
        </w:rPr>
        <w:t>БЛОК 1. ТЕОРИЯ ГОСУДАРСТВА</w:t>
      </w:r>
    </w:p>
    <w:p w:rsidR="00125A10" w:rsidRPr="008B6A02" w:rsidRDefault="00125A10" w:rsidP="00461145">
      <w:pPr>
        <w:jc w:val="center"/>
        <w:rPr>
          <w:b/>
          <w:spacing w:val="20"/>
          <w:sz w:val="28"/>
          <w:szCs w:val="28"/>
        </w:rPr>
      </w:pPr>
    </w:p>
    <w:p w:rsidR="00CF42EC" w:rsidRPr="008B6A02" w:rsidRDefault="00CF42EC" w:rsidP="00FA63BF">
      <w:pPr>
        <w:ind w:firstLine="709"/>
        <w:jc w:val="both"/>
        <w:rPr>
          <w:b/>
          <w:spacing w:val="20"/>
          <w:sz w:val="28"/>
          <w:szCs w:val="28"/>
        </w:rPr>
      </w:pPr>
      <w:r w:rsidRPr="008B6A02">
        <w:rPr>
          <w:b/>
          <w:spacing w:val="20"/>
          <w:sz w:val="28"/>
          <w:szCs w:val="28"/>
        </w:rPr>
        <w:t>Задание №1.</w:t>
      </w:r>
    </w:p>
    <w:p w:rsidR="00CF42EC" w:rsidRPr="008B6A02" w:rsidRDefault="00CF42EC" w:rsidP="00F75225">
      <w:pPr>
        <w:pStyle w:val="af8"/>
        <w:numPr>
          <w:ilvl w:val="0"/>
          <w:numId w:val="7"/>
        </w:numPr>
        <w:spacing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Раскройте сущность государства на примере одного из известных Вам государственных образований (исторических либо современных). </w:t>
      </w:r>
    </w:p>
    <w:p w:rsidR="00CF42EC" w:rsidRPr="008B6A02" w:rsidRDefault="00CF42EC" w:rsidP="00F75225">
      <w:pPr>
        <w:pStyle w:val="af8"/>
        <w:numPr>
          <w:ilvl w:val="0"/>
          <w:numId w:val="7"/>
        </w:numPr>
        <w:spacing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Какое государственно-правовое явление является фундаментальным при определении сущности государства? </w:t>
      </w:r>
    </w:p>
    <w:p w:rsidR="00CF42EC" w:rsidRPr="008B6A02" w:rsidRDefault="00CF42EC" w:rsidP="00F75225">
      <w:pPr>
        <w:pStyle w:val="af8"/>
        <w:numPr>
          <w:ilvl w:val="0"/>
          <w:numId w:val="7"/>
        </w:numPr>
        <w:spacing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Как соотносится сущность государства с его формой? </w:t>
      </w:r>
    </w:p>
    <w:p w:rsidR="00CF42EC" w:rsidRPr="008B6A02" w:rsidRDefault="00CF42EC" w:rsidP="00F75225">
      <w:pPr>
        <w:pStyle w:val="af8"/>
        <w:numPr>
          <w:ilvl w:val="0"/>
          <w:numId w:val="7"/>
        </w:numPr>
        <w:spacing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От чего зависит определение той или иной формы государства? </w:t>
      </w:r>
    </w:p>
    <w:p w:rsidR="00CF42EC" w:rsidRPr="008B6A02" w:rsidRDefault="00CF42EC" w:rsidP="00F75225">
      <w:pPr>
        <w:pStyle w:val="af8"/>
        <w:numPr>
          <w:ilvl w:val="0"/>
          <w:numId w:val="7"/>
        </w:numPr>
        <w:spacing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Обладают ли все государства одной (единой) сущностью или разной? </w:t>
      </w:r>
    </w:p>
    <w:p w:rsidR="00CF42EC" w:rsidRPr="008B6A02" w:rsidRDefault="00CF42EC" w:rsidP="00F75225">
      <w:pPr>
        <w:pStyle w:val="af8"/>
        <w:numPr>
          <w:ilvl w:val="0"/>
          <w:numId w:val="7"/>
        </w:numPr>
        <w:spacing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lastRenderedPageBreak/>
        <w:t>Приведите несколько исторических примеров смены государственной формы (заполните таблицу) и дайте ответ на вопрос: какой мотив и какую цель преследовали сторонники изменения формы государства? Изменилась ли при этом его сущность?</w:t>
      </w:r>
    </w:p>
    <w:tbl>
      <w:tblPr>
        <w:tblStyle w:val="a4"/>
        <w:tblW w:w="9498" w:type="dxa"/>
        <w:tblInd w:w="108" w:type="dxa"/>
        <w:tblLook w:val="04A0"/>
      </w:tblPr>
      <w:tblGrid>
        <w:gridCol w:w="4877"/>
        <w:gridCol w:w="4621"/>
      </w:tblGrid>
      <w:tr w:rsidR="00CF42EC" w:rsidRPr="00847CA7" w:rsidTr="006E531B">
        <w:trPr>
          <w:trHeight w:val="555"/>
        </w:trPr>
        <w:tc>
          <w:tcPr>
            <w:tcW w:w="9498" w:type="dxa"/>
            <w:gridSpan w:val="2"/>
          </w:tcPr>
          <w:p w:rsidR="00CF42EC" w:rsidRPr="00847CA7" w:rsidRDefault="00CF42EC" w:rsidP="00125A10">
            <w:pPr>
              <w:ind w:firstLine="709"/>
              <w:jc w:val="center"/>
              <w:rPr>
                <w:b/>
                <w:spacing w:val="20"/>
                <w:sz w:val="24"/>
                <w:szCs w:val="24"/>
              </w:rPr>
            </w:pPr>
            <w:r w:rsidRPr="00847CA7">
              <w:rPr>
                <w:b/>
                <w:spacing w:val="20"/>
                <w:sz w:val="24"/>
                <w:szCs w:val="24"/>
              </w:rPr>
              <w:t xml:space="preserve">Государство: </w:t>
            </w:r>
            <w:r w:rsidRPr="00847CA7">
              <w:rPr>
                <w:b/>
                <w:spacing w:val="20"/>
                <w:sz w:val="24"/>
                <w:szCs w:val="24"/>
              </w:rPr>
              <w:br/>
              <w:t>Событие (дата – не обязательно):</w:t>
            </w:r>
          </w:p>
        </w:tc>
      </w:tr>
      <w:tr w:rsidR="00CF42EC" w:rsidRPr="00847CA7" w:rsidTr="006E531B">
        <w:trPr>
          <w:trHeight w:val="240"/>
        </w:trPr>
        <w:tc>
          <w:tcPr>
            <w:tcW w:w="4877" w:type="dxa"/>
          </w:tcPr>
          <w:p w:rsidR="00CF42EC" w:rsidRPr="00847CA7" w:rsidRDefault="00CF42EC" w:rsidP="00FA63BF">
            <w:pPr>
              <w:ind w:firstLine="709"/>
              <w:jc w:val="center"/>
              <w:rPr>
                <w:b/>
                <w:spacing w:val="20"/>
                <w:sz w:val="24"/>
                <w:szCs w:val="24"/>
              </w:rPr>
            </w:pPr>
            <w:r w:rsidRPr="00847CA7">
              <w:rPr>
                <w:b/>
                <w:spacing w:val="20"/>
                <w:sz w:val="24"/>
                <w:szCs w:val="24"/>
              </w:rPr>
              <w:t>ДО</w:t>
            </w:r>
          </w:p>
        </w:tc>
        <w:tc>
          <w:tcPr>
            <w:tcW w:w="4621" w:type="dxa"/>
          </w:tcPr>
          <w:p w:rsidR="00CF42EC" w:rsidRPr="00847CA7" w:rsidRDefault="00CF42EC" w:rsidP="00FA63BF">
            <w:pPr>
              <w:ind w:firstLine="709"/>
              <w:jc w:val="center"/>
              <w:rPr>
                <w:b/>
                <w:spacing w:val="20"/>
                <w:sz w:val="24"/>
                <w:szCs w:val="24"/>
              </w:rPr>
            </w:pPr>
            <w:r w:rsidRPr="00847CA7">
              <w:rPr>
                <w:b/>
                <w:spacing w:val="20"/>
                <w:sz w:val="24"/>
                <w:szCs w:val="24"/>
              </w:rPr>
              <w:t>ПОСЛЕ</w:t>
            </w:r>
          </w:p>
        </w:tc>
      </w:tr>
      <w:tr w:rsidR="00CF42EC" w:rsidRPr="00847CA7" w:rsidTr="006E531B">
        <w:trPr>
          <w:trHeight w:val="734"/>
        </w:trPr>
        <w:tc>
          <w:tcPr>
            <w:tcW w:w="4877" w:type="dxa"/>
          </w:tcPr>
          <w:p w:rsidR="00CF42EC" w:rsidRPr="00847CA7" w:rsidRDefault="00CF42EC" w:rsidP="00FA63BF">
            <w:pPr>
              <w:ind w:firstLine="709"/>
              <w:jc w:val="both"/>
              <w:rPr>
                <w:b/>
                <w:spacing w:val="20"/>
                <w:sz w:val="24"/>
                <w:szCs w:val="24"/>
              </w:rPr>
            </w:pPr>
            <w:r w:rsidRPr="00847CA7">
              <w:rPr>
                <w:b/>
                <w:spacing w:val="20"/>
                <w:sz w:val="24"/>
                <w:szCs w:val="24"/>
              </w:rPr>
              <w:t>Форма правления:</w:t>
            </w:r>
          </w:p>
          <w:p w:rsidR="00CF42EC" w:rsidRPr="00847CA7" w:rsidRDefault="00CF42EC" w:rsidP="00FA63BF">
            <w:pPr>
              <w:ind w:firstLine="709"/>
              <w:jc w:val="both"/>
              <w:rPr>
                <w:b/>
                <w:spacing w:val="20"/>
                <w:sz w:val="24"/>
                <w:szCs w:val="24"/>
              </w:rPr>
            </w:pPr>
            <w:r w:rsidRPr="00847CA7">
              <w:rPr>
                <w:b/>
                <w:spacing w:val="20"/>
                <w:sz w:val="24"/>
                <w:szCs w:val="24"/>
              </w:rPr>
              <w:t>Форма устройства:</w:t>
            </w:r>
          </w:p>
          <w:p w:rsidR="00CF42EC" w:rsidRPr="00847CA7" w:rsidRDefault="00CF42EC" w:rsidP="00FA63BF">
            <w:pPr>
              <w:ind w:firstLine="709"/>
              <w:jc w:val="both"/>
              <w:rPr>
                <w:b/>
                <w:spacing w:val="20"/>
                <w:sz w:val="24"/>
                <w:szCs w:val="24"/>
              </w:rPr>
            </w:pPr>
            <w:r w:rsidRPr="00847CA7">
              <w:rPr>
                <w:b/>
                <w:spacing w:val="20"/>
                <w:sz w:val="24"/>
                <w:szCs w:val="24"/>
              </w:rPr>
              <w:t>Форма режима:</w:t>
            </w:r>
          </w:p>
        </w:tc>
        <w:tc>
          <w:tcPr>
            <w:tcW w:w="4621" w:type="dxa"/>
          </w:tcPr>
          <w:p w:rsidR="00CF42EC" w:rsidRPr="00847CA7" w:rsidRDefault="00CF42EC" w:rsidP="00FA63BF">
            <w:pPr>
              <w:ind w:firstLine="709"/>
              <w:jc w:val="both"/>
              <w:rPr>
                <w:b/>
                <w:spacing w:val="20"/>
                <w:sz w:val="24"/>
                <w:szCs w:val="24"/>
              </w:rPr>
            </w:pPr>
            <w:r w:rsidRPr="00847CA7">
              <w:rPr>
                <w:b/>
                <w:spacing w:val="20"/>
                <w:sz w:val="24"/>
                <w:szCs w:val="24"/>
              </w:rPr>
              <w:t>Форма правления:</w:t>
            </w:r>
          </w:p>
          <w:p w:rsidR="00CF42EC" w:rsidRPr="00847CA7" w:rsidRDefault="00CF42EC" w:rsidP="00FA63BF">
            <w:pPr>
              <w:ind w:firstLine="709"/>
              <w:jc w:val="both"/>
              <w:rPr>
                <w:b/>
                <w:spacing w:val="20"/>
                <w:sz w:val="24"/>
                <w:szCs w:val="24"/>
              </w:rPr>
            </w:pPr>
            <w:r w:rsidRPr="00847CA7">
              <w:rPr>
                <w:b/>
                <w:spacing w:val="20"/>
                <w:sz w:val="24"/>
                <w:szCs w:val="24"/>
              </w:rPr>
              <w:t>Форма устройства:</w:t>
            </w:r>
          </w:p>
          <w:p w:rsidR="00CF42EC" w:rsidRPr="00847CA7" w:rsidRDefault="00CF42EC" w:rsidP="00FA63BF">
            <w:pPr>
              <w:ind w:firstLine="709"/>
              <w:jc w:val="both"/>
              <w:rPr>
                <w:b/>
                <w:spacing w:val="20"/>
                <w:sz w:val="24"/>
                <w:szCs w:val="24"/>
              </w:rPr>
            </w:pPr>
            <w:r w:rsidRPr="00847CA7">
              <w:rPr>
                <w:b/>
                <w:spacing w:val="20"/>
                <w:sz w:val="24"/>
                <w:szCs w:val="24"/>
              </w:rPr>
              <w:t>Форма режима:</w:t>
            </w:r>
          </w:p>
        </w:tc>
      </w:tr>
      <w:tr w:rsidR="00CF42EC" w:rsidRPr="00847CA7" w:rsidTr="006E531B">
        <w:trPr>
          <w:trHeight w:val="481"/>
        </w:trPr>
        <w:tc>
          <w:tcPr>
            <w:tcW w:w="9498" w:type="dxa"/>
            <w:gridSpan w:val="2"/>
          </w:tcPr>
          <w:p w:rsidR="00CF42EC" w:rsidRPr="00847CA7" w:rsidRDefault="00CF42EC" w:rsidP="00125A10">
            <w:pPr>
              <w:ind w:firstLine="709"/>
              <w:jc w:val="center"/>
              <w:rPr>
                <w:b/>
                <w:spacing w:val="20"/>
                <w:sz w:val="24"/>
                <w:szCs w:val="24"/>
              </w:rPr>
            </w:pPr>
            <w:r w:rsidRPr="00847CA7">
              <w:rPr>
                <w:b/>
                <w:spacing w:val="20"/>
                <w:sz w:val="24"/>
                <w:szCs w:val="24"/>
              </w:rPr>
              <w:t>Государство:</w:t>
            </w:r>
            <w:r w:rsidRPr="00847CA7">
              <w:rPr>
                <w:b/>
                <w:spacing w:val="20"/>
                <w:sz w:val="24"/>
                <w:szCs w:val="24"/>
              </w:rPr>
              <w:br/>
              <w:t>Событие (дата – не обязательно):</w:t>
            </w:r>
          </w:p>
        </w:tc>
      </w:tr>
      <w:tr w:rsidR="00CF42EC" w:rsidRPr="00847CA7" w:rsidTr="006E531B">
        <w:trPr>
          <w:trHeight w:val="252"/>
        </w:trPr>
        <w:tc>
          <w:tcPr>
            <w:tcW w:w="4877" w:type="dxa"/>
          </w:tcPr>
          <w:p w:rsidR="00CF42EC" w:rsidRPr="00847CA7" w:rsidRDefault="00CF42EC" w:rsidP="00FA63BF">
            <w:pPr>
              <w:ind w:firstLine="709"/>
              <w:jc w:val="center"/>
              <w:rPr>
                <w:b/>
                <w:spacing w:val="20"/>
                <w:sz w:val="24"/>
                <w:szCs w:val="24"/>
              </w:rPr>
            </w:pPr>
            <w:r w:rsidRPr="00847CA7">
              <w:rPr>
                <w:b/>
                <w:spacing w:val="20"/>
                <w:sz w:val="24"/>
                <w:szCs w:val="24"/>
              </w:rPr>
              <w:t>ДО</w:t>
            </w:r>
          </w:p>
        </w:tc>
        <w:tc>
          <w:tcPr>
            <w:tcW w:w="4621" w:type="dxa"/>
          </w:tcPr>
          <w:p w:rsidR="00CF42EC" w:rsidRPr="00847CA7" w:rsidRDefault="00CF42EC" w:rsidP="00FA63BF">
            <w:pPr>
              <w:ind w:firstLine="709"/>
              <w:jc w:val="center"/>
              <w:rPr>
                <w:b/>
                <w:spacing w:val="20"/>
                <w:sz w:val="24"/>
                <w:szCs w:val="24"/>
              </w:rPr>
            </w:pPr>
            <w:r w:rsidRPr="00847CA7">
              <w:rPr>
                <w:b/>
                <w:spacing w:val="20"/>
                <w:sz w:val="24"/>
                <w:szCs w:val="24"/>
              </w:rPr>
              <w:t>ПОСЛЕ</w:t>
            </w:r>
          </w:p>
        </w:tc>
      </w:tr>
      <w:tr w:rsidR="00CF42EC" w:rsidRPr="00847CA7" w:rsidTr="006E531B">
        <w:trPr>
          <w:trHeight w:val="734"/>
        </w:trPr>
        <w:tc>
          <w:tcPr>
            <w:tcW w:w="4877" w:type="dxa"/>
          </w:tcPr>
          <w:p w:rsidR="00CF42EC" w:rsidRPr="00847CA7" w:rsidRDefault="00CF42EC" w:rsidP="00FA63BF">
            <w:pPr>
              <w:ind w:firstLine="709"/>
              <w:jc w:val="both"/>
              <w:rPr>
                <w:b/>
                <w:spacing w:val="20"/>
                <w:sz w:val="24"/>
                <w:szCs w:val="24"/>
              </w:rPr>
            </w:pPr>
            <w:r w:rsidRPr="00847CA7">
              <w:rPr>
                <w:b/>
                <w:spacing w:val="20"/>
                <w:sz w:val="24"/>
                <w:szCs w:val="24"/>
              </w:rPr>
              <w:t>Форма правления:</w:t>
            </w:r>
          </w:p>
          <w:p w:rsidR="00CF42EC" w:rsidRPr="00847CA7" w:rsidRDefault="00CF42EC" w:rsidP="00FA63BF">
            <w:pPr>
              <w:ind w:firstLine="709"/>
              <w:jc w:val="both"/>
              <w:rPr>
                <w:b/>
                <w:spacing w:val="20"/>
                <w:sz w:val="24"/>
                <w:szCs w:val="24"/>
              </w:rPr>
            </w:pPr>
            <w:r w:rsidRPr="00847CA7">
              <w:rPr>
                <w:b/>
                <w:spacing w:val="20"/>
                <w:sz w:val="24"/>
                <w:szCs w:val="24"/>
              </w:rPr>
              <w:t>Форма устройства:</w:t>
            </w:r>
          </w:p>
          <w:p w:rsidR="00CF42EC" w:rsidRPr="00847CA7" w:rsidRDefault="00CF42EC" w:rsidP="00FA63BF">
            <w:pPr>
              <w:ind w:firstLine="709"/>
              <w:jc w:val="both"/>
              <w:rPr>
                <w:b/>
                <w:spacing w:val="20"/>
                <w:sz w:val="24"/>
                <w:szCs w:val="24"/>
              </w:rPr>
            </w:pPr>
            <w:r w:rsidRPr="00847CA7">
              <w:rPr>
                <w:b/>
                <w:spacing w:val="20"/>
                <w:sz w:val="24"/>
                <w:szCs w:val="24"/>
              </w:rPr>
              <w:t>Форма режима:</w:t>
            </w:r>
          </w:p>
        </w:tc>
        <w:tc>
          <w:tcPr>
            <w:tcW w:w="4621" w:type="dxa"/>
          </w:tcPr>
          <w:p w:rsidR="00CF42EC" w:rsidRPr="00847CA7" w:rsidRDefault="00CF42EC" w:rsidP="00FA63BF">
            <w:pPr>
              <w:ind w:firstLine="709"/>
              <w:jc w:val="both"/>
              <w:rPr>
                <w:b/>
                <w:spacing w:val="20"/>
                <w:sz w:val="24"/>
                <w:szCs w:val="24"/>
              </w:rPr>
            </w:pPr>
            <w:r w:rsidRPr="00847CA7">
              <w:rPr>
                <w:b/>
                <w:spacing w:val="20"/>
                <w:sz w:val="24"/>
                <w:szCs w:val="24"/>
              </w:rPr>
              <w:t>Форма правления:</w:t>
            </w:r>
          </w:p>
          <w:p w:rsidR="00CF42EC" w:rsidRPr="00847CA7" w:rsidRDefault="00CF42EC" w:rsidP="00FA63BF">
            <w:pPr>
              <w:ind w:firstLine="709"/>
              <w:jc w:val="both"/>
              <w:rPr>
                <w:b/>
                <w:spacing w:val="20"/>
                <w:sz w:val="24"/>
                <w:szCs w:val="24"/>
              </w:rPr>
            </w:pPr>
            <w:r w:rsidRPr="00847CA7">
              <w:rPr>
                <w:b/>
                <w:spacing w:val="20"/>
                <w:sz w:val="24"/>
                <w:szCs w:val="24"/>
              </w:rPr>
              <w:t>Форма устройства:</w:t>
            </w:r>
          </w:p>
          <w:p w:rsidR="00CF42EC" w:rsidRPr="00847CA7" w:rsidRDefault="00CF42EC" w:rsidP="00FA63BF">
            <w:pPr>
              <w:ind w:firstLine="709"/>
              <w:jc w:val="both"/>
              <w:rPr>
                <w:b/>
                <w:spacing w:val="20"/>
                <w:sz w:val="24"/>
                <w:szCs w:val="24"/>
              </w:rPr>
            </w:pPr>
            <w:r w:rsidRPr="00847CA7">
              <w:rPr>
                <w:b/>
                <w:spacing w:val="20"/>
                <w:sz w:val="24"/>
                <w:szCs w:val="24"/>
              </w:rPr>
              <w:t>Форма режима:</w:t>
            </w:r>
          </w:p>
        </w:tc>
      </w:tr>
      <w:tr w:rsidR="00CF42EC" w:rsidRPr="00847CA7" w:rsidTr="006E531B">
        <w:trPr>
          <w:trHeight w:val="481"/>
        </w:trPr>
        <w:tc>
          <w:tcPr>
            <w:tcW w:w="9498" w:type="dxa"/>
            <w:gridSpan w:val="2"/>
          </w:tcPr>
          <w:p w:rsidR="00CF42EC" w:rsidRPr="00847CA7" w:rsidRDefault="00CF42EC" w:rsidP="00125A10">
            <w:pPr>
              <w:ind w:firstLine="709"/>
              <w:jc w:val="center"/>
              <w:rPr>
                <w:b/>
                <w:spacing w:val="20"/>
                <w:sz w:val="24"/>
                <w:szCs w:val="24"/>
              </w:rPr>
            </w:pPr>
            <w:r w:rsidRPr="00847CA7">
              <w:rPr>
                <w:b/>
                <w:spacing w:val="20"/>
                <w:sz w:val="24"/>
                <w:szCs w:val="24"/>
              </w:rPr>
              <w:t>Государство:</w:t>
            </w:r>
            <w:r w:rsidRPr="00847CA7">
              <w:rPr>
                <w:b/>
                <w:spacing w:val="20"/>
                <w:sz w:val="24"/>
                <w:szCs w:val="24"/>
              </w:rPr>
              <w:br/>
              <w:t>Событие (дата – не обязательно):</w:t>
            </w:r>
          </w:p>
        </w:tc>
      </w:tr>
      <w:tr w:rsidR="00CF42EC" w:rsidRPr="00847CA7" w:rsidTr="006E531B">
        <w:trPr>
          <w:trHeight w:val="240"/>
        </w:trPr>
        <w:tc>
          <w:tcPr>
            <w:tcW w:w="4877" w:type="dxa"/>
          </w:tcPr>
          <w:p w:rsidR="00CF42EC" w:rsidRPr="00847CA7" w:rsidRDefault="00CF42EC" w:rsidP="00FA63BF">
            <w:pPr>
              <w:ind w:firstLine="709"/>
              <w:jc w:val="center"/>
              <w:rPr>
                <w:b/>
                <w:spacing w:val="20"/>
                <w:sz w:val="24"/>
                <w:szCs w:val="24"/>
              </w:rPr>
            </w:pPr>
            <w:r w:rsidRPr="00847CA7">
              <w:rPr>
                <w:b/>
                <w:spacing w:val="20"/>
                <w:sz w:val="24"/>
                <w:szCs w:val="24"/>
              </w:rPr>
              <w:t>ДО</w:t>
            </w:r>
          </w:p>
        </w:tc>
        <w:tc>
          <w:tcPr>
            <w:tcW w:w="4621" w:type="dxa"/>
          </w:tcPr>
          <w:p w:rsidR="00CF42EC" w:rsidRPr="00847CA7" w:rsidRDefault="00CF42EC" w:rsidP="00FA63BF">
            <w:pPr>
              <w:ind w:firstLine="709"/>
              <w:jc w:val="center"/>
              <w:rPr>
                <w:b/>
                <w:spacing w:val="20"/>
                <w:sz w:val="24"/>
                <w:szCs w:val="24"/>
              </w:rPr>
            </w:pPr>
            <w:r w:rsidRPr="00847CA7">
              <w:rPr>
                <w:b/>
                <w:spacing w:val="20"/>
                <w:sz w:val="24"/>
                <w:szCs w:val="24"/>
              </w:rPr>
              <w:t>ПОСЛЕ</w:t>
            </w:r>
          </w:p>
        </w:tc>
      </w:tr>
      <w:tr w:rsidR="00CF42EC" w:rsidRPr="00847CA7" w:rsidTr="006E531B">
        <w:trPr>
          <w:trHeight w:val="734"/>
        </w:trPr>
        <w:tc>
          <w:tcPr>
            <w:tcW w:w="4877" w:type="dxa"/>
          </w:tcPr>
          <w:p w:rsidR="00CF42EC" w:rsidRPr="00847CA7" w:rsidRDefault="00CF42EC" w:rsidP="00FA63BF">
            <w:pPr>
              <w:ind w:firstLine="709"/>
              <w:jc w:val="both"/>
              <w:rPr>
                <w:b/>
                <w:spacing w:val="20"/>
                <w:sz w:val="24"/>
                <w:szCs w:val="24"/>
              </w:rPr>
            </w:pPr>
            <w:r w:rsidRPr="00847CA7">
              <w:rPr>
                <w:b/>
                <w:spacing w:val="20"/>
                <w:sz w:val="24"/>
                <w:szCs w:val="24"/>
              </w:rPr>
              <w:t>Форма правления:</w:t>
            </w:r>
          </w:p>
          <w:p w:rsidR="00CF42EC" w:rsidRPr="00847CA7" w:rsidRDefault="00CF42EC" w:rsidP="00FA63BF">
            <w:pPr>
              <w:ind w:firstLine="709"/>
              <w:jc w:val="both"/>
              <w:rPr>
                <w:b/>
                <w:spacing w:val="20"/>
                <w:sz w:val="24"/>
                <w:szCs w:val="24"/>
              </w:rPr>
            </w:pPr>
            <w:r w:rsidRPr="00847CA7">
              <w:rPr>
                <w:b/>
                <w:spacing w:val="20"/>
                <w:sz w:val="24"/>
                <w:szCs w:val="24"/>
              </w:rPr>
              <w:t>Форма устройства:</w:t>
            </w:r>
          </w:p>
          <w:p w:rsidR="00CF42EC" w:rsidRPr="00847CA7" w:rsidRDefault="00CF42EC" w:rsidP="00FA63BF">
            <w:pPr>
              <w:ind w:firstLine="709"/>
              <w:jc w:val="both"/>
              <w:rPr>
                <w:b/>
                <w:spacing w:val="20"/>
                <w:sz w:val="24"/>
                <w:szCs w:val="24"/>
              </w:rPr>
            </w:pPr>
            <w:r w:rsidRPr="00847CA7">
              <w:rPr>
                <w:b/>
                <w:spacing w:val="20"/>
                <w:sz w:val="24"/>
                <w:szCs w:val="24"/>
              </w:rPr>
              <w:t>Форма режима:</w:t>
            </w:r>
          </w:p>
        </w:tc>
        <w:tc>
          <w:tcPr>
            <w:tcW w:w="4621" w:type="dxa"/>
          </w:tcPr>
          <w:p w:rsidR="00CF42EC" w:rsidRPr="00847CA7" w:rsidRDefault="00CF42EC" w:rsidP="00FA63BF">
            <w:pPr>
              <w:ind w:firstLine="709"/>
              <w:jc w:val="both"/>
              <w:rPr>
                <w:b/>
                <w:spacing w:val="20"/>
                <w:sz w:val="24"/>
                <w:szCs w:val="24"/>
              </w:rPr>
            </w:pPr>
            <w:r w:rsidRPr="00847CA7">
              <w:rPr>
                <w:b/>
                <w:spacing w:val="20"/>
                <w:sz w:val="24"/>
                <w:szCs w:val="24"/>
              </w:rPr>
              <w:t>Форма правления:</w:t>
            </w:r>
          </w:p>
          <w:p w:rsidR="00CF42EC" w:rsidRPr="00847CA7" w:rsidRDefault="00CF42EC" w:rsidP="00FA63BF">
            <w:pPr>
              <w:ind w:firstLine="709"/>
              <w:jc w:val="both"/>
              <w:rPr>
                <w:b/>
                <w:spacing w:val="20"/>
                <w:sz w:val="24"/>
                <w:szCs w:val="24"/>
              </w:rPr>
            </w:pPr>
            <w:r w:rsidRPr="00847CA7">
              <w:rPr>
                <w:b/>
                <w:spacing w:val="20"/>
                <w:sz w:val="24"/>
                <w:szCs w:val="24"/>
              </w:rPr>
              <w:t>Форма устройства:</w:t>
            </w:r>
          </w:p>
          <w:p w:rsidR="00CF42EC" w:rsidRPr="00847CA7" w:rsidRDefault="00CF42EC" w:rsidP="00FA63BF">
            <w:pPr>
              <w:ind w:firstLine="709"/>
              <w:jc w:val="both"/>
              <w:rPr>
                <w:b/>
                <w:spacing w:val="20"/>
                <w:sz w:val="24"/>
                <w:szCs w:val="24"/>
              </w:rPr>
            </w:pPr>
            <w:r w:rsidRPr="00847CA7">
              <w:rPr>
                <w:b/>
                <w:spacing w:val="20"/>
                <w:sz w:val="24"/>
                <w:szCs w:val="24"/>
              </w:rPr>
              <w:t>Форма режима:</w:t>
            </w:r>
          </w:p>
        </w:tc>
      </w:tr>
    </w:tbl>
    <w:p w:rsidR="00CF42EC" w:rsidRPr="008B6A02" w:rsidRDefault="00CF42EC" w:rsidP="008B6A02">
      <w:pPr>
        <w:pStyle w:val="af8"/>
        <w:numPr>
          <w:ilvl w:val="0"/>
          <w:numId w:val="7"/>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Какое проявление характерно для сущности государства: классовым или общесоциальным? </w:t>
      </w:r>
    </w:p>
    <w:p w:rsidR="00CF42EC" w:rsidRPr="008B6A02" w:rsidRDefault="00CF42EC" w:rsidP="008B6A02">
      <w:pPr>
        <w:pStyle w:val="af8"/>
        <w:numPr>
          <w:ilvl w:val="0"/>
          <w:numId w:val="7"/>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Является ли публичная власть объективной необходимостью, или она навязана со стороны заинтересованного круга лиц? </w:t>
      </w:r>
    </w:p>
    <w:p w:rsidR="00CF42EC" w:rsidRPr="008B6A02" w:rsidRDefault="00CF42EC" w:rsidP="008B6A02">
      <w:pPr>
        <w:pStyle w:val="af8"/>
        <w:numPr>
          <w:ilvl w:val="0"/>
          <w:numId w:val="7"/>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Почему в рабовладельческих государствах Древности власть в определенных случаях применяла систему поощрений для рабов: юридическая защита как особо ценных вещей, назначение полицейскими, возможность получения лучшей еды, право на создание семьи и т.п.? </w:t>
      </w:r>
    </w:p>
    <w:p w:rsidR="00CF42EC" w:rsidRPr="008B6A02" w:rsidRDefault="00CF42EC" w:rsidP="008B6A02">
      <w:pPr>
        <w:pStyle w:val="af8"/>
        <w:numPr>
          <w:ilvl w:val="0"/>
          <w:numId w:val="7"/>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Есть ли разница между юридическим равенством и фактическим равенством? Ответьте на данный вопрос, учитывая отношение к равенству в условиях феодального строя, буржуазного строя, социалистического строя и сделайте общий вывод. </w:t>
      </w:r>
    </w:p>
    <w:p w:rsidR="00CF42EC" w:rsidRPr="008B6A02" w:rsidRDefault="00CF42EC" w:rsidP="008B6A02">
      <w:pPr>
        <w:pStyle w:val="af8"/>
        <w:numPr>
          <w:ilvl w:val="0"/>
          <w:numId w:val="7"/>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Укажите на классовые и общесоциальные</w:t>
      </w:r>
      <w:r w:rsidR="006E531B" w:rsidRPr="008B6A02">
        <w:rPr>
          <w:rFonts w:ascii="Times New Roman" w:hAnsi="Times New Roman" w:cs="Times New Roman"/>
          <w:sz w:val="28"/>
          <w:szCs w:val="28"/>
        </w:rPr>
        <w:t xml:space="preserve"> </w:t>
      </w:r>
      <w:r w:rsidRPr="008B6A02">
        <w:rPr>
          <w:rFonts w:ascii="Times New Roman" w:hAnsi="Times New Roman" w:cs="Times New Roman"/>
          <w:sz w:val="28"/>
          <w:szCs w:val="28"/>
        </w:rPr>
        <w:t>проявления сущности Российской Федерации. Синтезировав данные признаки с другими элементами сущности государства, сделайте вывод о сущности современного российского государства.</w:t>
      </w:r>
    </w:p>
    <w:p w:rsidR="00026246" w:rsidRDefault="00026246" w:rsidP="008B6A02">
      <w:pPr>
        <w:pStyle w:val="af8"/>
        <w:spacing w:after="0" w:line="240" w:lineRule="auto"/>
        <w:ind w:left="0" w:firstLine="709"/>
        <w:jc w:val="center"/>
        <w:rPr>
          <w:rFonts w:ascii="Times New Roman" w:hAnsi="Times New Roman" w:cs="Times New Roman"/>
          <w:b/>
          <w:spacing w:val="20"/>
          <w:sz w:val="28"/>
          <w:szCs w:val="28"/>
        </w:rPr>
      </w:pPr>
    </w:p>
    <w:p w:rsidR="00CF42EC" w:rsidRPr="008B6A02" w:rsidRDefault="00CF42EC" w:rsidP="008B6A02">
      <w:pPr>
        <w:pStyle w:val="af8"/>
        <w:spacing w:after="0" w:line="240" w:lineRule="auto"/>
        <w:ind w:left="0" w:firstLine="709"/>
        <w:jc w:val="center"/>
        <w:rPr>
          <w:rFonts w:ascii="Times New Roman" w:hAnsi="Times New Roman" w:cs="Times New Roman"/>
          <w:b/>
          <w:spacing w:val="20"/>
          <w:sz w:val="28"/>
          <w:szCs w:val="28"/>
        </w:rPr>
      </w:pPr>
      <w:r w:rsidRPr="008B6A02">
        <w:rPr>
          <w:rFonts w:ascii="Times New Roman" w:hAnsi="Times New Roman" w:cs="Times New Roman"/>
          <w:b/>
          <w:spacing w:val="20"/>
          <w:sz w:val="28"/>
          <w:szCs w:val="28"/>
        </w:rPr>
        <w:t>БЛОК 2. ТЕОРИЯ ПРАВА</w:t>
      </w:r>
    </w:p>
    <w:p w:rsidR="00CF42EC" w:rsidRPr="008B6A02" w:rsidRDefault="00CF42EC" w:rsidP="008B6A02">
      <w:pPr>
        <w:pStyle w:val="af8"/>
        <w:spacing w:after="0" w:line="240" w:lineRule="auto"/>
        <w:ind w:left="0" w:firstLine="709"/>
        <w:jc w:val="center"/>
        <w:rPr>
          <w:rFonts w:ascii="Times New Roman" w:hAnsi="Times New Roman" w:cs="Times New Roman"/>
          <w:b/>
          <w:spacing w:val="20"/>
          <w:sz w:val="28"/>
          <w:szCs w:val="28"/>
        </w:rPr>
      </w:pPr>
    </w:p>
    <w:p w:rsidR="00CF42EC" w:rsidRPr="008B6A02" w:rsidRDefault="00CF42EC" w:rsidP="008B6A02">
      <w:pPr>
        <w:ind w:firstLine="709"/>
        <w:jc w:val="both"/>
        <w:rPr>
          <w:b/>
          <w:sz w:val="28"/>
          <w:szCs w:val="28"/>
        </w:rPr>
      </w:pPr>
      <w:r w:rsidRPr="008B6A02">
        <w:rPr>
          <w:b/>
          <w:sz w:val="28"/>
          <w:szCs w:val="28"/>
        </w:rPr>
        <w:t>Задание №</w:t>
      </w:r>
      <w:r w:rsidR="00CC5D59" w:rsidRPr="008B6A02">
        <w:rPr>
          <w:b/>
          <w:sz w:val="28"/>
          <w:szCs w:val="28"/>
        </w:rPr>
        <w:t xml:space="preserve"> </w:t>
      </w:r>
      <w:r w:rsidRPr="008B6A02">
        <w:rPr>
          <w:b/>
          <w:sz w:val="28"/>
          <w:szCs w:val="28"/>
        </w:rPr>
        <w:t>1.</w:t>
      </w:r>
    </w:p>
    <w:p w:rsidR="00CF42EC" w:rsidRPr="008B6A02" w:rsidRDefault="00CF42EC" w:rsidP="008B6A02">
      <w:pPr>
        <w:ind w:firstLine="709"/>
        <w:jc w:val="both"/>
        <w:rPr>
          <w:sz w:val="28"/>
          <w:szCs w:val="28"/>
        </w:rPr>
      </w:pPr>
      <w:r w:rsidRPr="008B6A02">
        <w:rPr>
          <w:sz w:val="28"/>
          <w:szCs w:val="28"/>
        </w:rPr>
        <w:t xml:space="preserve">Определите, сколько норм права представлено в указанных статьях закона. Проведите полный теоретический анализ этих норм права. Определите отрасль, подотрасль, институт, подинститут права, к которым относится каждая норма. Определите правоотношение, которое </w:t>
      </w:r>
      <w:r w:rsidRPr="008B6A02">
        <w:rPr>
          <w:sz w:val="28"/>
          <w:szCs w:val="28"/>
        </w:rPr>
        <w:lastRenderedPageBreak/>
        <w:t>урегулировано данной нормой права и классифицируйте его по отраслевой принадлежности, правовой природе, характеру объективных отношений, составу участников. Определите субъект, объект и содержание правоотношения. Определите вид правовой нормы с точки зрения различных критериев классификации. Выделите все структурные элементы нормы права и определите их вид с точки зрения различных критериев классификации. Определите, какому толкованию подлежит данная норма: буквальному, расширительному или ограничительному и сформулируйте его. Дайте грамматическое и телеологическое толкование этой норме.</w:t>
      </w:r>
    </w:p>
    <w:p w:rsidR="00CF42EC" w:rsidRPr="008B6A02" w:rsidRDefault="00CF42EC" w:rsidP="008B6A02">
      <w:pPr>
        <w:pStyle w:val="af8"/>
        <w:numPr>
          <w:ilvl w:val="0"/>
          <w:numId w:val="3"/>
        </w:numPr>
        <w:spacing w:after="0" w:line="240" w:lineRule="auto"/>
        <w:ind w:left="0" w:firstLine="709"/>
        <w:jc w:val="both"/>
        <w:rPr>
          <w:rFonts w:ascii="Times New Roman" w:hAnsi="Times New Roman" w:cs="Times New Roman"/>
          <w:sz w:val="28"/>
          <w:szCs w:val="28"/>
          <w:u w:val="single"/>
        </w:rPr>
      </w:pPr>
      <w:r w:rsidRPr="008B6A02">
        <w:rPr>
          <w:rFonts w:ascii="Times New Roman" w:hAnsi="Times New Roman" w:cs="Times New Roman"/>
          <w:sz w:val="28"/>
          <w:szCs w:val="28"/>
          <w:u w:val="single"/>
        </w:rPr>
        <w:t>Извлечение из части первой Гражданского кодекса Российской Федерации:</w:t>
      </w:r>
    </w:p>
    <w:p w:rsidR="00CF42EC" w:rsidRPr="008B6A02" w:rsidRDefault="00CF42EC" w:rsidP="008B6A02">
      <w:pPr>
        <w:ind w:firstLine="709"/>
        <w:jc w:val="both"/>
        <w:rPr>
          <w:b/>
          <w:sz w:val="28"/>
          <w:szCs w:val="28"/>
        </w:rPr>
      </w:pPr>
      <w:r w:rsidRPr="008B6A02">
        <w:rPr>
          <w:b/>
          <w:sz w:val="28"/>
          <w:szCs w:val="28"/>
        </w:rPr>
        <w:t>Статья 161. Сделки, совершаемые в простой письменной форме</w:t>
      </w:r>
    </w:p>
    <w:p w:rsidR="00CF42EC" w:rsidRPr="008B6A02" w:rsidRDefault="00CF42EC" w:rsidP="008B6A02">
      <w:pPr>
        <w:ind w:firstLine="709"/>
        <w:jc w:val="both"/>
        <w:rPr>
          <w:sz w:val="28"/>
          <w:szCs w:val="28"/>
        </w:rPr>
      </w:pPr>
      <w:r w:rsidRPr="008B6A02">
        <w:rPr>
          <w:sz w:val="28"/>
          <w:szCs w:val="28"/>
        </w:rPr>
        <w:t>1. Должны совершаться в простой письменной форме, за исключением сделок, требующих нотариального удостоверения:</w:t>
      </w:r>
    </w:p>
    <w:p w:rsidR="00CF42EC" w:rsidRPr="008B6A02" w:rsidRDefault="00CF42EC" w:rsidP="008B6A02">
      <w:pPr>
        <w:ind w:firstLine="709"/>
        <w:jc w:val="both"/>
        <w:rPr>
          <w:sz w:val="28"/>
          <w:szCs w:val="28"/>
        </w:rPr>
      </w:pPr>
      <w:r w:rsidRPr="008B6A02">
        <w:rPr>
          <w:sz w:val="28"/>
          <w:szCs w:val="28"/>
        </w:rPr>
        <w:t>1) сделки юридических лиц между собой и с гражданами;</w:t>
      </w:r>
    </w:p>
    <w:p w:rsidR="00CF42EC" w:rsidRPr="008B6A02" w:rsidRDefault="00CF42EC" w:rsidP="008B6A02">
      <w:pPr>
        <w:ind w:firstLine="709"/>
        <w:jc w:val="both"/>
        <w:rPr>
          <w:sz w:val="28"/>
          <w:szCs w:val="28"/>
        </w:rPr>
      </w:pPr>
      <w:r w:rsidRPr="008B6A02">
        <w:rPr>
          <w:sz w:val="28"/>
          <w:szCs w:val="28"/>
        </w:rPr>
        <w:t>2) сделки граждан между собой на сумму, превышающую десять тысяч рублей, а в случаях, предусмотренных законом, - независимо от суммы сделки.</w:t>
      </w:r>
    </w:p>
    <w:p w:rsidR="00CF42EC" w:rsidRPr="008B6A02" w:rsidRDefault="00CF42EC" w:rsidP="008B6A02">
      <w:pPr>
        <w:ind w:firstLine="709"/>
        <w:jc w:val="both"/>
        <w:rPr>
          <w:b/>
          <w:sz w:val="28"/>
          <w:szCs w:val="28"/>
        </w:rPr>
      </w:pPr>
      <w:r w:rsidRPr="008B6A02">
        <w:rPr>
          <w:b/>
          <w:sz w:val="28"/>
          <w:szCs w:val="28"/>
        </w:rPr>
        <w:t>Статья 162. Последствия несоблюдения простой письменной формы сделки</w:t>
      </w:r>
    </w:p>
    <w:p w:rsidR="00CF42EC" w:rsidRPr="008B6A02" w:rsidRDefault="00CF42EC" w:rsidP="008B6A02">
      <w:pPr>
        <w:ind w:firstLine="709"/>
        <w:jc w:val="both"/>
        <w:rPr>
          <w:sz w:val="28"/>
          <w:szCs w:val="28"/>
        </w:rPr>
      </w:pPr>
      <w:r w:rsidRPr="008B6A02">
        <w:rPr>
          <w:sz w:val="28"/>
          <w:szCs w:val="28"/>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F42EC" w:rsidRPr="008B6A02" w:rsidRDefault="00CF42EC" w:rsidP="008B6A02">
      <w:pPr>
        <w:ind w:firstLine="709"/>
        <w:jc w:val="both"/>
        <w:rPr>
          <w:sz w:val="28"/>
          <w:szCs w:val="28"/>
        </w:rPr>
      </w:pPr>
      <w:r w:rsidRPr="008B6A02">
        <w:rPr>
          <w:sz w:val="28"/>
          <w:szCs w:val="28"/>
        </w:rPr>
        <w:t>2. В случаях, прямо указанных в законе или в соглашении сторон, несоблюдение простой письменной формы сделки влечет ее недействительность.</w:t>
      </w:r>
    </w:p>
    <w:p w:rsidR="00CF42EC" w:rsidRPr="008B6A02" w:rsidRDefault="00CF42EC" w:rsidP="008B6A02">
      <w:pPr>
        <w:pStyle w:val="af8"/>
        <w:numPr>
          <w:ilvl w:val="0"/>
          <w:numId w:val="3"/>
        </w:numPr>
        <w:spacing w:after="0" w:line="240" w:lineRule="auto"/>
        <w:ind w:left="0" w:firstLine="709"/>
        <w:jc w:val="both"/>
        <w:rPr>
          <w:rFonts w:ascii="Times New Roman" w:hAnsi="Times New Roman" w:cs="Times New Roman"/>
          <w:sz w:val="28"/>
          <w:szCs w:val="28"/>
          <w:u w:val="single"/>
        </w:rPr>
      </w:pPr>
      <w:r w:rsidRPr="008B6A02">
        <w:rPr>
          <w:rFonts w:ascii="Times New Roman" w:hAnsi="Times New Roman" w:cs="Times New Roman"/>
          <w:sz w:val="28"/>
          <w:szCs w:val="28"/>
          <w:u w:val="single"/>
        </w:rPr>
        <w:t>Извлечение из Уголовного кодекса Российской Федерации:</w:t>
      </w:r>
    </w:p>
    <w:p w:rsidR="00CF42EC" w:rsidRPr="008B6A02" w:rsidRDefault="00CF42EC" w:rsidP="008B6A02">
      <w:pPr>
        <w:ind w:firstLine="709"/>
        <w:jc w:val="both"/>
        <w:rPr>
          <w:b/>
          <w:sz w:val="28"/>
          <w:szCs w:val="28"/>
        </w:rPr>
      </w:pPr>
      <w:r w:rsidRPr="008B6A02">
        <w:rPr>
          <w:b/>
          <w:sz w:val="28"/>
          <w:szCs w:val="28"/>
        </w:rPr>
        <w:t>Статья 79. Условно-досрочное освобождение от отбывания наказания</w:t>
      </w:r>
    </w:p>
    <w:p w:rsidR="00CF42EC" w:rsidRPr="008B6A02" w:rsidRDefault="00CF42EC" w:rsidP="008B6A02">
      <w:pPr>
        <w:ind w:firstLine="709"/>
        <w:jc w:val="both"/>
        <w:rPr>
          <w:sz w:val="28"/>
          <w:szCs w:val="28"/>
        </w:rPr>
      </w:pPr>
      <w:r w:rsidRPr="008B6A02">
        <w:rPr>
          <w:sz w:val="28"/>
          <w:szCs w:val="28"/>
        </w:rPr>
        <w:t>2.Применяя условно-досрочное освобождение, суд может возложить на осужденного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rsidR="00CF42EC" w:rsidRPr="008B6A02" w:rsidRDefault="00CF42EC" w:rsidP="008B6A02">
      <w:pPr>
        <w:pStyle w:val="af8"/>
        <w:numPr>
          <w:ilvl w:val="0"/>
          <w:numId w:val="3"/>
        </w:numPr>
        <w:spacing w:after="0" w:line="240" w:lineRule="auto"/>
        <w:ind w:left="0" w:firstLine="709"/>
        <w:jc w:val="both"/>
        <w:rPr>
          <w:rFonts w:ascii="Times New Roman" w:hAnsi="Times New Roman" w:cs="Times New Roman"/>
          <w:sz w:val="28"/>
          <w:szCs w:val="28"/>
          <w:u w:val="single"/>
        </w:rPr>
      </w:pPr>
      <w:r w:rsidRPr="008B6A02">
        <w:rPr>
          <w:rFonts w:ascii="Times New Roman" w:hAnsi="Times New Roman" w:cs="Times New Roman"/>
          <w:sz w:val="28"/>
          <w:szCs w:val="28"/>
          <w:u w:val="single"/>
        </w:rPr>
        <w:t>Статья 57 Конституции Российской Федерации:</w:t>
      </w:r>
    </w:p>
    <w:p w:rsidR="00CF42EC" w:rsidRPr="008B6A02" w:rsidRDefault="00CF42EC" w:rsidP="008B6A02">
      <w:pPr>
        <w:ind w:firstLine="709"/>
        <w:jc w:val="both"/>
        <w:rPr>
          <w:sz w:val="28"/>
          <w:szCs w:val="28"/>
        </w:rPr>
      </w:pPr>
      <w:r w:rsidRPr="008B6A02">
        <w:rPr>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F42EC" w:rsidRPr="008B6A02" w:rsidRDefault="00CF42EC" w:rsidP="008B6A02">
      <w:pPr>
        <w:pStyle w:val="af8"/>
        <w:numPr>
          <w:ilvl w:val="0"/>
          <w:numId w:val="3"/>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u w:val="single"/>
        </w:rPr>
        <w:t>Часть 2 статьи 55 Конституции Российской Федерации:</w:t>
      </w:r>
    </w:p>
    <w:p w:rsidR="00CF42EC" w:rsidRPr="008B6A02" w:rsidRDefault="00CF42EC" w:rsidP="008B6A02">
      <w:pPr>
        <w:ind w:firstLine="709"/>
        <w:jc w:val="both"/>
        <w:rPr>
          <w:sz w:val="28"/>
          <w:szCs w:val="28"/>
        </w:rPr>
      </w:pPr>
      <w:r w:rsidRPr="008B6A02">
        <w:rPr>
          <w:sz w:val="28"/>
          <w:szCs w:val="28"/>
        </w:rPr>
        <w:t>В Российской Федерации не должны издаваться законы, отменяющие или умаляющие права и свободы человека и гражданина.</w:t>
      </w:r>
    </w:p>
    <w:p w:rsidR="00CF42EC" w:rsidRPr="008B6A02" w:rsidRDefault="00CF42EC" w:rsidP="008B6A02">
      <w:pPr>
        <w:pStyle w:val="af8"/>
        <w:numPr>
          <w:ilvl w:val="0"/>
          <w:numId w:val="3"/>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u w:val="single"/>
        </w:rPr>
        <w:t>Извлечение из Уголовного кодекса Российской Федерации:</w:t>
      </w:r>
    </w:p>
    <w:p w:rsidR="00CF42EC" w:rsidRPr="008B6A02" w:rsidRDefault="00CF42EC" w:rsidP="008B6A02">
      <w:pPr>
        <w:ind w:firstLine="709"/>
        <w:jc w:val="both"/>
        <w:rPr>
          <w:b/>
          <w:sz w:val="28"/>
          <w:szCs w:val="28"/>
        </w:rPr>
      </w:pPr>
      <w:r w:rsidRPr="008B6A02">
        <w:rPr>
          <w:b/>
          <w:sz w:val="28"/>
          <w:szCs w:val="28"/>
        </w:rPr>
        <w:t>Статья 117. Истязание</w:t>
      </w:r>
    </w:p>
    <w:p w:rsidR="00CF42EC" w:rsidRPr="008B6A02" w:rsidRDefault="00CF42EC" w:rsidP="008B6A02">
      <w:pPr>
        <w:ind w:firstLine="709"/>
        <w:jc w:val="both"/>
        <w:rPr>
          <w:sz w:val="28"/>
          <w:szCs w:val="28"/>
        </w:rPr>
      </w:pPr>
      <w:r w:rsidRPr="008B6A02">
        <w:rPr>
          <w:sz w:val="28"/>
          <w:szCs w:val="28"/>
        </w:rPr>
        <w:lastRenderedPageBreak/>
        <w:t>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 -</w:t>
      </w:r>
    </w:p>
    <w:p w:rsidR="00CF42EC" w:rsidRPr="008B6A02" w:rsidRDefault="00CF42EC" w:rsidP="008B6A02">
      <w:pPr>
        <w:ind w:firstLine="709"/>
        <w:jc w:val="both"/>
        <w:rPr>
          <w:sz w:val="28"/>
          <w:szCs w:val="28"/>
        </w:rPr>
      </w:pPr>
      <w:r w:rsidRPr="008B6A02">
        <w:rPr>
          <w:sz w:val="28"/>
          <w:szCs w:val="28"/>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CF42EC" w:rsidRPr="008B6A02" w:rsidRDefault="00CF42EC" w:rsidP="008B6A02">
      <w:pPr>
        <w:ind w:firstLine="709"/>
        <w:jc w:val="both"/>
        <w:rPr>
          <w:sz w:val="28"/>
          <w:szCs w:val="28"/>
        </w:rPr>
      </w:pPr>
      <w:r w:rsidRPr="008B6A02">
        <w:rPr>
          <w:sz w:val="28"/>
          <w:szCs w:val="28"/>
        </w:rPr>
        <w:t>2. То же деяние, совершенное:</w:t>
      </w:r>
    </w:p>
    <w:p w:rsidR="00CF42EC" w:rsidRPr="008B6A02" w:rsidRDefault="00CF42EC" w:rsidP="008B6A02">
      <w:pPr>
        <w:ind w:firstLine="709"/>
        <w:jc w:val="both"/>
        <w:rPr>
          <w:sz w:val="28"/>
          <w:szCs w:val="28"/>
        </w:rPr>
      </w:pPr>
      <w:r w:rsidRPr="008B6A02">
        <w:rPr>
          <w:sz w:val="28"/>
          <w:szCs w:val="28"/>
        </w:rPr>
        <w:t>а) в отношении двух или более лиц;</w:t>
      </w:r>
    </w:p>
    <w:p w:rsidR="00CF42EC" w:rsidRPr="008B6A02" w:rsidRDefault="00CF42EC" w:rsidP="008B6A02">
      <w:pPr>
        <w:ind w:firstLine="709"/>
        <w:jc w:val="both"/>
        <w:rPr>
          <w:sz w:val="28"/>
          <w:szCs w:val="28"/>
        </w:rPr>
      </w:pPr>
      <w:r w:rsidRPr="008B6A02">
        <w:rPr>
          <w:sz w:val="28"/>
          <w:szCs w:val="28"/>
        </w:rPr>
        <w:t>б) в отношении лица или его близких в связи с осуществлением данным лицом служебной деятельности или выполнением общественного долга;</w:t>
      </w:r>
    </w:p>
    <w:p w:rsidR="00CF42EC" w:rsidRPr="008B6A02" w:rsidRDefault="00CF42EC" w:rsidP="008B6A02">
      <w:pPr>
        <w:ind w:firstLine="709"/>
        <w:jc w:val="both"/>
        <w:rPr>
          <w:sz w:val="28"/>
          <w:szCs w:val="28"/>
        </w:rPr>
      </w:pPr>
      <w:r w:rsidRPr="008B6A02">
        <w:rPr>
          <w:sz w:val="28"/>
          <w:szCs w:val="28"/>
        </w:rPr>
        <w:t>в) в отношении женщины, заведомо для виновного находящейся в состоянии беременности;</w:t>
      </w:r>
    </w:p>
    <w:p w:rsidR="00CF42EC" w:rsidRPr="008B6A02" w:rsidRDefault="00CF42EC" w:rsidP="008B6A02">
      <w:pPr>
        <w:ind w:firstLine="709"/>
        <w:jc w:val="both"/>
        <w:rPr>
          <w:sz w:val="28"/>
          <w:szCs w:val="28"/>
        </w:rPr>
      </w:pPr>
      <w:r w:rsidRPr="008B6A02">
        <w:rPr>
          <w:sz w:val="28"/>
          <w:szCs w:val="28"/>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CF42EC" w:rsidRPr="008B6A02" w:rsidRDefault="00CF42EC" w:rsidP="008B6A02">
      <w:pPr>
        <w:ind w:firstLine="709"/>
        <w:jc w:val="both"/>
        <w:rPr>
          <w:sz w:val="28"/>
          <w:szCs w:val="28"/>
        </w:rPr>
      </w:pPr>
      <w:r w:rsidRPr="008B6A02">
        <w:rPr>
          <w:sz w:val="28"/>
          <w:szCs w:val="28"/>
        </w:rPr>
        <w:t>д) с применением пытки;</w:t>
      </w:r>
    </w:p>
    <w:p w:rsidR="00CF42EC" w:rsidRPr="008B6A02" w:rsidRDefault="00CF42EC" w:rsidP="008B6A02">
      <w:pPr>
        <w:ind w:firstLine="709"/>
        <w:jc w:val="both"/>
        <w:rPr>
          <w:sz w:val="28"/>
          <w:szCs w:val="28"/>
        </w:rPr>
      </w:pPr>
      <w:r w:rsidRPr="008B6A02">
        <w:rPr>
          <w:sz w:val="28"/>
          <w:szCs w:val="28"/>
        </w:rPr>
        <w:t>е) группой лиц, группой лиц по предварительному сговору или организованной группой;</w:t>
      </w:r>
    </w:p>
    <w:p w:rsidR="00CF42EC" w:rsidRPr="008B6A02" w:rsidRDefault="00CF42EC" w:rsidP="008B6A02">
      <w:pPr>
        <w:ind w:firstLine="709"/>
        <w:jc w:val="both"/>
        <w:rPr>
          <w:sz w:val="28"/>
          <w:szCs w:val="28"/>
        </w:rPr>
      </w:pPr>
      <w:r w:rsidRPr="008B6A02">
        <w:rPr>
          <w:sz w:val="28"/>
          <w:szCs w:val="28"/>
        </w:rPr>
        <w:t>ж) по найму;</w:t>
      </w:r>
    </w:p>
    <w:p w:rsidR="00CF42EC" w:rsidRPr="008B6A02" w:rsidRDefault="00CF42EC" w:rsidP="008B6A02">
      <w:pPr>
        <w:ind w:firstLine="709"/>
        <w:jc w:val="both"/>
        <w:rPr>
          <w:sz w:val="28"/>
          <w:szCs w:val="28"/>
        </w:rPr>
      </w:pPr>
      <w:r w:rsidRPr="008B6A02">
        <w:rPr>
          <w:sz w:val="28"/>
          <w:szCs w:val="28"/>
        </w:rP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F42EC" w:rsidRPr="008B6A02" w:rsidRDefault="00CF42EC" w:rsidP="008B6A02">
      <w:pPr>
        <w:ind w:firstLine="709"/>
        <w:jc w:val="both"/>
        <w:rPr>
          <w:sz w:val="28"/>
          <w:szCs w:val="28"/>
        </w:rPr>
      </w:pPr>
      <w:r w:rsidRPr="008B6A02">
        <w:rPr>
          <w:sz w:val="28"/>
          <w:szCs w:val="28"/>
        </w:rPr>
        <w:t>наказывается лишением свободы на срок от трех до семи лет.</w:t>
      </w:r>
    </w:p>
    <w:p w:rsidR="00CF42EC" w:rsidRPr="008B6A02" w:rsidRDefault="00CF42EC" w:rsidP="008B6A02">
      <w:pPr>
        <w:pStyle w:val="af8"/>
        <w:numPr>
          <w:ilvl w:val="0"/>
          <w:numId w:val="3"/>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u w:val="single"/>
        </w:rPr>
        <w:t>Извлечение из Закона РФ «О статусе судей В Российской Федерации»:</w:t>
      </w:r>
    </w:p>
    <w:p w:rsidR="00CF42EC" w:rsidRPr="008B6A02" w:rsidRDefault="00CF42EC" w:rsidP="008B6A02">
      <w:pPr>
        <w:ind w:firstLine="709"/>
        <w:jc w:val="both"/>
        <w:rPr>
          <w:b/>
          <w:sz w:val="28"/>
          <w:szCs w:val="28"/>
        </w:rPr>
      </w:pPr>
      <w:r w:rsidRPr="008B6A02">
        <w:rPr>
          <w:b/>
          <w:sz w:val="28"/>
          <w:szCs w:val="28"/>
        </w:rPr>
        <w:t>Статья 1. Судьи – носители судебной власти</w:t>
      </w:r>
    </w:p>
    <w:p w:rsidR="00CF42EC" w:rsidRPr="008B6A02" w:rsidRDefault="00CF42EC" w:rsidP="008B6A02">
      <w:pPr>
        <w:ind w:firstLine="709"/>
        <w:jc w:val="both"/>
        <w:rPr>
          <w:sz w:val="28"/>
          <w:szCs w:val="28"/>
        </w:rPr>
      </w:pPr>
      <w:r w:rsidRPr="008B6A02">
        <w:rPr>
          <w:sz w:val="28"/>
          <w:szCs w:val="28"/>
        </w:rPr>
        <w:t>6. Требования и распоряжения судей при осуществлении ими полномочий обязательны для всех без исключения государственных органов, общественных объединений, должностных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rsidR="00CF42EC" w:rsidRPr="008B6A02" w:rsidRDefault="00CF42EC" w:rsidP="008B6A02">
      <w:pPr>
        <w:ind w:firstLine="709"/>
        <w:jc w:val="both"/>
        <w:rPr>
          <w:b/>
          <w:sz w:val="28"/>
          <w:szCs w:val="28"/>
        </w:rPr>
      </w:pPr>
      <w:r w:rsidRPr="008B6A02">
        <w:rPr>
          <w:b/>
          <w:sz w:val="28"/>
          <w:szCs w:val="28"/>
        </w:rPr>
        <w:t>Статья 6. Обязательность судебных постановлений</w:t>
      </w:r>
    </w:p>
    <w:p w:rsidR="00CF42EC" w:rsidRPr="008B6A02" w:rsidRDefault="00CF42EC" w:rsidP="008B6A02">
      <w:pPr>
        <w:ind w:firstLine="709"/>
        <w:jc w:val="both"/>
        <w:rPr>
          <w:sz w:val="28"/>
          <w:szCs w:val="28"/>
        </w:rPr>
      </w:pPr>
      <w:r w:rsidRPr="008B6A02">
        <w:rPr>
          <w:sz w:val="28"/>
          <w:szCs w:val="28"/>
        </w:rPr>
        <w:t>1. Вступившие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CF42EC" w:rsidRPr="008B6A02" w:rsidRDefault="00CF42EC" w:rsidP="008B6A02">
      <w:pPr>
        <w:ind w:firstLine="709"/>
        <w:jc w:val="both"/>
        <w:rPr>
          <w:sz w:val="28"/>
          <w:szCs w:val="28"/>
        </w:rPr>
      </w:pPr>
      <w:r w:rsidRPr="008B6A02">
        <w:rPr>
          <w:sz w:val="28"/>
          <w:szCs w:val="28"/>
        </w:rPr>
        <w:lastRenderedPageBreak/>
        <w:t>2. Неисполнение постановления суда, а равно иное проявление неуважения к суду влекут ответственность, предусмотренную федеральным законом.</w:t>
      </w:r>
    </w:p>
    <w:p w:rsidR="000D2F17" w:rsidRDefault="000D2F17" w:rsidP="00125A10">
      <w:pPr>
        <w:ind w:firstLine="709"/>
        <w:rPr>
          <w:b/>
          <w:sz w:val="28"/>
          <w:szCs w:val="28"/>
        </w:rPr>
      </w:pPr>
    </w:p>
    <w:p w:rsidR="00CF42EC" w:rsidRPr="008B6A02" w:rsidRDefault="00CF42EC" w:rsidP="00125A10">
      <w:pPr>
        <w:ind w:firstLine="709"/>
        <w:rPr>
          <w:b/>
          <w:sz w:val="28"/>
          <w:szCs w:val="28"/>
        </w:rPr>
      </w:pPr>
      <w:r w:rsidRPr="008B6A02">
        <w:rPr>
          <w:b/>
          <w:sz w:val="28"/>
          <w:szCs w:val="28"/>
        </w:rPr>
        <w:t>Задание №</w:t>
      </w:r>
      <w:r w:rsidR="006E531B" w:rsidRPr="008B6A02">
        <w:rPr>
          <w:b/>
          <w:sz w:val="28"/>
          <w:szCs w:val="28"/>
        </w:rPr>
        <w:t xml:space="preserve"> </w:t>
      </w:r>
      <w:r w:rsidRPr="008B6A02">
        <w:rPr>
          <w:b/>
          <w:sz w:val="28"/>
          <w:szCs w:val="28"/>
        </w:rPr>
        <w:t xml:space="preserve">2. </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Дайте понятие формы права. </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Как форма права соотносится с его содержанием? </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Может ли форма права не соответствовать его содержанию и как можно решить данную проблему? </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Перечислите известные Вам формы права. </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Адаптируйте перечисленные формы права под российскую правовую систему и постройте систему правовой иерархии, на каждый уровень такой иерархии приведите пример реально существующего источника права. </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Определите исходя из построенной иерархии основную форму права в Российской Федерации. Дайте ему понятие.</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Имеют ли постановления губернатора, приказ министерства Хабаровского края, приказ государственной корпорации Росатом, постановление Центральной избирательной комиссии, приказ Пенсионного фонда РФ, постановление Пленума Верховного Суда РФ и постановление мэра города нормативный правовой характер и к какой ступени правовой иерархии они относятся?</w:t>
      </w:r>
    </w:p>
    <w:p w:rsidR="00CF42EC" w:rsidRPr="008B6A02" w:rsidRDefault="00CF42EC" w:rsidP="008B6A02">
      <w:pPr>
        <w:ind w:firstLine="709"/>
        <w:jc w:val="both"/>
        <w:rPr>
          <w:sz w:val="28"/>
          <w:szCs w:val="28"/>
        </w:rPr>
      </w:pPr>
    </w:p>
    <w:p w:rsidR="00CF42EC" w:rsidRPr="008B6A02" w:rsidRDefault="00CF42EC" w:rsidP="008B6A02">
      <w:pPr>
        <w:ind w:firstLine="709"/>
        <w:rPr>
          <w:b/>
          <w:sz w:val="28"/>
          <w:szCs w:val="28"/>
        </w:rPr>
      </w:pPr>
      <w:r w:rsidRPr="008B6A02">
        <w:rPr>
          <w:b/>
          <w:sz w:val="28"/>
          <w:szCs w:val="28"/>
        </w:rPr>
        <w:t>Задание №</w:t>
      </w:r>
      <w:r w:rsidR="006E531B" w:rsidRPr="008B6A02">
        <w:rPr>
          <w:b/>
          <w:sz w:val="28"/>
          <w:szCs w:val="28"/>
        </w:rPr>
        <w:t xml:space="preserve"> </w:t>
      </w:r>
      <w:r w:rsidRPr="008B6A02">
        <w:rPr>
          <w:b/>
          <w:sz w:val="28"/>
          <w:szCs w:val="28"/>
        </w:rPr>
        <w:t xml:space="preserve">3. </w:t>
      </w:r>
    </w:p>
    <w:p w:rsidR="00CF42EC" w:rsidRPr="008B6A02" w:rsidRDefault="00CF42EC" w:rsidP="008B6A02">
      <w:pPr>
        <w:pStyle w:val="af8"/>
        <w:numPr>
          <w:ilvl w:val="0"/>
          <w:numId w:val="6"/>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Классифицируйте нижеперечисленные государства по их принадлежности к какой-либо правов</w:t>
      </w:r>
      <w:r w:rsidR="00026246">
        <w:rPr>
          <w:rFonts w:ascii="Times New Roman" w:hAnsi="Times New Roman" w:cs="Times New Roman"/>
          <w:sz w:val="28"/>
          <w:szCs w:val="28"/>
        </w:rPr>
        <w:t>ой</w:t>
      </w:r>
      <w:r w:rsidRPr="008B6A02">
        <w:rPr>
          <w:rFonts w:ascii="Times New Roman" w:hAnsi="Times New Roman" w:cs="Times New Roman"/>
          <w:sz w:val="28"/>
          <w:szCs w:val="28"/>
        </w:rPr>
        <w:t xml:space="preserve"> сем</w:t>
      </w:r>
      <w:r w:rsidR="00026246">
        <w:rPr>
          <w:rFonts w:ascii="Times New Roman" w:hAnsi="Times New Roman" w:cs="Times New Roman"/>
          <w:sz w:val="28"/>
          <w:szCs w:val="28"/>
        </w:rPr>
        <w:t>ь</w:t>
      </w:r>
      <w:r w:rsidRPr="008B6A02">
        <w:rPr>
          <w:rFonts w:ascii="Times New Roman" w:hAnsi="Times New Roman" w:cs="Times New Roman"/>
          <w:sz w:val="28"/>
          <w:szCs w:val="28"/>
        </w:rPr>
        <w:t xml:space="preserve">е. </w:t>
      </w:r>
    </w:p>
    <w:p w:rsidR="00CF42EC" w:rsidRPr="008B6A02" w:rsidRDefault="00CF42EC" w:rsidP="008B6A02">
      <w:pPr>
        <w:pStyle w:val="af8"/>
        <w:numPr>
          <w:ilvl w:val="0"/>
          <w:numId w:val="6"/>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В каждой выделенной Вами правовой семье определите государство, которое является её прародителем (основателем правовой семьи), либо укажите на отсутствие и его причину.</w:t>
      </w:r>
    </w:p>
    <w:p w:rsidR="00CF42EC" w:rsidRPr="008B6A02" w:rsidRDefault="00CF42EC" w:rsidP="008B6A02">
      <w:pPr>
        <w:pStyle w:val="af8"/>
        <w:numPr>
          <w:ilvl w:val="0"/>
          <w:numId w:val="6"/>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Для каждой правовой семьи определите доминирующую форму права, а также способ её легитимации (принятия, установления), приведите конкретный пример любых трех из них.</w:t>
      </w:r>
    </w:p>
    <w:p w:rsidR="00CF42EC" w:rsidRPr="008B6A02" w:rsidRDefault="00CF42EC" w:rsidP="008B6A02">
      <w:pPr>
        <w:ind w:firstLine="709"/>
        <w:jc w:val="both"/>
        <w:rPr>
          <w:i/>
          <w:sz w:val="28"/>
          <w:szCs w:val="28"/>
        </w:rPr>
      </w:pPr>
      <w:r w:rsidRPr="008B6A02">
        <w:rPr>
          <w:i/>
          <w:sz w:val="28"/>
          <w:szCs w:val="28"/>
        </w:rPr>
        <w:t>Бразилия, Азербайджан, Австралия, Ирландия, Российская Федерация, Швейцарская Конфедерация, Испания, Франция, Мадагаскар, Ирак, Индия, Китай, США, Великобритания, Израиль, Кения, Ватикан, ЮАР, Канада, Германия, Папуа-Новая Гвинея, Иран, Турция, Новая Зеландия, Иордания.</w:t>
      </w:r>
    </w:p>
    <w:p w:rsidR="00CF42EC" w:rsidRPr="008B6A02" w:rsidRDefault="00CF42EC" w:rsidP="008B6A02">
      <w:pPr>
        <w:pStyle w:val="af8"/>
        <w:numPr>
          <w:ilvl w:val="0"/>
          <w:numId w:val="6"/>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Отнесите следующие правовые утверждения к каким-либо из перечисленных государств:</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Кодифицированный источник гражданского права действует с </w:t>
      </w:r>
      <w:r w:rsidRPr="008B6A02">
        <w:rPr>
          <w:rFonts w:ascii="Times New Roman" w:hAnsi="Times New Roman" w:cs="Times New Roman"/>
          <w:sz w:val="28"/>
          <w:szCs w:val="28"/>
          <w:lang w:val="en-US"/>
        </w:rPr>
        <w:t>XIX</w:t>
      </w:r>
      <w:r w:rsidRPr="008B6A02">
        <w:rPr>
          <w:rFonts w:ascii="Times New Roman" w:hAnsi="Times New Roman" w:cs="Times New Roman"/>
          <w:sz w:val="28"/>
          <w:szCs w:val="28"/>
        </w:rPr>
        <w:t xml:space="preserve"> века;</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Нет ни одного кодифицированного источника права;</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Преобладают консолидированные источники права;</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lastRenderedPageBreak/>
        <w:t>Право данного государства распространяется не только на всю его территорию, но и на всех схожих специальных субъектов в различных государствах по всему миру (субъекты – организации);</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Многие источники права приняты на референдуме;</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Высший судебный орган имеет право издавать, помимо судебных, акты, имеющие нормативный правовой характер;</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В правовой системе смешаны нормы нормативно-правовых актов с религиозными и обычными нормами;</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В правовой системе смешаны нормы нормативно-правовых актов с обычными и прецедентными нормами;</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Четко выражено и развито правотворчество субъектов федерации;</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Правительство наделяется правотворческими функциями только с согласия Парламента.</w:t>
      </w:r>
    </w:p>
    <w:p w:rsidR="00CF42EC" w:rsidRPr="008B6A02" w:rsidRDefault="00CF42EC" w:rsidP="008B6A02">
      <w:pPr>
        <w:pStyle w:val="af8"/>
        <w:spacing w:after="0" w:line="240" w:lineRule="auto"/>
        <w:ind w:left="0" w:firstLine="709"/>
        <w:jc w:val="both"/>
        <w:rPr>
          <w:rFonts w:ascii="Times New Roman" w:hAnsi="Times New Roman" w:cs="Times New Roman"/>
          <w:sz w:val="28"/>
          <w:szCs w:val="28"/>
        </w:rPr>
      </w:pPr>
    </w:p>
    <w:p w:rsidR="00CF42EC" w:rsidRPr="008B6A02" w:rsidRDefault="00CF42EC" w:rsidP="00125A10">
      <w:pPr>
        <w:jc w:val="center"/>
        <w:rPr>
          <w:b/>
          <w:spacing w:val="20"/>
          <w:sz w:val="28"/>
          <w:szCs w:val="28"/>
        </w:rPr>
      </w:pPr>
      <w:r w:rsidRPr="008B6A02">
        <w:rPr>
          <w:b/>
          <w:spacing w:val="20"/>
          <w:sz w:val="28"/>
          <w:szCs w:val="28"/>
        </w:rPr>
        <w:t>БЛОК 3. КОНСТИТУЦИОННОЕ ПРАВО</w:t>
      </w:r>
    </w:p>
    <w:p w:rsidR="00CF42EC" w:rsidRPr="008B6A02" w:rsidRDefault="00CF42EC" w:rsidP="008B6A02">
      <w:pPr>
        <w:pStyle w:val="af8"/>
        <w:spacing w:after="0" w:line="240" w:lineRule="auto"/>
        <w:ind w:left="0" w:firstLine="709"/>
        <w:jc w:val="both"/>
        <w:rPr>
          <w:rFonts w:ascii="Times New Roman" w:hAnsi="Times New Roman" w:cs="Times New Roman"/>
          <w:sz w:val="28"/>
          <w:szCs w:val="28"/>
        </w:rPr>
      </w:pPr>
    </w:p>
    <w:p w:rsidR="00CF42EC" w:rsidRPr="008B6A02" w:rsidRDefault="00CF42EC" w:rsidP="008B6A02">
      <w:pPr>
        <w:ind w:firstLine="709"/>
        <w:jc w:val="both"/>
        <w:rPr>
          <w:b/>
          <w:sz w:val="28"/>
          <w:szCs w:val="28"/>
        </w:rPr>
      </w:pPr>
      <w:r w:rsidRPr="008B6A02">
        <w:rPr>
          <w:b/>
          <w:sz w:val="28"/>
          <w:szCs w:val="28"/>
        </w:rPr>
        <w:t>Задание №</w:t>
      </w:r>
      <w:r w:rsidR="006E531B" w:rsidRPr="008B6A02">
        <w:rPr>
          <w:b/>
          <w:sz w:val="28"/>
          <w:szCs w:val="28"/>
        </w:rPr>
        <w:t xml:space="preserve"> </w:t>
      </w:r>
      <w:r w:rsidRPr="008B6A02">
        <w:rPr>
          <w:b/>
          <w:sz w:val="28"/>
          <w:szCs w:val="28"/>
        </w:rPr>
        <w:t xml:space="preserve">1. </w:t>
      </w:r>
    </w:p>
    <w:p w:rsidR="00CF42EC" w:rsidRPr="008B6A02" w:rsidRDefault="00CF42EC" w:rsidP="008B6A02">
      <w:pPr>
        <w:pStyle w:val="af8"/>
        <w:numPr>
          <w:ilvl w:val="0"/>
          <w:numId w:val="8"/>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Перечислите известные Вам источники права, устанавливающие и регламентирующие судебную власть и отправление правосудия. </w:t>
      </w:r>
    </w:p>
    <w:p w:rsidR="00CF42EC" w:rsidRPr="008B6A02" w:rsidRDefault="00CF42EC" w:rsidP="008B6A02">
      <w:pPr>
        <w:pStyle w:val="af8"/>
        <w:numPr>
          <w:ilvl w:val="0"/>
          <w:numId w:val="8"/>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Решите тест по основам судебной власти в Российской Федерации (возможны задания с несколькими правильными вариантами ответа):</w:t>
      </w:r>
    </w:p>
    <w:p w:rsidR="00CF42EC" w:rsidRPr="008B6A02" w:rsidRDefault="00CF42EC" w:rsidP="008B6A02">
      <w:pPr>
        <w:numPr>
          <w:ilvl w:val="0"/>
          <w:numId w:val="4"/>
        </w:numPr>
        <w:ind w:left="0" w:firstLine="709"/>
        <w:contextualSpacing/>
        <w:jc w:val="both"/>
        <w:rPr>
          <w:b/>
          <w:sz w:val="28"/>
          <w:szCs w:val="28"/>
        </w:rPr>
      </w:pPr>
      <w:r w:rsidRPr="008B6A02">
        <w:rPr>
          <w:b/>
          <w:sz w:val="28"/>
          <w:szCs w:val="28"/>
        </w:rPr>
        <w:t>Кому принадлежит и кем осуществляется судебная власть в Российской Федерации?</w:t>
      </w:r>
    </w:p>
    <w:p w:rsidR="00CF42EC" w:rsidRPr="008B6A02" w:rsidRDefault="00CF42EC" w:rsidP="008B6A02">
      <w:pPr>
        <w:numPr>
          <w:ilvl w:val="1"/>
          <w:numId w:val="4"/>
        </w:numPr>
        <w:ind w:left="0" w:firstLine="0"/>
        <w:contextualSpacing/>
        <w:jc w:val="both"/>
        <w:rPr>
          <w:sz w:val="28"/>
          <w:szCs w:val="28"/>
        </w:rPr>
      </w:pPr>
      <w:r w:rsidRPr="008B6A02">
        <w:rPr>
          <w:sz w:val="28"/>
          <w:szCs w:val="28"/>
        </w:rPr>
        <w:t>Судами;</w:t>
      </w:r>
    </w:p>
    <w:p w:rsidR="00CF42EC" w:rsidRPr="008B6A02" w:rsidRDefault="00CF42EC" w:rsidP="008B6A02">
      <w:pPr>
        <w:numPr>
          <w:ilvl w:val="1"/>
          <w:numId w:val="4"/>
        </w:numPr>
        <w:ind w:left="0" w:firstLine="0"/>
        <w:contextualSpacing/>
        <w:jc w:val="both"/>
        <w:rPr>
          <w:sz w:val="28"/>
          <w:szCs w:val="28"/>
        </w:rPr>
      </w:pPr>
      <w:r w:rsidRPr="008B6A02">
        <w:rPr>
          <w:sz w:val="28"/>
          <w:szCs w:val="28"/>
        </w:rPr>
        <w:t>Судьями;</w:t>
      </w:r>
    </w:p>
    <w:p w:rsidR="00CF42EC" w:rsidRPr="008B6A02" w:rsidRDefault="00CF42EC" w:rsidP="008B6A02">
      <w:pPr>
        <w:numPr>
          <w:ilvl w:val="1"/>
          <w:numId w:val="4"/>
        </w:numPr>
        <w:ind w:left="0" w:firstLine="0"/>
        <w:contextualSpacing/>
        <w:jc w:val="both"/>
        <w:rPr>
          <w:sz w:val="28"/>
          <w:szCs w:val="28"/>
        </w:rPr>
      </w:pPr>
      <w:r w:rsidRPr="008B6A02">
        <w:rPr>
          <w:sz w:val="28"/>
          <w:szCs w:val="28"/>
        </w:rPr>
        <w:t>Присяжными заседателями;</w:t>
      </w:r>
    </w:p>
    <w:p w:rsidR="00CF42EC" w:rsidRPr="008B6A02" w:rsidRDefault="00CF42EC" w:rsidP="008B6A02">
      <w:pPr>
        <w:numPr>
          <w:ilvl w:val="1"/>
          <w:numId w:val="4"/>
        </w:numPr>
        <w:ind w:left="0" w:firstLine="0"/>
        <w:contextualSpacing/>
        <w:jc w:val="both"/>
        <w:rPr>
          <w:sz w:val="28"/>
          <w:szCs w:val="28"/>
        </w:rPr>
      </w:pPr>
      <w:r w:rsidRPr="008B6A02">
        <w:rPr>
          <w:sz w:val="28"/>
          <w:szCs w:val="28"/>
        </w:rPr>
        <w:t>Арбитражными заседателями;</w:t>
      </w:r>
    </w:p>
    <w:p w:rsidR="00CF42EC" w:rsidRPr="008B6A02" w:rsidRDefault="00CF42EC" w:rsidP="008B6A02">
      <w:pPr>
        <w:numPr>
          <w:ilvl w:val="1"/>
          <w:numId w:val="4"/>
        </w:numPr>
        <w:ind w:left="0" w:firstLine="0"/>
        <w:contextualSpacing/>
        <w:jc w:val="both"/>
        <w:rPr>
          <w:sz w:val="28"/>
          <w:szCs w:val="28"/>
        </w:rPr>
      </w:pPr>
      <w:r w:rsidRPr="008B6A02">
        <w:rPr>
          <w:sz w:val="28"/>
          <w:szCs w:val="28"/>
        </w:rPr>
        <w:t>Народными заседателями;</w:t>
      </w:r>
    </w:p>
    <w:p w:rsidR="008B6A02" w:rsidRDefault="008B6A02" w:rsidP="008B6A02">
      <w:pPr>
        <w:numPr>
          <w:ilvl w:val="1"/>
          <w:numId w:val="4"/>
        </w:numPr>
        <w:ind w:left="0" w:firstLine="0"/>
        <w:contextualSpacing/>
        <w:jc w:val="both"/>
        <w:rPr>
          <w:sz w:val="28"/>
          <w:szCs w:val="28"/>
        </w:rPr>
      </w:pPr>
      <w:r w:rsidRPr="008B6A02">
        <w:rPr>
          <w:sz w:val="28"/>
          <w:szCs w:val="28"/>
        </w:rPr>
        <w:t xml:space="preserve">Международным </w:t>
      </w:r>
      <w:r w:rsidR="00CF42EC" w:rsidRPr="008B6A02">
        <w:rPr>
          <w:sz w:val="28"/>
          <w:szCs w:val="28"/>
        </w:rPr>
        <w:t>судом</w:t>
      </w:r>
    </w:p>
    <w:p w:rsidR="00CF42EC" w:rsidRPr="008B6A02" w:rsidRDefault="00CF42EC" w:rsidP="008B6A02">
      <w:pPr>
        <w:numPr>
          <w:ilvl w:val="1"/>
          <w:numId w:val="4"/>
        </w:numPr>
        <w:ind w:left="0" w:firstLine="0"/>
        <w:contextualSpacing/>
        <w:jc w:val="both"/>
        <w:rPr>
          <w:sz w:val="28"/>
          <w:szCs w:val="28"/>
        </w:rPr>
      </w:pPr>
      <w:r w:rsidRPr="008B6A02">
        <w:rPr>
          <w:sz w:val="28"/>
          <w:szCs w:val="28"/>
        </w:rPr>
        <w:t>ООН.</w:t>
      </w:r>
    </w:p>
    <w:p w:rsidR="00CF42EC" w:rsidRPr="008B6A02" w:rsidRDefault="00CF42EC" w:rsidP="008B6A02">
      <w:pPr>
        <w:numPr>
          <w:ilvl w:val="0"/>
          <w:numId w:val="4"/>
        </w:numPr>
        <w:ind w:left="0" w:firstLine="709"/>
        <w:contextualSpacing/>
        <w:jc w:val="both"/>
        <w:rPr>
          <w:b/>
          <w:sz w:val="28"/>
          <w:szCs w:val="28"/>
        </w:rPr>
      </w:pPr>
      <w:r w:rsidRPr="008B6A02">
        <w:rPr>
          <w:b/>
          <w:sz w:val="28"/>
          <w:szCs w:val="28"/>
        </w:rPr>
        <w:t>Какие виды судопроизводства существуют в России?</w:t>
      </w:r>
    </w:p>
    <w:p w:rsidR="00CF42EC" w:rsidRPr="008B6A02" w:rsidRDefault="00CF42EC" w:rsidP="008B6A02">
      <w:pPr>
        <w:numPr>
          <w:ilvl w:val="1"/>
          <w:numId w:val="4"/>
        </w:numPr>
        <w:ind w:left="0" w:firstLine="0"/>
        <w:contextualSpacing/>
        <w:jc w:val="both"/>
        <w:rPr>
          <w:sz w:val="28"/>
          <w:szCs w:val="28"/>
        </w:rPr>
      </w:pPr>
      <w:r w:rsidRPr="008B6A02">
        <w:rPr>
          <w:sz w:val="28"/>
          <w:szCs w:val="28"/>
        </w:rPr>
        <w:t>Ювенальное;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Приказное;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Гражданское;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Уголовное;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Исполнительное;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Арбитражное;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Конституционное;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Административное;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Международно-коммерческое;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Третейское.</w:t>
      </w:r>
    </w:p>
    <w:p w:rsidR="00CF42EC" w:rsidRPr="008B6A02" w:rsidRDefault="00CF42EC" w:rsidP="008B6A02">
      <w:pPr>
        <w:numPr>
          <w:ilvl w:val="0"/>
          <w:numId w:val="4"/>
        </w:numPr>
        <w:ind w:left="0" w:firstLine="709"/>
        <w:contextualSpacing/>
        <w:jc w:val="both"/>
        <w:rPr>
          <w:b/>
          <w:sz w:val="28"/>
          <w:szCs w:val="28"/>
        </w:rPr>
      </w:pPr>
      <w:r w:rsidRPr="008B6A02">
        <w:rPr>
          <w:b/>
          <w:sz w:val="28"/>
          <w:szCs w:val="28"/>
        </w:rPr>
        <w:lastRenderedPageBreak/>
        <w:t>На какие группы делятся суды Российской Федерации согласно федеральному конституционному закону «О судебной системе в Российской Федерации»?</w:t>
      </w:r>
    </w:p>
    <w:p w:rsidR="00CF42EC" w:rsidRPr="008B6A02" w:rsidRDefault="00CF42EC" w:rsidP="00125A10">
      <w:pPr>
        <w:numPr>
          <w:ilvl w:val="1"/>
          <w:numId w:val="4"/>
        </w:numPr>
        <w:ind w:left="0" w:firstLine="0"/>
        <w:contextualSpacing/>
        <w:jc w:val="both"/>
        <w:rPr>
          <w:sz w:val="28"/>
          <w:szCs w:val="28"/>
        </w:rPr>
      </w:pPr>
      <w:r w:rsidRPr="008B6A02">
        <w:rPr>
          <w:sz w:val="28"/>
          <w:szCs w:val="28"/>
        </w:rPr>
        <w:t>Федеральные суды и суды субъектов федерации;</w:t>
      </w:r>
    </w:p>
    <w:p w:rsidR="00CF42EC" w:rsidRPr="008B6A02" w:rsidRDefault="00CF42EC" w:rsidP="00125A10">
      <w:pPr>
        <w:numPr>
          <w:ilvl w:val="1"/>
          <w:numId w:val="4"/>
        </w:numPr>
        <w:ind w:left="0" w:firstLine="0"/>
        <w:contextualSpacing/>
        <w:jc w:val="both"/>
        <w:rPr>
          <w:sz w:val="28"/>
          <w:szCs w:val="28"/>
        </w:rPr>
      </w:pPr>
      <w:r w:rsidRPr="008B6A02">
        <w:rPr>
          <w:sz w:val="28"/>
          <w:szCs w:val="28"/>
        </w:rPr>
        <w:t>Суды общей юрисдикции, конституционные суды, арбитражные суды и иные специализированные суды;</w:t>
      </w:r>
    </w:p>
    <w:p w:rsidR="00CF42EC" w:rsidRPr="008B6A02" w:rsidRDefault="00CF42EC" w:rsidP="00125A10">
      <w:pPr>
        <w:numPr>
          <w:ilvl w:val="1"/>
          <w:numId w:val="4"/>
        </w:numPr>
        <w:ind w:left="0" w:firstLine="0"/>
        <w:contextualSpacing/>
        <w:jc w:val="both"/>
        <w:rPr>
          <w:sz w:val="28"/>
          <w:szCs w:val="28"/>
        </w:rPr>
      </w:pPr>
      <w:r w:rsidRPr="008B6A02">
        <w:rPr>
          <w:sz w:val="28"/>
          <w:szCs w:val="28"/>
        </w:rPr>
        <w:t>Суды общей юрисдикции, конституционные, арбитражные, военные и иные специализированные суды;</w:t>
      </w:r>
    </w:p>
    <w:p w:rsidR="00CF42EC" w:rsidRPr="008B6A02" w:rsidRDefault="00CF42EC" w:rsidP="00125A10">
      <w:pPr>
        <w:numPr>
          <w:ilvl w:val="1"/>
          <w:numId w:val="4"/>
        </w:numPr>
        <w:ind w:left="0" w:firstLine="0"/>
        <w:contextualSpacing/>
        <w:jc w:val="both"/>
        <w:rPr>
          <w:sz w:val="28"/>
          <w:szCs w:val="28"/>
        </w:rPr>
      </w:pPr>
      <w:r w:rsidRPr="008B6A02">
        <w:rPr>
          <w:sz w:val="28"/>
          <w:szCs w:val="28"/>
        </w:rPr>
        <w:t>Суды первой, второй и надзорной инстанции.</w:t>
      </w:r>
    </w:p>
    <w:p w:rsidR="00CF42EC" w:rsidRPr="008B6A02" w:rsidRDefault="00CF42EC" w:rsidP="008B6A02">
      <w:pPr>
        <w:numPr>
          <w:ilvl w:val="0"/>
          <w:numId w:val="4"/>
        </w:numPr>
        <w:ind w:left="0" w:firstLine="709"/>
        <w:contextualSpacing/>
        <w:jc w:val="both"/>
        <w:rPr>
          <w:b/>
          <w:sz w:val="28"/>
          <w:szCs w:val="28"/>
        </w:rPr>
      </w:pPr>
      <w:r w:rsidRPr="008B6A02">
        <w:rPr>
          <w:b/>
          <w:sz w:val="28"/>
          <w:szCs w:val="28"/>
        </w:rPr>
        <w:t>Какое из перечисленных положений не относится к гарантиям независимости судьи в Российской Федерации?</w:t>
      </w:r>
    </w:p>
    <w:p w:rsidR="00CF42EC" w:rsidRPr="008B6A02" w:rsidRDefault="00CF42EC" w:rsidP="00125A10">
      <w:pPr>
        <w:numPr>
          <w:ilvl w:val="1"/>
          <w:numId w:val="4"/>
        </w:numPr>
        <w:ind w:left="0" w:firstLine="0"/>
        <w:contextualSpacing/>
        <w:jc w:val="both"/>
        <w:rPr>
          <w:sz w:val="28"/>
          <w:szCs w:val="28"/>
        </w:rPr>
      </w:pPr>
      <w:r w:rsidRPr="008B6A02">
        <w:rPr>
          <w:sz w:val="28"/>
          <w:szCs w:val="28"/>
        </w:rPr>
        <w:t>Право на отставку;</w:t>
      </w:r>
    </w:p>
    <w:p w:rsidR="00CF42EC" w:rsidRPr="008B6A02" w:rsidRDefault="00CF42EC" w:rsidP="00125A10">
      <w:pPr>
        <w:numPr>
          <w:ilvl w:val="1"/>
          <w:numId w:val="4"/>
        </w:numPr>
        <w:ind w:left="0" w:firstLine="0"/>
        <w:contextualSpacing/>
        <w:jc w:val="both"/>
        <w:rPr>
          <w:sz w:val="28"/>
          <w:szCs w:val="28"/>
        </w:rPr>
      </w:pPr>
      <w:r w:rsidRPr="008B6A02">
        <w:rPr>
          <w:sz w:val="28"/>
          <w:szCs w:val="28"/>
        </w:rPr>
        <w:t>Неприкосновенность судьи;</w:t>
      </w:r>
    </w:p>
    <w:p w:rsidR="00CF42EC" w:rsidRPr="008B6A02" w:rsidRDefault="00CF42EC" w:rsidP="00125A10">
      <w:pPr>
        <w:numPr>
          <w:ilvl w:val="1"/>
          <w:numId w:val="4"/>
        </w:numPr>
        <w:ind w:left="0" w:firstLine="0"/>
        <w:contextualSpacing/>
        <w:jc w:val="both"/>
        <w:rPr>
          <w:sz w:val="28"/>
          <w:szCs w:val="28"/>
        </w:rPr>
      </w:pPr>
      <w:r w:rsidRPr="008B6A02">
        <w:rPr>
          <w:sz w:val="28"/>
          <w:szCs w:val="28"/>
        </w:rPr>
        <w:t>Предусмотренная законом процедура осуществления правосудия;</w:t>
      </w:r>
    </w:p>
    <w:p w:rsidR="00CF42EC" w:rsidRPr="008B6A02" w:rsidRDefault="00CF42EC" w:rsidP="00125A10">
      <w:pPr>
        <w:numPr>
          <w:ilvl w:val="1"/>
          <w:numId w:val="4"/>
        </w:numPr>
        <w:ind w:left="0" w:firstLine="0"/>
        <w:contextualSpacing/>
        <w:jc w:val="both"/>
        <w:rPr>
          <w:sz w:val="28"/>
          <w:szCs w:val="28"/>
        </w:rPr>
      </w:pPr>
      <w:r w:rsidRPr="008B6A02">
        <w:rPr>
          <w:sz w:val="28"/>
          <w:szCs w:val="28"/>
        </w:rPr>
        <w:t>Право на обращение в Федеральную службу охраны;</w:t>
      </w:r>
    </w:p>
    <w:p w:rsidR="00CF42EC" w:rsidRPr="008B6A02" w:rsidRDefault="00CF42EC" w:rsidP="00125A10">
      <w:pPr>
        <w:numPr>
          <w:ilvl w:val="1"/>
          <w:numId w:val="4"/>
        </w:numPr>
        <w:ind w:left="0" w:firstLine="0"/>
        <w:contextualSpacing/>
        <w:jc w:val="both"/>
        <w:rPr>
          <w:b/>
          <w:sz w:val="28"/>
          <w:szCs w:val="28"/>
        </w:rPr>
      </w:pPr>
      <w:r w:rsidRPr="008B6A02">
        <w:rPr>
          <w:sz w:val="28"/>
          <w:szCs w:val="28"/>
        </w:rPr>
        <w:t>Система органов судейского сообщества.</w:t>
      </w:r>
    </w:p>
    <w:p w:rsidR="00CF42EC" w:rsidRPr="008B6A02" w:rsidRDefault="00CF42EC" w:rsidP="008B6A02">
      <w:pPr>
        <w:numPr>
          <w:ilvl w:val="0"/>
          <w:numId w:val="4"/>
        </w:numPr>
        <w:ind w:left="0" w:firstLine="709"/>
        <w:contextualSpacing/>
        <w:jc w:val="both"/>
        <w:rPr>
          <w:b/>
          <w:sz w:val="28"/>
          <w:szCs w:val="28"/>
        </w:rPr>
      </w:pPr>
      <w:r w:rsidRPr="008B6A02">
        <w:rPr>
          <w:b/>
          <w:sz w:val="28"/>
          <w:szCs w:val="28"/>
        </w:rPr>
        <w:t>Какой из перечисленных судов не входит в систему федеральных арбитражных судов?</w:t>
      </w:r>
    </w:p>
    <w:p w:rsidR="00CF42EC" w:rsidRPr="008B6A02" w:rsidRDefault="00CF42EC" w:rsidP="00125A10">
      <w:pPr>
        <w:numPr>
          <w:ilvl w:val="1"/>
          <w:numId w:val="4"/>
        </w:numPr>
        <w:ind w:left="0" w:firstLine="0"/>
        <w:contextualSpacing/>
        <w:jc w:val="both"/>
        <w:rPr>
          <w:sz w:val="28"/>
          <w:szCs w:val="28"/>
        </w:rPr>
      </w:pPr>
      <w:r w:rsidRPr="008B6A02">
        <w:rPr>
          <w:sz w:val="28"/>
          <w:szCs w:val="28"/>
        </w:rPr>
        <w:t>Арбитражный апелляционный суд;</w:t>
      </w:r>
    </w:p>
    <w:p w:rsidR="00CF42EC" w:rsidRPr="008B6A02" w:rsidRDefault="00CF42EC" w:rsidP="00125A10">
      <w:pPr>
        <w:numPr>
          <w:ilvl w:val="1"/>
          <w:numId w:val="4"/>
        </w:numPr>
        <w:ind w:left="0" w:firstLine="0"/>
        <w:contextualSpacing/>
        <w:jc w:val="both"/>
        <w:rPr>
          <w:sz w:val="28"/>
          <w:szCs w:val="28"/>
        </w:rPr>
      </w:pPr>
      <w:r w:rsidRPr="008B6A02">
        <w:rPr>
          <w:sz w:val="28"/>
          <w:szCs w:val="28"/>
        </w:rPr>
        <w:t>Арбитражный суд субъекта федерации;</w:t>
      </w:r>
    </w:p>
    <w:p w:rsidR="00CF42EC" w:rsidRPr="008B6A02" w:rsidRDefault="00CF42EC" w:rsidP="00125A10">
      <w:pPr>
        <w:numPr>
          <w:ilvl w:val="1"/>
          <w:numId w:val="4"/>
        </w:numPr>
        <w:ind w:left="0" w:firstLine="0"/>
        <w:contextualSpacing/>
        <w:jc w:val="both"/>
        <w:rPr>
          <w:sz w:val="28"/>
          <w:szCs w:val="28"/>
        </w:rPr>
      </w:pPr>
      <w:r w:rsidRPr="008B6A02">
        <w:rPr>
          <w:sz w:val="28"/>
          <w:szCs w:val="28"/>
        </w:rPr>
        <w:t>Арбитражный кассационный суд;</w:t>
      </w:r>
    </w:p>
    <w:p w:rsidR="00CF42EC" w:rsidRPr="008B6A02" w:rsidRDefault="00CF42EC" w:rsidP="00125A10">
      <w:pPr>
        <w:numPr>
          <w:ilvl w:val="1"/>
          <w:numId w:val="4"/>
        </w:numPr>
        <w:ind w:left="0" w:firstLine="0"/>
        <w:contextualSpacing/>
        <w:jc w:val="both"/>
        <w:rPr>
          <w:sz w:val="28"/>
          <w:szCs w:val="28"/>
        </w:rPr>
      </w:pPr>
      <w:r w:rsidRPr="008B6A02">
        <w:rPr>
          <w:sz w:val="28"/>
          <w:szCs w:val="28"/>
        </w:rPr>
        <w:t>Арбитражный суд округа;</w:t>
      </w:r>
    </w:p>
    <w:p w:rsidR="00CF42EC" w:rsidRPr="008B6A02" w:rsidRDefault="00CF42EC" w:rsidP="00125A10">
      <w:pPr>
        <w:numPr>
          <w:ilvl w:val="1"/>
          <w:numId w:val="4"/>
        </w:numPr>
        <w:ind w:left="0" w:firstLine="0"/>
        <w:contextualSpacing/>
        <w:jc w:val="both"/>
        <w:rPr>
          <w:sz w:val="28"/>
          <w:szCs w:val="28"/>
        </w:rPr>
      </w:pPr>
      <w:r w:rsidRPr="008B6A02">
        <w:rPr>
          <w:sz w:val="28"/>
          <w:szCs w:val="28"/>
        </w:rPr>
        <w:t>Суд по интеллектуальным правам;</w:t>
      </w:r>
    </w:p>
    <w:p w:rsidR="00CF42EC" w:rsidRPr="008B6A02" w:rsidRDefault="00CF42EC" w:rsidP="00125A10">
      <w:pPr>
        <w:numPr>
          <w:ilvl w:val="1"/>
          <w:numId w:val="4"/>
        </w:numPr>
        <w:ind w:left="0" w:firstLine="0"/>
        <w:contextualSpacing/>
        <w:jc w:val="both"/>
        <w:rPr>
          <w:sz w:val="28"/>
          <w:szCs w:val="28"/>
        </w:rPr>
      </w:pPr>
      <w:r w:rsidRPr="008B6A02">
        <w:rPr>
          <w:sz w:val="28"/>
          <w:szCs w:val="28"/>
        </w:rPr>
        <w:t>Верховный суд.</w:t>
      </w:r>
    </w:p>
    <w:p w:rsidR="00CF42EC" w:rsidRDefault="00CF42EC" w:rsidP="008B6A02">
      <w:pPr>
        <w:ind w:firstLine="709"/>
        <w:jc w:val="both"/>
        <w:rPr>
          <w:sz w:val="28"/>
          <w:szCs w:val="28"/>
        </w:rPr>
      </w:pPr>
    </w:p>
    <w:p w:rsidR="00912053" w:rsidRPr="008B6A02" w:rsidRDefault="00912053" w:rsidP="008B6A02">
      <w:pPr>
        <w:ind w:firstLine="709"/>
        <w:jc w:val="both"/>
        <w:rPr>
          <w:sz w:val="28"/>
          <w:szCs w:val="28"/>
        </w:rPr>
      </w:pPr>
    </w:p>
    <w:p w:rsidR="00CF42EC" w:rsidRPr="008B6A02" w:rsidRDefault="00CF42EC" w:rsidP="008B6A02">
      <w:pPr>
        <w:pStyle w:val="af8"/>
        <w:numPr>
          <w:ilvl w:val="0"/>
          <w:numId w:val="8"/>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Дайте развернутый ответ на вопрос: </w:t>
      </w:r>
      <w:r w:rsidRPr="008B6A02">
        <w:rPr>
          <w:rFonts w:ascii="Times New Roman" w:hAnsi="Times New Roman" w:cs="Times New Roman"/>
          <w:i/>
          <w:sz w:val="28"/>
          <w:szCs w:val="28"/>
        </w:rPr>
        <w:t>«Как вы понимаете содержание института неприкосновенности судей?»</w:t>
      </w:r>
      <w:r w:rsidRPr="008B6A02">
        <w:rPr>
          <w:rFonts w:ascii="Times New Roman" w:hAnsi="Times New Roman" w:cs="Times New Roman"/>
          <w:sz w:val="28"/>
          <w:szCs w:val="28"/>
        </w:rPr>
        <w:t xml:space="preserve">. </w:t>
      </w:r>
    </w:p>
    <w:p w:rsidR="00CF42EC" w:rsidRPr="008B6A02" w:rsidRDefault="00CF42EC" w:rsidP="008B6A02">
      <w:pPr>
        <w:pStyle w:val="af8"/>
        <w:numPr>
          <w:ilvl w:val="0"/>
          <w:numId w:val="8"/>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Подлежит ли судья уголовной или административной ответственности? </w:t>
      </w:r>
    </w:p>
    <w:p w:rsidR="00CF42EC" w:rsidRPr="008B6A02" w:rsidRDefault="00CF42EC" w:rsidP="008B6A02">
      <w:pPr>
        <w:pStyle w:val="af8"/>
        <w:numPr>
          <w:ilvl w:val="0"/>
          <w:numId w:val="8"/>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Одинаков ли порядок привлечения к ответственности? Опишите основные положения.</w:t>
      </w:r>
    </w:p>
    <w:p w:rsidR="00CF42EC" w:rsidRPr="008B6A02" w:rsidRDefault="00CF42EC" w:rsidP="008B6A02">
      <w:pPr>
        <w:ind w:firstLine="709"/>
        <w:jc w:val="both"/>
        <w:rPr>
          <w:spacing w:val="40"/>
          <w:sz w:val="28"/>
          <w:szCs w:val="28"/>
        </w:rPr>
      </w:pPr>
    </w:p>
    <w:p w:rsidR="00CF42EC" w:rsidRPr="003668A2" w:rsidRDefault="004301C5" w:rsidP="003668A2">
      <w:pPr>
        <w:pStyle w:val="af8"/>
        <w:numPr>
          <w:ilvl w:val="1"/>
          <w:numId w:val="22"/>
        </w:numPr>
        <w:ind w:left="0" w:firstLine="0"/>
        <w:jc w:val="center"/>
        <w:rPr>
          <w:rFonts w:ascii="Times New Roman" w:hAnsi="Times New Roman" w:cs="Times New Roman"/>
          <w:b/>
          <w:spacing w:val="20"/>
          <w:sz w:val="28"/>
          <w:szCs w:val="28"/>
        </w:rPr>
      </w:pPr>
      <w:r w:rsidRPr="003668A2">
        <w:rPr>
          <w:rFonts w:ascii="Times New Roman" w:hAnsi="Times New Roman" w:cs="Times New Roman"/>
          <w:b/>
          <w:spacing w:val="20"/>
          <w:sz w:val="28"/>
          <w:szCs w:val="28"/>
        </w:rPr>
        <w:t>П</w:t>
      </w:r>
      <w:r w:rsidR="00CF42EC" w:rsidRPr="003668A2">
        <w:rPr>
          <w:rFonts w:ascii="Times New Roman" w:hAnsi="Times New Roman" w:cs="Times New Roman"/>
          <w:b/>
          <w:spacing w:val="20"/>
          <w:sz w:val="28"/>
          <w:szCs w:val="28"/>
        </w:rPr>
        <w:t>овышенн</w:t>
      </w:r>
      <w:r w:rsidR="000D67C4" w:rsidRPr="003668A2">
        <w:rPr>
          <w:rFonts w:ascii="Times New Roman" w:hAnsi="Times New Roman" w:cs="Times New Roman"/>
          <w:b/>
          <w:spacing w:val="20"/>
          <w:sz w:val="28"/>
          <w:szCs w:val="28"/>
        </w:rPr>
        <w:t>ый</w:t>
      </w:r>
      <w:r w:rsidR="00CF42EC" w:rsidRPr="003668A2">
        <w:rPr>
          <w:rFonts w:ascii="Times New Roman" w:hAnsi="Times New Roman" w:cs="Times New Roman"/>
          <w:b/>
          <w:spacing w:val="20"/>
          <w:sz w:val="28"/>
          <w:szCs w:val="28"/>
        </w:rPr>
        <w:t xml:space="preserve"> уров</w:t>
      </w:r>
      <w:r w:rsidR="000D67C4" w:rsidRPr="003668A2">
        <w:rPr>
          <w:rFonts w:ascii="Times New Roman" w:hAnsi="Times New Roman" w:cs="Times New Roman"/>
          <w:b/>
          <w:spacing w:val="20"/>
          <w:sz w:val="28"/>
          <w:szCs w:val="28"/>
        </w:rPr>
        <w:t>е</w:t>
      </w:r>
      <w:r w:rsidR="00CF42EC" w:rsidRPr="003668A2">
        <w:rPr>
          <w:rFonts w:ascii="Times New Roman" w:hAnsi="Times New Roman" w:cs="Times New Roman"/>
          <w:b/>
          <w:spacing w:val="20"/>
          <w:sz w:val="28"/>
          <w:szCs w:val="28"/>
        </w:rPr>
        <w:t>н</w:t>
      </w:r>
      <w:r w:rsidR="000D67C4" w:rsidRPr="003668A2">
        <w:rPr>
          <w:rFonts w:ascii="Times New Roman" w:hAnsi="Times New Roman" w:cs="Times New Roman"/>
          <w:b/>
          <w:spacing w:val="20"/>
          <w:sz w:val="28"/>
          <w:szCs w:val="28"/>
        </w:rPr>
        <w:t>ь</w:t>
      </w:r>
      <w:r w:rsidR="00CF42EC" w:rsidRPr="003668A2">
        <w:rPr>
          <w:rFonts w:ascii="Times New Roman" w:hAnsi="Times New Roman" w:cs="Times New Roman"/>
          <w:b/>
          <w:spacing w:val="20"/>
          <w:sz w:val="28"/>
          <w:szCs w:val="28"/>
        </w:rPr>
        <w:t xml:space="preserve"> сложности</w:t>
      </w:r>
    </w:p>
    <w:p w:rsidR="00FE483A" w:rsidRPr="00863574" w:rsidRDefault="00FE483A" w:rsidP="00863574">
      <w:pPr>
        <w:ind w:firstLine="709"/>
        <w:jc w:val="center"/>
        <w:rPr>
          <w:b/>
          <w:spacing w:val="20"/>
          <w:sz w:val="28"/>
          <w:szCs w:val="28"/>
        </w:rPr>
      </w:pPr>
    </w:p>
    <w:p w:rsidR="00CF42EC" w:rsidRPr="00863574" w:rsidRDefault="00CF42EC" w:rsidP="00CE1B59">
      <w:pPr>
        <w:jc w:val="center"/>
        <w:rPr>
          <w:b/>
          <w:spacing w:val="20"/>
          <w:sz w:val="28"/>
          <w:szCs w:val="28"/>
        </w:rPr>
      </w:pPr>
      <w:r w:rsidRPr="00863574">
        <w:rPr>
          <w:b/>
          <w:spacing w:val="20"/>
          <w:sz w:val="28"/>
          <w:szCs w:val="28"/>
        </w:rPr>
        <w:t>БЛОК 1. ТЕОРИЯ ПРАВА</w:t>
      </w:r>
    </w:p>
    <w:p w:rsidR="00CF42EC" w:rsidRPr="00863574" w:rsidRDefault="00CF42EC" w:rsidP="00863574">
      <w:pPr>
        <w:ind w:firstLine="709"/>
        <w:jc w:val="both"/>
        <w:rPr>
          <w:b/>
          <w:sz w:val="28"/>
          <w:szCs w:val="28"/>
        </w:rPr>
      </w:pPr>
      <w:r w:rsidRPr="00863574">
        <w:rPr>
          <w:b/>
          <w:sz w:val="28"/>
          <w:szCs w:val="28"/>
        </w:rPr>
        <w:t>Задание №</w:t>
      </w:r>
      <w:r w:rsidR="00605D40" w:rsidRPr="00863574">
        <w:rPr>
          <w:b/>
          <w:sz w:val="28"/>
          <w:szCs w:val="28"/>
        </w:rPr>
        <w:t xml:space="preserve"> </w:t>
      </w:r>
      <w:r w:rsidRPr="00863574">
        <w:rPr>
          <w:b/>
          <w:sz w:val="28"/>
          <w:szCs w:val="28"/>
        </w:rPr>
        <w:t>1.</w:t>
      </w:r>
    </w:p>
    <w:p w:rsidR="00CF42EC" w:rsidRPr="00863574" w:rsidRDefault="00CF42EC" w:rsidP="00CE1B59">
      <w:pPr>
        <w:pStyle w:val="af8"/>
        <w:numPr>
          <w:ilvl w:val="1"/>
          <w:numId w:val="1"/>
        </w:numPr>
        <w:tabs>
          <w:tab w:val="clear" w:pos="1440"/>
        </w:tabs>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сколько норм права представлено в указанных статьях закона. </w:t>
      </w:r>
    </w:p>
    <w:p w:rsidR="00CF42EC" w:rsidRPr="00863574" w:rsidRDefault="00CF42EC" w:rsidP="00CE1B59">
      <w:pPr>
        <w:pStyle w:val="af8"/>
        <w:numPr>
          <w:ilvl w:val="1"/>
          <w:numId w:val="1"/>
        </w:numPr>
        <w:tabs>
          <w:tab w:val="clear" w:pos="1440"/>
        </w:tabs>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Проведите полный теоретический анализ этих норм права:</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отрасль, подотрасль, институт, подинститут права, к которым относится каждая норма. </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lastRenderedPageBreak/>
        <w:t xml:space="preserve">Определите правоотношение, которое урегулировано данной нормой права и классифицируйте его по отраслевой принадлежности, правовой природе, характеру объективных отношений, составу участников. </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субъект, объект и содержание правоотношения. </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вид правовой нормы с точки зрения различных критериев классификации. </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Выделите все структурные элементы нормы права и определите их вид с точки зрения различных критериев классификации. </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какому толкованию подлежит данная норма: буквальному, расширительному или ограничительному и сформулируйте его. </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Дайте грамматическое и телеологическое толкование этой норме.</w:t>
      </w:r>
    </w:p>
    <w:p w:rsidR="00CF42EC" w:rsidRPr="00863574" w:rsidRDefault="00CF42EC" w:rsidP="00863574">
      <w:pPr>
        <w:ind w:firstLine="709"/>
        <w:jc w:val="both"/>
        <w:rPr>
          <w:sz w:val="28"/>
          <w:szCs w:val="28"/>
          <w:u w:val="single"/>
        </w:rPr>
      </w:pPr>
      <w:r w:rsidRPr="00863574">
        <w:rPr>
          <w:sz w:val="28"/>
          <w:szCs w:val="28"/>
          <w:u w:val="single"/>
        </w:rPr>
        <w:t>Извлечение из части первой Гражданского кодекса Российской Федерации:</w:t>
      </w:r>
    </w:p>
    <w:p w:rsidR="00CF42EC" w:rsidRPr="00863574" w:rsidRDefault="00CF42EC" w:rsidP="00863574">
      <w:pPr>
        <w:ind w:firstLine="709"/>
        <w:jc w:val="both"/>
        <w:rPr>
          <w:b/>
          <w:sz w:val="28"/>
          <w:szCs w:val="28"/>
        </w:rPr>
      </w:pPr>
      <w:r w:rsidRPr="00863574">
        <w:rPr>
          <w:b/>
          <w:sz w:val="28"/>
          <w:szCs w:val="28"/>
        </w:rPr>
        <w:t>Статья 161. Сделки, совершаемые в простой письменной форме</w:t>
      </w:r>
    </w:p>
    <w:p w:rsidR="00CF42EC" w:rsidRPr="00863574" w:rsidRDefault="00CF42EC" w:rsidP="00863574">
      <w:pPr>
        <w:ind w:firstLine="709"/>
        <w:jc w:val="both"/>
        <w:rPr>
          <w:sz w:val="28"/>
          <w:szCs w:val="28"/>
        </w:rPr>
      </w:pPr>
      <w:r w:rsidRPr="00863574">
        <w:rPr>
          <w:sz w:val="28"/>
          <w:szCs w:val="28"/>
        </w:rPr>
        <w:t>1. Должны совершаться в простой письменной форме, за исключением сделок, требующих нотариального удостоверения:</w:t>
      </w:r>
    </w:p>
    <w:p w:rsidR="00CF42EC" w:rsidRPr="00863574" w:rsidRDefault="00CF42EC" w:rsidP="00863574">
      <w:pPr>
        <w:ind w:firstLine="709"/>
        <w:jc w:val="both"/>
        <w:rPr>
          <w:sz w:val="28"/>
          <w:szCs w:val="28"/>
        </w:rPr>
      </w:pPr>
      <w:r w:rsidRPr="00863574">
        <w:rPr>
          <w:sz w:val="28"/>
          <w:szCs w:val="28"/>
        </w:rPr>
        <w:t>1) сделки юридических лиц между собой и с гражданами;</w:t>
      </w:r>
    </w:p>
    <w:p w:rsidR="00CF42EC" w:rsidRPr="00863574" w:rsidRDefault="00CF42EC" w:rsidP="00863574">
      <w:pPr>
        <w:ind w:firstLine="709"/>
        <w:jc w:val="both"/>
        <w:rPr>
          <w:sz w:val="28"/>
          <w:szCs w:val="28"/>
        </w:rPr>
      </w:pPr>
      <w:r w:rsidRPr="00863574">
        <w:rPr>
          <w:sz w:val="28"/>
          <w:szCs w:val="28"/>
        </w:rPr>
        <w:t>2) сделки граждан между собой на сумму, превышающую десять тысяч рублей, а в случаях, предусмотренных законом, - независимо от суммы сделки.</w:t>
      </w:r>
    </w:p>
    <w:p w:rsidR="00CF42EC" w:rsidRPr="00863574" w:rsidRDefault="00CF42EC" w:rsidP="00863574">
      <w:pPr>
        <w:ind w:firstLine="709"/>
        <w:jc w:val="both"/>
        <w:rPr>
          <w:b/>
          <w:sz w:val="28"/>
          <w:szCs w:val="28"/>
        </w:rPr>
      </w:pPr>
      <w:r w:rsidRPr="00863574">
        <w:rPr>
          <w:b/>
          <w:sz w:val="28"/>
          <w:szCs w:val="28"/>
        </w:rPr>
        <w:t>Статья 162. Последствия несоблюдения простой письменной формы сделки</w:t>
      </w:r>
    </w:p>
    <w:p w:rsidR="00CF42EC" w:rsidRPr="00863574" w:rsidRDefault="00CF42EC" w:rsidP="00863574">
      <w:pPr>
        <w:ind w:firstLine="709"/>
        <w:jc w:val="both"/>
        <w:rPr>
          <w:sz w:val="28"/>
          <w:szCs w:val="28"/>
        </w:rPr>
      </w:pPr>
      <w:r w:rsidRPr="00863574">
        <w:rPr>
          <w:sz w:val="28"/>
          <w:szCs w:val="28"/>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F42EC" w:rsidRPr="00863574" w:rsidRDefault="00CF42EC" w:rsidP="00863574">
      <w:pPr>
        <w:ind w:firstLine="709"/>
        <w:jc w:val="both"/>
        <w:rPr>
          <w:sz w:val="28"/>
          <w:szCs w:val="28"/>
        </w:rPr>
      </w:pPr>
      <w:r w:rsidRPr="00863574">
        <w:rPr>
          <w:sz w:val="28"/>
          <w:szCs w:val="28"/>
        </w:rPr>
        <w:t>2. В случаях, прямо указанных в законе или в соглашении сторон, несоблюдение простой письменной формы сделки влечет ее недействительность.</w:t>
      </w:r>
    </w:p>
    <w:p w:rsidR="00CF42EC" w:rsidRPr="00863574" w:rsidRDefault="00CF42EC" w:rsidP="00863574">
      <w:pPr>
        <w:ind w:firstLine="709"/>
        <w:jc w:val="both"/>
        <w:rPr>
          <w:sz w:val="28"/>
          <w:szCs w:val="28"/>
          <w:u w:val="single"/>
        </w:rPr>
      </w:pPr>
      <w:r w:rsidRPr="00863574">
        <w:rPr>
          <w:sz w:val="28"/>
          <w:szCs w:val="28"/>
          <w:u w:val="single"/>
        </w:rPr>
        <w:t>Извлечение из Уголовного кодекса Российской Федерации:</w:t>
      </w:r>
    </w:p>
    <w:p w:rsidR="00CF42EC" w:rsidRPr="008A68CB" w:rsidRDefault="00CF42EC" w:rsidP="008A68CB">
      <w:pPr>
        <w:ind w:firstLine="709"/>
        <w:jc w:val="both"/>
        <w:rPr>
          <w:b/>
          <w:sz w:val="28"/>
          <w:szCs w:val="28"/>
        </w:rPr>
      </w:pPr>
      <w:r w:rsidRPr="00863574">
        <w:rPr>
          <w:b/>
          <w:sz w:val="28"/>
          <w:szCs w:val="28"/>
        </w:rPr>
        <w:t xml:space="preserve">Статья 79. Условно-досрочное освобождение от отбывания </w:t>
      </w:r>
      <w:r w:rsidRPr="008A68CB">
        <w:rPr>
          <w:b/>
          <w:sz w:val="28"/>
          <w:szCs w:val="28"/>
        </w:rPr>
        <w:t>наказания</w:t>
      </w:r>
    </w:p>
    <w:p w:rsidR="00CF42EC" w:rsidRPr="008A68CB" w:rsidRDefault="008A68CB" w:rsidP="008A68CB">
      <w:pPr>
        <w:pStyle w:val="af8"/>
        <w:spacing w:after="0" w:line="240" w:lineRule="auto"/>
        <w:ind w:left="0" w:firstLine="709"/>
        <w:jc w:val="both"/>
        <w:rPr>
          <w:rFonts w:ascii="Times New Roman" w:hAnsi="Times New Roman" w:cs="Times New Roman"/>
          <w:sz w:val="28"/>
          <w:szCs w:val="28"/>
        </w:rPr>
      </w:pPr>
      <w:r w:rsidRPr="008A68CB">
        <w:rPr>
          <w:rFonts w:ascii="Times New Roman" w:hAnsi="Times New Roman" w:cs="Times New Roman"/>
          <w:sz w:val="28"/>
          <w:szCs w:val="28"/>
        </w:rPr>
        <w:t>2.</w:t>
      </w:r>
      <w:r w:rsidR="00CF42EC" w:rsidRPr="008A68CB">
        <w:rPr>
          <w:rFonts w:ascii="Times New Roman" w:hAnsi="Times New Roman" w:cs="Times New Roman"/>
          <w:sz w:val="28"/>
          <w:szCs w:val="28"/>
        </w:rPr>
        <w:t>Применяя условно-досрочное освобождение, суд может возложить на осужденного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rsidR="00CF42EC" w:rsidRPr="008A68CB" w:rsidRDefault="00CF42EC" w:rsidP="008A68CB">
      <w:pPr>
        <w:ind w:firstLine="709"/>
        <w:jc w:val="both"/>
        <w:rPr>
          <w:sz w:val="28"/>
          <w:szCs w:val="28"/>
        </w:rPr>
      </w:pPr>
      <w:r w:rsidRPr="008A68CB">
        <w:rPr>
          <w:sz w:val="28"/>
          <w:szCs w:val="28"/>
          <w:u w:val="single"/>
        </w:rPr>
        <w:t>Извлечение из Закона РФ «О статусе судей В Российской Федерации»:</w:t>
      </w:r>
    </w:p>
    <w:p w:rsidR="00CF42EC" w:rsidRPr="00863574" w:rsidRDefault="00CF42EC" w:rsidP="008A68CB">
      <w:pPr>
        <w:ind w:firstLine="709"/>
        <w:jc w:val="both"/>
        <w:rPr>
          <w:b/>
          <w:sz w:val="28"/>
          <w:szCs w:val="28"/>
        </w:rPr>
      </w:pPr>
      <w:r w:rsidRPr="008A68CB">
        <w:rPr>
          <w:b/>
          <w:sz w:val="28"/>
          <w:szCs w:val="28"/>
        </w:rPr>
        <w:t>Статья 1</w:t>
      </w:r>
      <w:r w:rsidRPr="00863574">
        <w:rPr>
          <w:b/>
          <w:sz w:val="28"/>
          <w:szCs w:val="28"/>
        </w:rPr>
        <w:t>. Судьи – носители судебной власти</w:t>
      </w:r>
    </w:p>
    <w:p w:rsidR="00CF42EC" w:rsidRPr="00863574" w:rsidRDefault="00CF42EC" w:rsidP="00863574">
      <w:pPr>
        <w:ind w:firstLine="709"/>
        <w:jc w:val="both"/>
        <w:rPr>
          <w:sz w:val="28"/>
          <w:szCs w:val="28"/>
        </w:rPr>
      </w:pPr>
      <w:r w:rsidRPr="00863574">
        <w:rPr>
          <w:sz w:val="28"/>
          <w:szCs w:val="28"/>
        </w:rPr>
        <w:t xml:space="preserve">6. Требования и распоряжения судей при осуществлении ими полномочий обязательны для всех без исключения государственных органов, общественных объединений, должностных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w:t>
      </w:r>
      <w:r w:rsidRPr="00863574">
        <w:rPr>
          <w:sz w:val="28"/>
          <w:szCs w:val="28"/>
        </w:rPr>
        <w:lastRenderedPageBreak/>
        <w:t>безвозмездно. Неисполнение требований и распоряжений судей влечет установленную законом ответственность.</w:t>
      </w:r>
    </w:p>
    <w:p w:rsidR="00CF42EC" w:rsidRPr="00863574" w:rsidRDefault="00CF42EC" w:rsidP="00863574">
      <w:pPr>
        <w:ind w:firstLine="709"/>
        <w:jc w:val="both"/>
        <w:rPr>
          <w:b/>
          <w:sz w:val="28"/>
          <w:szCs w:val="28"/>
        </w:rPr>
      </w:pPr>
      <w:r w:rsidRPr="00863574">
        <w:rPr>
          <w:b/>
          <w:sz w:val="28"/>
          <w:szCs w:val="28"/>
        </w:rPr>
        <w:t>Статья 6. Обязательность судебных постановлений</w:t>
      </w:r>
    </w:p>
    <w:p w:rsidR="00CF42EC" w:rsidRPr="00863574" w:rsidRDefault="00CF42EC" w:rsidP="00863574">
      <w:pPr>
        <w:ind w:firstLine="709"/>
        <w:jc w:val="both"/>
        <w:rPr>
          <w:sz w:val="28"/>
          <w:szCs w:val="28"/>
        </w:rPr>
      </w:pPr>
      <w:r w:rsidRPr="00863574">
        <w:rPr>
          <w:sz w:val="28"/>
          <w:szCs w:val="28"/>
        </w:rPr>
        <w:t>1. Вступившие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CF42EC" w:rsidRPr="00863574" w:rsidRDefault="00CF42EC" w:rsidP="00863574">
      <w:pPr>
        <w:ind w:firstLine="709"/>
        <w:jc w:val="both"/>
        <w:rPr>
          <w:sz w:val="28"/>
          <w:szCs w:val="28"/>
        </w:rPr>
      </w:pPr>
      <w:r w:rsidRPr="00863574">
        <w:rPr>
          <w:sz w:val="28"/>
          <w:szCs w:val="28"/>
        </w:rPr>
        <w:t>2. Неисполнение постановления суда, а равно иное проявление неуважения к суду влекут ответственность, предусмотренную федеральным законом.</w:t>
      </w:r>
    </w:p>
    <w:p w:rsidR="00CF42EC" w:rsidRPr="00863574" w:rsidRDefault="00CF42EC" w:rsidP="00863574">
      <w:pPr>
        <w:ind w:firstLine="709"/>
        <w:jc w:val="both"/>
        <w:rPr>
          <w:sz w:val="28"/>
          <w:szCs w:val="28"/>
        </w:rPr>
      </w:pPr>
    </w:p>
    <w:p w:rsidR="00CF42EC" w:rsidRDefault="00CF42EC" w:rsidP="009A329B">
      <w:pPr>
        <w:jc w:val="center"/>
        <w:rPr>
          <w:b/>
          <w:spacing w:val="20"/>
          <w:sz w:val="28"/>
          <w:szCs w:val="28"/>
        </w:rPr>
      </w:pPr>
      <w:r w:rsidRPr="00863574">
        <w:rPr>
          <w:b/>
          <w:spacing w:val="20"/>
          <w:sz w:val="28"/>
          <w:szCs w:val="28"/>
        </w:rPr>
        <w:t>БЛОК 1. ТЕОРИЯ ПРАВА</w:t>
      </w:r>
    </w:p>
    <w:p w:rsidR="000D67C4" w:rsidRPr="00863574" w:rsidRDefault="000D67C4" w:rsidP="00863574">
      <w:pPr>
        <w:ind w:firstLine="709"/>
        <w:jc w:val="center"/>
        <w:rPr>
          <w:b/>
          <w:sz w:val="28"/>
          <w:szCs w:val="28"/>
        </w:rPr>
      </w:pPr>
    </w:p>
    <w:p w:rsidR="00CF42EC" w:rsidRPr="00863574" w:rsidRDefault="00CF42EC" w:rsidP="00863574">
      <w:pPr>
        <w:ind w:firstLine="709"/>
        <w:jc w:val="both"/>
        <w:rPr>
          <w:b/>
          <w:sz w:val="28"/>
          <w:szCs w:val="28"/>
        </w:rPr>
      </w:pPr>
      <w:r w:rsidRPr="00863574">
        <w:rPr>
          <w:b/>
          <w:sz w:val="28"/>
          <w:szCs w:val="28"/>
        </w:rPr>
        <w:t>Задание №</w:t>
      </w:r>
      <w:r w:rsidR="00605D40" w:rsidRPr="00863574">
        <w:rPr>
          <w:b/>
          <w:sz w:val="28"/>
          <w:szCs w:val="28"/>
        </w:rPr>
        <w:t xml:space="preserve"> </w:t>
      </w:r>
      <w:r w:rsidRPr="00863574">
        <w:rPr>
          <w:b/>
          <w:sz w:val="28"/>
          <w:szCs w:val="28"/>
        </w:rPr>
        <w:t>1.</w:t>
      </w:r>
    </w:p>
    <w:p w:rsidR="00CF42EC" w:rsidRPr="00863574" w:rsidRDefault="00CF42EC" w:rsidP="00863574">
      <w:pPr>
        <w:pStyle w:val="af8"/>
        <w:numPr>
          <w:ilvl w:val="0"/>
          <w:numId w:val="1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сколько норм права представлено в указанных статьях закона. </w:t>
      </w:r>
    </w:p>
    <w:p w:rsidR="00CF42EC" w:rsidRPr="00863574" w:rsidRDefault="00CF42EC" w:rsidP="00863574">
      <w:pPr>
        <w:pStyle w:val="af8"/>
        <w:numPr>
          <w:ilvl w:val="0"/>
          <w:numId w:val="1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Проведите полный теоретический анализ любых трёх из представленных норм права по алгоритму:</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отрасль, подотрасль, институт, подинститут права, к которым относится каждая норма. </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правоотношение, которое урегулировано данной нормой права и классифицируйте его по отраслевой принадлежности, правовой природе, характеру объективных отношений, составу участников. </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субъект, объект и содержание правоотношения. </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вид правовой нормы с точки зрения различных критериев классификации. </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Выделите все структурные элементы нормы права и определите их вид с точки зрения различных критериев классификации. </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какому толкованию подлежит данная норма: буквальному, расширительному или ограничительному и сформулируйте его. </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Дайте грамматическое и телеологическое толкование этой норме.</w:t>
      </w:r>
    </w:p>
    <w:p w:rsidR="00CF42EC" w:rsidRPr="00863574" w:rsidRDefault="00CF42EC" w:rsidP="00863574">
      <w:pPr>
        <w:ind w:firstLine="709"/>
        <w:jc w:val="both"/>
        <w:rPr>
          <w:sz w:val="28"/>
          <w:szCs w:val="28"/>
        </w:rPr>
      </w:pPr>
    </w:p>
    <w:p w:rsidR="00CF42EC" w:rsidRPr="00863574" w:rsidRDefault="00CF42EC" w:rsidP="00863574">
      <w:pPr>
        <w:ind w:firstLine="709"/>
        <w:jc w:val="both"/>
        <w:rPr>
          <w:sz w:val="28"/>
          <w:szCs w:val="28"/>
          <w:u w:val="single"/>
        </w:rPr>
      </w:pPr>
      <w:r w:rsidRPr="00863574">
        <w:rPr>
          <w:sz w:val="28"/>
          <w:szCs w:val="28"/>
          <w:u w:val="single"/>
        </w:rPr>
        <w:t>Извлечение из части первой Гражданского кодекса Российской Федерации:</w:t>
      </w:r>
    </w:p>
    <w:p w:rsidR="00CF42EC" w:rsidRPr="00863574" w:rsidRDefault="00CF42EC" w:rsidP="00863574">
      <w:pPr>
        <w:ind w:firstLine="709"/>
        <w:jc w:val="both"/>
        <w:rPr>
          <w:b/>
          <w:sz w:val="28"/>
          <w:szCs w:val="28"/>
        </w:rPr>
      </w:pPr>
      <w:r w:rsidRPr="00863574">
        <w:rPr>
          <w:b/>
          <w:sz w:val="28"/>
          <w:szCs w:val="28"/>
        </w:rPr>
        <w:t>Статья 161. Сделки, совершаемые в простой письменной форме</w:t>
      </w:r>
    </w:p>
    <w:p w:rsidR="00CF42EC" w:rsidRPr="00863574" w:rsidRDefault="00CF42EC" w:rsidP="00863574">
      <w:pPr>
        <w:ind w:firstLine="709"/>
        <w:jc w:val="both"/>
        <w:rPr>
          <w:sz w:val="28"/>
          <w:szCs w:val="28"/>
        </w:rPr>
      </w:pPr>
      <w:r w:rsidRPr="00863574">
        <w:rPr>
          <w:sz w:val="28"/>
          <w:szCs w:val="28"/>
        </w:rPr>
        <w:t>1. Должны совершаться в простой письменной форме, за исключением сделок, требующих нотариального удостоверения:</w:t>
      </w:r>
    </w:p>
    <w:p w:rsidR="00CF42EC" w:rsidRPr="00863574" w:rsidRDefault="00CF42EC" w:rsidP="00863574">
      <w:pPr>
        <w:ind w:firstLine="709"/>
        <w:jc w:val="both"/>
        <w:rPr>
          <w:sz w:val="28"/>
          <w:szCs w:val="28"/>
        </w:rPr>
      </w:pPr>
      <w:r w:rsidRPr="00863574">
        <w:rPr>
          <w:sz w:val="28"/>
          <w:szCs w:val="28"/>
        </w:rPr>
        <w:t>1) сделки юридических лиц между собой и с гражданами;</w:t>
      </w:r>
    </w:p>
    <w:p w:rsidR="00CF42EC" w:rsidRPr="00863574" w:rsidRDefault="00CF42EC" w:rsidP="00863574">
      <w:pPr>
        <w:ind w:firstLine="709"/>
        <w:jc w:val="both"/>
        <w:rPr>
          <w:sz w:val="28"/>
          <w:szCs w:val="28"/>
        </w:rPr>
      </w:pPr>
      <w:r w:rsidRPr="00863574">
        <w:rPr>
          <w:sz w:val="28"/>
          <w:szCs w:val="28"/>
        </w:rPr>
        <w:t>2) сделки граждан между собой на сумму, превышающую десять тысяч рублей, а в случаях, предусмотренных законом, - независимо от суммы сделки.</w:t>
      </w:r>
    </w:p>
    <w:p w:rsidR="00CF42EC" w:rsidRPr="00863574" w:rsidRDefault="00CF42EC" w:rsidP="00863574">
      <w:pPr>
        <w:ind w:firstLine="709"/>
        <w:jc w:val="both"/>
        <w:rPr>
          <w:b/>
          <w:sz w:val="28"/>
          <w:szCs w:val="28"/>
        </w:rPr>
      </w:pPr>
      <w:r w:rsidRPr="00863574">
        <w:rPr>
          <w:b/>
          <w:sz w:val="28"/>
          <w:szCs w:val="28"/>
        </w:rPr>
        <w:lastRenderedPageBreak/>
        <w:t>Статья 162. Последствия несоблюдения простой письменной формы сделки</w:t>
      </w:r>
    </w:p>
    <w:p w:rsidR="00CF42EC" w:rsidRPr="00863574" w:rsidRDefault="00CF42EC" w:rsidP="00863574">
      <w:pPr>
        <w:ind w:firstLine="709"/>
        <w:jc w:val="both"/>
        <w:rPr>
          <w:sz w:val="28"/>
          <w:szCs w:val="28"/>
        </w:rPr>
      </w:pPr>
      <w:r w:rsidRPr="00863574">
        <w:rPr>
          <w:sz w:val="28"/>
          <w:szCs w:val="28"/>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F42EC" w:rsidRPr="00863574" w:rsidRDefault="00CF42EC" w:rsidP="00863574">
      <w:pPr>
        <w:ind w:firstLine="709"/>
        <w:jc w:val="both"/>
        <w:rPr>
          <w:sz w:val="28"/>
          <w:szCs w:val="28"/>
        </w:rPr>
      </w:pPr>
      <w:r w:rsidRPr="00863574">
        <w:rPr>
          <w:sz w:val="28"/>
          <w:szCs w:val="28"/>
        </w:rPr>
        <w:t>2. В случаях, прямо указанных в законе или в соглашении сторон, несоблюдение простой письменной формы сделки влечет ее недействительность.</w:t>
      </w:r>
    </w:p>
    <w:p w:rsidR="00CF42EC" w:rsidRPr="00863574" w:rsidRDefault="00CF42EC" w:rsidP="00863574">
      <w:pPr>
        <w:ind w:firstLine="709"/>
        <w:jc w:val="both"/>
        <w:rPr>
          <w:sz w:val="28"/>
          <w:szCs w:val="28"/>
          <w:u w:val="single"/>
        </w:rPr>
      </w:pPr>
      <w:r w:rsidRPr="00863574">
        <w:rPr>
          <w:sz w:val="28"/>
          <w:szCs w:val="28"/>
          <w:u w:val="single"/>
        </w:rPr>
        <w:t>Извлечение из Уголовного кодекса Российской Федерации:</w:t>
      </w:r>
    </w:p>
    <w:p w:rsidR="00CF42EC" w:rsidRPr="00863574" w:rsidRDefault="00CF42EC" w:rsidP="00863574">
      <w:pPr>
        <w:ind w:firstLine="709"/>
        <w:jc w:val="both"/>
        <w:rPr>
          <w:b/>
          <w:sz w:val="28"/>
          <w:szCs w:val="28"/>
        </w:rPr>
      </w:pPr>
      <w:r w:rsidRPr="00863574">
        <w:rPr>
          <w:b/>
          <w:sz w:val="28"/>
          <w:szCs w:val="28"/>
        </w:rPr>
        <w:t>Статья 79. Условно-досрочное освобождение от отбывания наказания</w:t>
      </w:r>
    </w:p>
    <w:p w:rsidR="00CF42EC" w:rsidRPr="00863574" w:rsidRDefault="00CF42EC" w:rsidP="00863574">
      <w:pPr>
        <w:ind w:firstLine="709"/>
        <w:jc w:val="both"/>
        <w:rPr>
          <w:sz w:val="28"/>
          <w:szCs w:val="28"/>
        </w:rPr>
      </w:pPr>
      <w:r w:rsidRPr="00863574">
        <w:rPr>
          <w:sz w:val="28"/>
          <w:szCs w:val="28"/>
        </w:rPr>
        <w:t>2.Применяя условно-досрочное освобождение, суд может возложить на осужденного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rsidR="00CF42EC" w:rsidRPr="00863574" w:rsidRDefault="00CF42EC" w:rsidP="00863574">
      <w:pPr>
        <w:ind w:firstLine="709"/>
        <w:jc w:val="both"/>
        <w:rPr>
          <w:sz w:val="28"/>
          <w:szCs w:val="28"/>
        </w:rPr>
      </w:pPr>
      <w:r w:rsidRPr="00863574">
        <w:rPr>
          <w:sz w:val="28"/>
          <w:szCs w:val="28"/>
          <w:u w:val="single"/>
        </w:rPr>
        <w:t>Извлечение из Закона РФ «О статусе судей В Российской Федерации»:</w:t>
      </w:r>
    </w:p>
    <w:p w:rsidR="00CF42EC" w:rsidRPr="00863574" w:rsidRDefault="00CF42EC" w:rsidP="00863574">
      <w:pPr>
        <w:ind w:firstLine="709"/>
        <w:jc w:val="both"/>
        <w:rPr>
          <w:b/>
          <w:sz w:val="28"/>
          <w:szCs w:val="28"/>
        </w:rPr>
      </w:pPr>
      <w:r w:rsidRPr="00863574">
        <w:rPr>
          <w:b/>
          <w:sz w:val="28"/>
          <w:szCs w:val="28"/>
        </w:rPr>
        <w:t>Статья 1. Судьи – носители судебной власти</w:t>
      </w:r>
    </w:p>
    <w:p w:rsidR="00CF42EC" w:rsidRPr="00863574" w:rsidRDefault="00CF42EC" w:rsidP="00863574">
      <w:pPr>
        <w:ind w:firstLine="709"/>
        <w:jc w:val="both"/>
        <w:rPr>
          <w:sz w:val="28"/>
          <w:szCs w:val="28"/>
        </w:rPr>
      </w:pPr>
      <w:r w:rsidRPr="00863574">
        <w:rPr>
          <w:sz w:val="28"/>
          <w:szCs w:val="28"/>
        </w:rPr>
        <w:t>6. Требования и распоряжения судей при осуществлении ими полномочий обязательны для всех без исключения государственных органов, общественных объединений, должностных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rsidR="00CF42EC" w:rsidRPr="00863574" w:rsidRDefault="00CF42EC" w:rsidP="00863574">
      <w:pPr>
        <w:ind w:firstLine="709"/>
        <w:jc w:val="both"/>
        <w:rPr>
          <w:b/>
          <w:sz w:val="28"/>
          <w:szCs w:val="28"/>
        </w:rPr>
      </w:pPr>
      <w:r w:rsidRPr="00863574">
        <w:rPr>
          <w:b/>
          <w:sz w:val="28"/>
          <w:szCs w:val="28"/>
        </w:rPr>
        <w:t>Статья 6. Обязательность судебных постановлений</w:t>
      </w:r>
    </w:p>
    <w:p w:rsidR="00CF42EC" w:rsidRPr="00863574" w:rsidRDefault="00CF42EC" w:rsidP="00863574">
      <w:pPr>
        <w:ind w:firstLine="709"/>
        <w:jc w:val="both"/>
        <w:rPr>
          <w:sz w:val="28"/>
          <w:szCs w:val="28"/>
        </w:rPr>
      </w:pPr>
      <w:r w:rsidRPr="00863574">
        <w:rPr>
          <w:sz w:val="28"/>
          <w:szCs w:val="28"/>
        </w:rPr>
        <w:t>1. Вступившие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CF42EC" w:rsidRPr="00863574" w:rsidRDefault="00CF42EC" w:rsidP="00863574">
      <w:pPr>
        <w:ind w:firstLine="709"/>
        <w:jc w:val="both"/>
        <w:rPr>
          <w:sz w:val="28"/>
          <w:szCs w:val="28"/>
        </w:rPr>
      </w:pPr>
      <w:r w:rsidRPr="00863574">
        <w:rPr>
          <w:sz w:val="28"/>
          <w:szCs w:val="28"/>
        </w:rPr>
        <w:t>2. Неисполнение постановления суда, а равно иное проявление неуважения к суду влекут ответственность, предусмотренную федеральным законом.</w:t>
      </w:r>
    </w:p>
    <w:p w:rsidR="00CF42EC" w:rsidRPr="00863574" w:rsidRDefault="00CF42EC" w:rsidP="00863574">
      <w:pPr>
        <w:ind w:firstLine="709"/>
        <w:jc w:val="both"/>
        <w:rPr>
          <w:sz w:val="28"/>
          <w:szCs w:val="28"/>
        </w:rPr>
      </w:pPr>
    </w:p>
    <w:p w:rsidR="00CF42EC" w:rsidRPr="00863574" w:rsidRDefault="00CF42EC" w:rsidP="009A329B">
      <w:pPr>
        <w:jc w:val="center"/>
        <w:rPr>
          <w:b/>
          <w:spacing w:val="20"/>
          <w:sz w:val="28"/>
          <w:szCs w:val="28"/>
        </w:rPr>
      </w:pPr>
      <w:r w:rsidRPr="00863574">
        <w:rPr>
          <w:b/>
          <w:spacing w:val="20"/>
          <w:sz w:val="28"/>
          <w:szCs w:val="28"/>
        </w:rPr>
        <w:t>БЛОК 2. КОНСТИТУЦИОННОЕ ПРАВО</w:t>
      </w:r>
    </w:p>
    <w:p w:rsidR="00CF42EC" w:rsidRPr="00863574" w:rsidRDefault="00CF42EC" w:rsidP="00863574">
      <w:pPr>
        <w:ind w:firstLine="709"/>
        <w:jc w:val="both"/>
        <w:rPr>
          <w:b/>
          <w:sz w:val="28"/>
          <w:szCs w:val="28"/>
        </w:rPr>
      </w:pPr>
    </w:p>
    <w:p w:rsidR="00CF42EC" w:rsidRPr="00863574" w:rsidRDefault="00CF42EC" w:rsidP="00863574">
      <w:pPr>
        <w:ind w:firstLine="709"/>
        <w:jc w:val="both"/>
        <w:rPr>
          <w:b/>
          <w:sz w:val="28"/>
          <w:szCs w:val="28"/>
        </w:rPr>
      </w:pPr>
      <w:r w:rsidRPr="00863574">
        <w:rPr>
          <w:b/>
          <w:sz w:val="28"/>
          <w:szCs w:val="28"/>
        </w:rPr>
        <w:t>Задание №</w:t>
      </w:r>
      <w:r w:rsidR="00605D40" w:rsidRPr="00863574">
        <w:rPr>
          <w:b/>
          <w:sz w:val="28"/>
          <w:szCs w:val="28"/>
        </w:rPr>
        <w:t xml:space="preserve"> </w:t>
      </w:r>
      <w:r w:rsidRPr="00863574">
        <w:rPr>
          <w:b/>
          <w:sz w:val="28"/>
          <w:szCs w:val="28"/>
        </w:rPr>
        <w:t xml:space="preserve">1. </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Что такое конституционное правосудие и как оно соотносится с конституционным судопроизводством? </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Сформулируйте понятие конституционного правосудия и конституционного судопроизводства.</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lastRenderedPageBreak/>
        <w:t>Какие источники российского права регламентируют конституционное правосудие и конституционное судопроизводство?</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Какое место занимает конституционное судопроизводство в системе российского судопроизводства? </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Какие органы в России наделены полномочиями отправлять конституционное правосудие? </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Какие существуют последствия признания акта не соответствующим Конституции РФ и какой силой обладают решения Конституционного Суда РФ?</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Напишите ответ на следующий вопрос в форме мини-эссе:</w:t>
      </w:r>
    </w:p>
    <w:p w:rsidR="00CF42EC" w:rsidRPr="00863574" w:rsidRDefault="00CF42EC" w:rsidP="00863574">
      <w:pPr>
        <w:ind w:firstLine="709"/>
        <w:jc w:val="both"/>
        <w:rPr>
          <w:b/>
          <w:i/>
          <w:spacing w:val="20"/>
          <w:sz w:val="28"/>
          <w:szCs w:val="28"/>
        </w:rPr>
      </w:pPr>
      <w:r w:rsidRPr="00863574">
        <w:rPr>
          <w:i/>
          <w:sz w:val="28"/>
          <w:szCs w:val="28"/>
        </w:rPr>
        <w:t xml:space="preserve">Согласно ФКЗ от 21.07.1994 №1 Конституционный Суд Российской Федерации решает исключительно </w:t>
      </w:r>
      <w:r w:rsidRPr="00863574">
        <w:rPr>
          <w:b/>
          <w:i/>
          <w:sz w:val="28"/>
          <w:szCs w:val="28"/>
        </w:rPr>
        <w:t>вопросы права</w:t>
      </w:r>
      <w:r w:rsidRPr="00863574">
        <w:rPr>
          <w:i/>
          <w:sz w:val="28"/>
          <w:szCs w:val="28"/>
        </w:rPr>
        <w:t xml:space="preserve">, а не правоприменения. То есть, КС РФ не индивидуализирует юридические нормы применительно к конкретным субъектам и конкретным жизненным случаям в акте применения норм права. Таким образом, КС РФ создает не акт применения права, а свойственно </w:t>
      </w:r>
      <w:r w:rsidRPr="00863574">
        <w:rPr>
          <w:b/>
          <w:i/>
          <w:sz w:val="28"/>
          <w:szCs w:val="28"/>
        </w:rPr>
        <w:t xml:space="preserve">правовой акт, </w:t>
      </w:r>
      <w:r w:rsidRPr="00863574">
        <w:rPr>
          <w:i/>
          <w:sz w:val="28"/>
          <w:szCs w:val="28"/>
        </w:rPr>
        <w:t>что совершенно несвойственно для судов и судопроизводства России в системе континентально-правовой семьи. Согласны ли Вы с данной позицией? Почему деятельность КС РФ называется именно конституционным правосудием и конституционным судопроизводством, а не конституционным контролем или конституционным надзором?</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Чем отличается конституционный контроль от конституционного надзора? Что такое предварительный и последующий конституционный надзор? Приведите пример. </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Какие модели конституционного контроля и надзора в зарубежных государствах Вы знаете (органы, их осуществляющие)?</w:t>
      </w:r>
    </w:p>
    <w:p w:rsidR="00CF42EC" w:rsidRPr="00863574" w:rsidRDefault="00CF42EC" w:rsidP="00863574">
      <w:pPr>
        <w:ind w:firstLine="709"/>
        <w:rPr>
          <w:b/>
          <w:spacing w:val="20"/>
          <w:sz w:val="28"/>
          <w:szCs w:val="28"/>
        </w:rPr>
      </w:pPr>
    </w:p>
    <w:p w:rsidR="00CF42EC" w:rsidRDefault="00CF42EC" w:rsidP="000D67C4">
      <w:pPr>
        <w:jc w:val="center"/>
        <w:rPr>
          <w:b/>
          <w:spacing w:val="20"/>
          <w:sz w:val="28"/>
          <w:szCs w:val="28"/>
        </w:rPr>
      </w:pPr>
      <w:r w:rsidRPr="00863574">
        <w:rPr>
          <w:b/>
          <w:spacing w:val="20"/>
          <w:sz w:val="28"/>
          <w:szCs w:val="28"/>
        </w:rPr>
        <w:t>БЛОК 3. ГРАЖДАНСКОЕ ПРАВО</w:t>
      </w:r>
    </w:p>
    <w:p w:rsidR="000D67C4" w:rsidRPr="00863574" w:rsidRDefault="000D67C4" w:rsidP="00863574">
      <w:pPr>
        <w:ind w:firstLine="709"/>
        <w:jc w:val="center"/>
        <w:rPr>
          <w:b/>
          <w:spacing w:val="20"/>
          <w:sz w:val="28"/>
          <w:szCs w:val="28"/>
        </w:rPr>
      </w:pPr>
    </w:p>
    <w:p w:rsidR="00CF42EC" w:rsidRPr="00863574" w:rsidRDefault="00CF42EC" w:rsidP="00863574">
      <w:pPr>
        <w:ind w:firstLine="709"/>
        <w:jc w:val="both"/>
        <w:rPr>
          <w:b/>
          <w:spacing w:val="20"/>
          <w:sz w:val="28"/>
          <w:szCs w:val="28"/>
        </w:rPr>
      </w:pPr>
      <w:r w:rsidRPr="00863574">
        <w:rPr>
          <w:b/>
          <w:spacing w:val="20"/>
          <w:sz w:val="28"/>
          <w:szCs w:val="28"/>
        </w:rPr>
        <w:t>Задание №</w:t>
      </w:r>
      <w:r w:rsidR="00605D40" w:rsidRPr="00863574">
        <w:rPr>
          <w:b/>
          <w:spacing w:val="20"/>
          <w:sz w:val="28"/>
          <w:szCs w:val="28"/>
        </w:rPr>
        <w:t xml:space="preserve"> </w:t>
      </w:r>
      <w:r w:rsidRPr="00863574">
        <w:rPr>
          <w:b/>
          <w:spacing w:val="20"/>
          <w:sz w:val="28"/>
          <w:szCs w:val="28"/>
        </w:rPr>
        <w:t>1.</w:t>
      </w:r>
    </w:p>
    <w:p w:rsidR="00CF42EC" w:rsidRPr="00863574" w:rsidRDefault="00CF42EC" w:rsidP="00863574">
      <w:pPr>
        <w:pStyle w:val="af8"/>
        <w:numPr>
          <w:ilvl w:val="0"/>
          <w:numId w:val="9"/>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Дайте исчерпывающее толкование фразе «гражданское право – это отрасль частного права». </w:t>
      </w:r>
    </w:p>
    <w:p w:rsidR="00CF42EC" w:rsidRPr="00863574" w:rsidRDefault="00CF42EC" w:rsidP="00863574">
      <w:pPr>
        <w:pStyle w:val="af8"/>
        <w:numPr>
          <w:ilvl w:val="0"/>
          <w:numId w:val="9"/>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Раскройте оба эти понятия и выявите их характерные признаки (общие или различные). </w:t>
      </w:r>
    </w:p>
    <w:p w:rsidR="00CF42EC" w:rsidRPr="00863574" w:rsidRDefault="00CF42EC" w:rsidP="00863574">
      <w:pPr>
        <w:pStyle w:val="af8"/>
        <w:numPr>
          <w:ilvl w:val="0"/>
          <w:numId w:val="9"/>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На каком уровне гражданское право определяется как отрасль частного права – законодательном или доктринальном? Аргументируйте свой ответ. </w:t>
      </w:r>
    </w:p>
    <w:p w:rsidR="00CF42EC" w:rsidRPr="00863574" w:rsidRDefault="00CF42EC" w:rsidP="00863574">
      <w:pPr>
        <w:pStyle w:val="af8"/>
        <w:numPr>
          <w:ilvl w:val="0"/>
          <w:numId w:val="9"/>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Какие вам известны основания возникновения гражданских прав и обязанностей? Как можно их классифицировать?</w:t>
      </w:r>
    </w:p>
    <w:p w:rsidR="00CF42EC" w:rsidRPr="00863574" w:rsidRDefault="00CF42EC" w:rsidP="00863574">
      <w:pPr>
        <w:ind w:firstLine="709"/>
        <w:jc w:val="both"/>
        <w:rPr>
          <w:i/>
          <w:sz w:val="28"/>
          <w:szCs w:val="28"/>
        </w:rPr>
      </w:pPr>
      <w:r w:rsidRPr="00863574">
        <w:rPr>
          <w:i/>
          <w:sz w:val="28"/>
          <w:szCs w:val="28"/>
        </w:rPr>
        <w:t xml:space="preserve">Согласно статье 9 ГК РФ граждане и юридические лица по своему усмотрению осуществляют принадлежащие им гражданские права, а отказ граждан и юридических лиц от осуществления принадлежащих им прав не влечет прекращения этих прав. Государственные органы и публично-правовые образования также являются субъектами гражданского права </w:t>
      </w:r>
      <w:r w:rsidRPr="00863574">
        <w:rPr>
          <w:i/>
          <w:sz w:val="28"/>
          <w:szCs w:val="28"/>
        </w:rPr>
        <w:lastRenderedPageBreak/>
        <w:t xml:space="preserve">наравне с гражданами и юридическими лицами, однако о них в статье 9 ничего не сказано. </w:t>
      </w:r>
    </w:p>
    <w:p w:rsidR="00CF42EC" w:rsidRPr="00863574" w:rsidRDefault="00CF42EC" w:rsidP="00863574">
      <w:pPr>
        <w:pStyle w:val="af8"/>
        <w:numPr>
          <w:ilvl w:val="0"/>
          <w:numId w:val="9"/>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Могут ли государственное органы и публично-правовые образования осуществлять гражданские права по своему собственному усмотрению? Если да, то каким образом; если нет, то по чьему усмотрению они должны их осуществлять? </w:t>
      </w:r>
    </w:p>
    <w:p w:rsidR="00CF42EC" w:rsidRPr="00863574" w:rsidRDefault="00CF42EC" w:rsidP="00863574">
      <w:pPr>
        <w:pStyle w:val="af8"/>
        <w:numPr>
          <w:ilvl w:val="0"/>
          <w:numId w:val="9"/>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Влечет ли отказ государственных органов и ППО от своих прав прекращение последних?</w:t>
      </w:r>
    </w:p>
    <w:p w:rsidR="00CF42EC" w:rsidRPr="00863574" w:rsidRDefault="00CF42EC" w:rsidP="00863574">
      <w:pPr>
        <w:ind w:firstLine="709"/>
        <w:jc w:val="both"/>
        <w:rPr>
          <w:sz w:val="28"/>
          <w:szCs w:val="28"/>
        </w:rPr>
      </w:pPr>
    </w:p>
    <w:p w:rsidR="00FF2CDD" w:rsidRDefault="00FF2CDD" w:rsidP="00863574">
      <w:pPr>
        <w:ind w:firstLine="709"/>
        <w:jc w:val="both"/>
        <w:rPr>
          <w:b/>
          <w:spacing w:val="20"/>
          <w:sz w:val="28"/>
          <w:szCs w:val="28"/>
        </w:rPr>
      </w:pPr>
    </w:p>
    <w:p w:rsidR="00CF42EC" w:rsidRPr="00863574" w:rsidRDefault="00CF42EC" w:rsidP="00863574">
      <w:pPr>
        <w:ind w:firstLine="709"/>
        <w:jc w:val="both"/>
        <w:rPr>
          <w:b/>
          <w:spacing w:val="20"/>
          <w:sz w:val="28"/>
          <w:szCs w:val="28"/>
        </w:rPr>
      </w:pPr>
      <w:r w:rsidRPr="00863574">
        <w:rPr>
          <w:b/>
          <w:spacing w:val="20"/>
          <w:sz w:val="28"/>
          <w:szCs w:val="28"/>
        </w:rPr>
        <w:t>Задание №</w:t>
      </w:r>
      <w:r w:rsidR="00605D40" w:rsidRPr="00863574">
        <w:rPr>
          <w:b/>
          <w:spacing w:val="20"/>
          <w:sz w:val="28"/>
          <w:szCs w:val="28"/>
        </w:rPr>
        <w:t xml:space="preserve"> </w:t>
      </w:r>
      <w:r w:rsidRPr="00863574">
        <w:rPr>
          <w:b/>
          <w:spacing w:val="20"/>
          <w:sz w:val="28"/>
          <w:szCs w:val="28"/>
        </w:rPr>
        <w:t>2.</w:t>
      </w:r>
    </w:p>
    <w:p w:rsidR="00CF42EC" w:rsidRPr="00863574" w:rsidRDefault="00CF42EC" w:rsidP="00863574">
      <w:pPr>
        <w:ind w:firstLine="709"/>
        <w:jc w:val="both"/>
        <w:rPr>
          <w:i/>
          <w:sz w:val="28"/>
          <w:szCs w:val="28"/>
        </w:rPr>
      </w:pPr>
      <w:r w:rsidRPr="00863574">
        <w:rPr>
          <w:i/>
          <w:sz w:val="28"/>
          <w:szCs w:val="28"/>
        </w:rPr>
        <w:t xml:space="preserve">В гражданском законодательстве РФ не содержится закрепленного определения «посреднический договор».  Самостоятельно дайте определение данной гражданско-правовой категории. </w:t>
      </w:r>
    </w:p>
    <w:p w:rsidR="00CF42EC" w:rsidRPr="00863574" w:rsidRDefault="00CF42EC" w:rsidP="00863574">
      <w:pPr>
        <w:pStyle w:val="af8"/>
        <w:numPr>
          <w:ilvl w:val="0"/>
          <w:numId w:val="10"/>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Заполните представленную ниже сравнительную таблицу договора поручения, агентского договора и договора комиссии. При желании продолжите таблицу, приведя собственные критерии для сравнения. </w:t>
      </w:r>
    </w:p>
    <w:tbl>
      <w:tblPr>
        <w:tblStyle w:val="a4"/>
        <w:tblW w:w="9514" w:type="dxa"/>
        <w:jc w:val="center"/>
        <w:tblLayout w:type="fixed"/>
        <w:tblLook w:val="04A0"/>
      </w:tblPr>
      <w:tblGrid>
        <w:gridCol w:w="2389"/>
        <w:gridCol w:w="2512"/>
        <w:gridCol w:w="1290"/>
        <w:gridCol w:w="1386"/>
        <w:gridCol w:w="1937"/>
      </w:tblGrid>
      <w:tr w:rsidR="00CF42EC" w:rsidRPr="00FD572D" w:rsidTr="006A3AAB">
        <w:trPr>
          <w:trHeight w:val="369"/>
          <w:jc w:val="center"/>
        </w:trPr>
        <w:tc>
          <w:tcPr>
            <w:tcW w:w="2389" w:type="dxa"/>
            <w:vAlign w:val="center"/>
          </w:tcPr>
          <w:p w:rsidR="00CF42EC" w:rsidRPr="00863574" w:rsidRDefault="00CF42EC" w:rsidP="005173C0">
            <w:pPr>
              <w:jc w:val="center"/>
              <w:rPr>
                <w:b/>
                <w:sz w:val="24"/>
                <w:szCs w:val="24"/>
              </w:rPr>
            </w:pPr>
            <w:r w:rsidRPr="00863574">
              <w:rPr>
                <w:b/>
                <w:sz w:val="24"/>
                <w:szCs w:val="24"/>
              </w:rPr>
              <w:t>Критерий для сравнения / виды договора</w:t>
            </w:r>
          </w:p>
        </w:tc>
        <w:tc>
          <w:tcPr>
            <w:tcW w:w="2512" w:type="dxa"/>
            <w:vAlign w:val="center"/>
          </w:tcPr>
          <w:p w:rsidR="00CF42EC" w:rsidRPr="00863574" w:rsidRDefault="00CF42EC" w:rsidP="005173C0">
            <w:pPr>
              <w:jc w:val="center"/>
              <w:rPr>
                <w:b/>
                <w:sz w:val="24"/>
                <w:szCs w:val="24"/>
              </w:rPr>
            </w:pPr>
            <w:r w:rsidRPr="00863574">
              <w:rPr>
                <w:b/>
                <w:sz w:val="24"/>
                <w:szCs w:val="24"/>
              </w:rPr>
              <w:t>Договор поручения</w:t>
            </w:r>
          </w:p>
        </w:tc>
        <w:tc>
          <w:tcPr>
            <w:tcW w:w="2676" w:type="dxa"/>
            <w:gridSpan w:val="2"/>
            <w:vAlign w:val="center"/>
          </w:tcPr>
          <w:p w:rsidR="00CF42EC" w:rsidRPr="00863574" w:rsidRDefault="00CF42EC" w:rsidP="005173C0">
            <w:pPr>
              <w:jc w:val="center"/>
              <w:rPr>
                <w:b/>
                <w:sz w:val="24"/>
                <w:szCs w:val="24"/>
              </w:rPr>
            </w:pPr>
            <w:r w:rsidRPr="00863574">
              <w:rPr>
                <w:b/>
                <w:sz w:val="24"/>
                <w:szCs w:val="24"/>
              </w:rPr>
              <w:t>Агентский договор</w:t>
            </w:r>
          </w:p>
        </w:tc>
        <w:tc>
          <w:tcPr>
            <w:tcW w:w="1937" w:type="dxa"/>
            <w:vAlign w:val="center"/>
          </w:tcPr>
          <w:p w:rsidR="00CF42EC" w:rsidRPr="00863574" w:rsidRDefault="00CF42EC" w:rsidP="005173C0">
            <w:pPr>
              <w:jc w:val="center"/>
              <w:rPr>
                <w:b/>
                <w:sz w:val="24"/>
                <w:szCs w:val="24"/>
              </w:rPr>
            </w:pPr>
            <w:r w:rsidRPr="00863574">
              <w:rPr>
                <w:b/>
                <w:sz w:val="24"/>
                <w:szCs w:val="24"/>
              </w:rPr>
              <w:t>Договор комиссии</w:t>
            </w:r>
          </w:p>
        </w:tc>
      </w:tr>
      <w:tr w:rsidR="00CF42EC" w:rsidRPr="00FD572D" w:rsidTr="006A3AAB">
        <w:trPr>
          <w:trHeight w:val="522"/>
          <w:jc w:val="center"/>
        </w:trPr>
        <w:tc>
          <w:tcPr>
            <w:tcW w:w="2389" w:type="dxa"/>
            <w:vAlign w:val="center"/>
          </w:tcPr>
          <w:p w:rsidR="00CF42EC" w:rsidRPr="00863574" w:rsidRDefault="00CF42EC" w:rsidP="005173C0">
            <w:pPr>
              <w:jc w:val="center"/>
              <w:rPr>
                <w:b/>
                <w:sz w:val="24"/>
                <w:szCs w:val="24"/>
              </w:rPr>
            </w:pPr>
            <w:r w:rsidRPr="00863574">
              <w:rPr>
                <w:b/>
                <w:sz w:val="24"/>
                <w:szCs w:val="24"/>
              </w:rPr>
              <w:t>Стороны договора</w:t>
            </w:r>
          </w:p>
        </w:tc>
        <w:tc>
          <w:tcPr>
            <w:tcW w:w="2512" w:type="dxa"/>
            <w:vAlign w:val="center"/>
          </w:tcPr>
          <w:p w:rsidR="00CF42EC" w:rsidRPr="00863574" w:rsidRDefault="00CF42EC" w:rsidP="005173C0">
            <w:pPr>
              <w:jc w:val="center"/>
              <w:rPr>
                <w:b/>
                <w:sz w:val="24"/>
                <w:szCs w:val="24"/>
              </w:rPr>
            </w:pPr>
          </w:p>
        </w:tc>
        <w:tc>
          <w:tcPr>
            <w:tcW w:w="2676" w:type="dxa"/>
            <w:gridSpan w:val="2"/>
            <w:vAlign w:val="center"/>
          </w:tcPr>
          <w:p w:rsidR="00CF42EC" w:rsidRPr="00863574" w:rsidRDefault="00CF42EC" w:rsidP="005173C0">
            <w:pPr>
              <w:jc w:val="center"/>
              <w:rPr>
                <w:b/>
                <w:sz w:val="24"/>
                <w:szCs w:val="24"/>
              </w:rPr>
            </w:pPr>
          </w:p>
        </w:tc>
        <w:tc>
          <w:tcPr>
            <w:tcW w:w="1937" w:type="dxa"/>
            <w:vAlign w:val="center"/>
          </w:tcPr>
          <w:p w:rsidR="00CF42EC" w:rsidRPr="00863574" w:rsidRDefault="00CF42EC" w:rsidP="005173C0">
            <w:pPr>
              <w:jc w:val="center"/>
              <w:rPr>
                <w:b/>
                <w:sz w:val="24"/>
                <w:szCs w:val="24"/>
              </w:rPr>
            </w:pPr>
          </w:p>
        </w:tc>
      </w:tr>
      <w:tr w:rsidR="00CF42EC" w:rsidRPr="00FD572D" w:rsidTr="006A3AAB">
        <w:trPr>
          <w:trHeight w:val="622"/>
          <w:jc w:val="center"/>
        </w:trPr>
        <w:tc>
          <w:tcPr>
            <w:tcW w:w="2389" w:type="dxa"/>
            <w:vAlign w:val="center"/>
          </w:tcPr>
          <w:p w:rsidR="00CF42EC" w:rsidRPr="00863574" w:rsidRDefault="00CF42EC" w:rsidP="005173C0">
            <w:pPr>
              <w:jc w:val="center"/>
              <w:rPr>
                <w:b/>
                <w:sz w:val="24"/>
                <w:szCs w:val="24"/>
              </w:rPr>
            </w:pPr>
            <w:r w:rsidRPr="00863574">
              <w:rPr>
                <w:b/>
                <w:sz w:val="24"/>
                <w:szCs w:val="24"/>
              </w:rPr>
              <w:t>Предмет договора</w:t>
            </w:r>
          </w:p>
        </w:tc>
        <w:tc>
          <w:tcPr>
            <w:tcW w:w="2512" w:type="dxa"/>
            <w:vAlign w:val="center"/>
          </w:tcPr>
          <w:p w:rsidR="00CF42EC" w:rsidRPr="00863574" w:rsidRDefault="00CF42EC" w:rsidP="005173C0">
            <w:pPr>
              <w:jc w:val="center"/>
              <w:rPr>
                <w:b/>
                <w:sz w:val="24"/>
                <w:szCs w:val="24"/>
              </w:rPr>
            </w:pPr>
          </w:p>
        </w:tc>
        <w:tc>
          <w:tcPr>
            <w:tcW w:w="2676" w:type="dxa"/>
            <w:gridSpan w:val="2"/>
            <w:vAlign w:val="center"/>
          </w:tcPr>
          <w:p w:rsidR="00CF42EC" w:rsidRPr="00863574" w:rsidRDefault="00CF42EC" w:rsidP="005173C0">
            <w:pPr>
              <w:jc w:val="center"/>
              <w:rPr>
                <w:b/>
                <w:sz w:val="24"/>
                <w:szCs w:val="24"/>
              </w:rPr>
            </w:pPr>
          </w:p>
        </w:tc>
        <w:tc>
          <w:tcPr>
            <w:tcW w:w="1937" w:type="dxa"/>
            <w:vAlign w:val="center"/>
          </w:tcPr>
          <w:p w:rsidR="00CF42EC" w:rsidRPr="00863574" w:rsidRDefault="00CF42EC" w:rsidP="005173C0">
            <w:pPr>
              <w:jc w:val="center"/>
              <w:rPr>
                <w:b/>
                <w:sz w:val="24"/>
                <w:szCs w:val="24"/>
              </w:rPr>
            </w:pPr>
          </w:p>
        </w:tc>
      </w:tr>
      <w:tr w:rsidR="00CF42EC" w:rsidRPr="00FD572D" w:rsidTr="006A3AAB">
        <w:trPr>
          <w:trHeight w:val="377"/>
          <w:jc w:val="center"/>
        </w:trPr>
        <w:tc>
          <w:tcPr>
            <w:tcW w:w="2389" w:type="dxa"/>
            <w:vAlign w:val="center"/>
          </w:tcPr>
          <w:p w:rsidR="00CF42EC" w:rsidRPr="00863574" w:rsidRDefault="00CF42EC" w:rsidP="005173C0">
            <w:pPr>
              <w:jc w:val="center"/>
              <w:rPr>
                <w:b/>
                <w:sz w:val="24"/>
                <w:szCs w:val="24"/>
              </w:rPr>
            </w:pPr>
            <w:r w:rsidRPr="00863574">
              <w:rPr>
                <w:b/>
                <w:sz w:val="24"/>
                <w:szCs w:val="24"/>
              </w:rPr>
              <w:t>Наличие встречного удовлетворения по договору</w:t>
            </w:r>
          </w:p>
        </w:tc>
        <w:tc>
          <w:tcPr>
            <w:tcW w:w="2512" w:type="dxa"/>
            <w:vAlign w:val="center"/>
          </w:tcPr>
          <w:p w:rsidR="00CF42EC" w:rsidRPr="00863574" w:rsidRDefault="00CF42EC" w:rsidP="005173C0">
            <w:pPr>
              <w:jc w:val="center"/>
              <w:rPr>
                <w:b/>
                <w:sz w:val="24"/>
                <w:szCs w:val="24"/>
              </w:rPr>
            </w:pPr>
          </w:p>
        </w:tc>
        <w:tc>
          <w:tcPr>
            <w:tcW w:w="2676" w:type="dxa"/>
            <w:gridSpan w:val="2"/>
            <w:vAlign w:val="center"/>
          </w:tcPr>
          <w:p w:rsidR="00CF42EC" w:rsidRPr="00863574" w:rsidRDefault="00CF42EC" w:rsidP="005173C0">
            <w:pPr>
              <w:jc w:val="center"/>
              <w:rPr>
                <w:b/>
                <w:sz w:val="24"/>
                <w:szCs w:val="24"/>
              </w:rPr>
            </w:pPr>
          </w:p>
        </w:tc>
        <w:tc>
          <w:tcPr>
            <w:tcW w:w="1937" w:type="dxa"/>
            <w:vAlign w:val="center"/>
          </w:tcPr>
          <w:p w:rsidR="00CF42EC" w:rsidRPr="00863574" w:rsidRDefault="00CF42EC" w:rsidP="005173C0">
            <w:pPr>
              <w:jc w:val="center"/>
              <w:rPr>
                <w:b/>
                <w:sz w:val="24"/>
                <w:szCs w:val="24"/>
              </w:rPr>
            </w:pPr>
          </w:p>
        </w:tc>
      </w:tr>
      <w:tr w:rsidR="00CF42EC" w:rsidRPr="00FD572D" w:rsidTr="006A3AAB">
        <w:trPr>
          <w:trHeight w:val="454"/>
          <w:jc w:val="center"/>
        </w:trPr>
        <w:tc>
          <w:tcPr>
            <w:tcW w:w="2389" w:type="dxa"/>
            <w:vAlign w:val="center"/>
          </w:tcPr>
          <w:p w:rsidR="00CF42EC" w:rsidRPr="00863574" w:rsidRDefault="00CF42EC" w:rsidP="005173C0">
            <w:pPr>
              <w:jc w:val="center"/>
              <w:rPr>
                <w:b/>
                <w:sz w:val="24"/>
                <w:szCs w:val="24"/>
              </w:rPr>
            </w:pPr>
            <w:r w:rsidRPr="00863574">
              <w:rPr>
                <w:b/>
                <w:sz w:val="24"/>
                <w:szCs w:val="24"/>
              </w:rPr>
              <w:t>От чьего имени действует посредник</w:t>
            </w:r>
          </w:p>
        </w:tc>
        <w:tc>
          <w:tcPr>
            <w:tcW w:w="2512" w:type="dxa"/>
            <w:vAlign w:val="center"/>
          </w:tcPr>
          <w:p w:rsidR="00CF42EC" w:rsidRPr="00863574" w:rsidRDefault="00CF42EC" w:rsidP="005173C0">
            <w:pPr>
              <w:jc w:val="center"/>
              <w:rPr>
                <w:b/>
                <w:sz w:val="24"/>
                <w:szCs w:val="24"/>
              </w:rPr>
            </w:pPr>
          </w:p>
        </w:tc>
        <w:tc>
          <w:tcPr>
            <w:tcW w:w="2676" w:type="dxa"/>
            <w:gridSpan w:val="2"/>
            <w:vAlign w:val="center"/>
          </w:tcPr>
          <w:p w:rsidR="00CF42EC" w:rsidRPr="00863574" w:rsidRDefault="00CF42EC" w:rsidP="005173C0">
            <w:pPr>
              <w:jc w:val="center"/>
              <w:rPr>
                <w:b/>
                <w:sz w:val="24"/>
                <w:szCs w:val="24"/>
              </w:rPr>
            </w:pPr>
          </w:p>
        </w:tc>
        <w:tc>
          <w:tcPr>
            <w:tcW w:w="1937" w:type="dxa"/>
            <w:vAlign w:val="center"/>
          </w:tcPr>
          <w:p w:rsidR="00CF42EC" w:rsidRPr="00863574" w:rsidRDefault="00CF42EC" w:rsidP="005173C0">
            <w:pPr>
              <w:jc w:val="center"/>
              <w:rPr>
                <w:b/>
                <w:sz w:val="24"/>
                <w:szCs w:val="24"/>
              </w:rPr>
            </w:pPr>
          </w:p>
        </w:tc>
      </w:tr>
      <w:tr w:rsidR="00CF42EC" w:rsidRPr="00FD572D" w:rsidTr="006A3AAB">
        <w:trPr>
          <w:trHeight w:val="480"/>
          <w:jc w:val="center"/>
        </w:trPr>
        <w:tc>
          <w:tcPr>
            <w:tcW w:w="2389" w:type="dxa"/>
            <w:vAlign w:val="center"/>
          </w:tcPr>
          <w:p w:rsidR="00CF42EC" w:rsidRPr="00863574" w:rsidRDefault="00CF42EC" w:rsidP="005173C0">
            <w:pPr>
              <w:jc w:val="center"/>
              <w:rPr>
                <w:b/>
                <w:sz w:val="24"/>
                <w:szCs w:val="24"/>
              </w:rPr>
            </w:pPr>
            <w:r w:rsidRPr="00863574">
              <w:rPr>
                <w:b/>
                <w:sz w:val="24"/>
                <w:szCs w:val="24"/>
              </w:rPr>
              <w:t>За чей счет действует посредник</w:t>
            </w:r>
          </w:p>
        </w:tc>
        <w:tc>
          <w:tcPr>
            <w:tcW w:w="2512" w:type="dxa"/>
            <w:vAlign w:val="center"/>
          </w:tcPr>
          <w:p w:rsidR="00CF42EC" w:rsidRPr="00863574" w:rsidRDefault="00CF42EC" w:rsidP="005173C0">
            <w:pPr>
              <w:jc w:val="center"/>
              <w:rPr>
                <w:b/>
                <w:sz w:val="24"/>
                <w:szCs w:val="24"/>
              </w:rPr>
            </w:pPr>
          </w:p>
        </w:tc>
        <w:tc>
          <w:tcPr>
            <w:tcW w:w="2676" w:type="dxa"/>
            <w:gridSpan w:val="2"/>
            <w:vAlign w:val="center"/>
          </w:tcPr>
          <w:p w:rsidR="00CF42EC" w:rsidRPr="00863574" w:rsidRDefault="00CF42EC" w:rsidP="005173C0">
            <w:pPr>
              <w:jc w:val="center"/>
              <w:rPr>
                <w:b/>
                <w:sz w:val="24"/>
                <w:szCs w:val="24"/>
              </w:rPr>
            </w:pPr>
          </w:p>
        </w:tc>
        <w:tc>
          <w:tcPr>
            <w:tcW w:w="1937" w:type="dxa"/>
            <w:vAlign w:val="center"/>
          </w:tcPr>
          <w:p w:rsidR="00CF42EC" w:rsidRPr="00863574" w:rsidRDefault="00CF42EC" w:rsidP="005173C0">
            <w:pPr>
              <w:jc w:val="center"/>
              <w:rPr>
                <w:b/>
                <w:sz w:val="24"/>
                <w:szCs w:val="24"/>
              </w:rPr>
            </w:pPr>
          </w:p>
        </w:tc>
      </w:tr>
      <w:tr w:rsidR="00CF42EC" w:rsidRPr="00FD572D" w:rsidTr="006A3AAB">
        <w:trPr>
          <w:trHeight w:val="276"/>
          <w:jc w:val="center"/>
        </w:trPr>
        <w:tc>
          <w:tcPr>
            <w:tcW w:w="2389" w:type="dxa"/>
            <w:vAlign w:val="center"/>
          </w:tcPr>
          <w:p w:rsidR="00CF42EC" w:rsidRPr="00863574" w:rsidRDefault="00CF42EC" w:rsidP="005173C0">
            <w:pPr>
              <w:jc w:val="center"/>
              <w:rPr>
                <w:b/>
                <w:sz w:val="24"/>
                <w:szCs w:val="24"/>
              </w:rPr>
            </w:pPr>
            <w:r w:rsidRPr="00863574">
              <w:rPr>
                <w:b/>
                <w:sz w:val="24"/>
                <w:szCs w:val="24"/>
              </w:rPr>
              <w:t>Обязательность отчетности посредника</w:t>
            </w:r>
          </w:p>
        </w:tc>
        <w:tc>
          <w:tcPr>
            <w:tcW w:w="2512" w:type="dxa"/>
            <w:vAlign w:val="center"/>
          </w:tcPr>
          <w:p w:rsidR="00CF42EC" w:rsidRPr="00863574" w:rsidRDefault="00CF42EC" w:rsidP="005173C0">
            <w:pPr>
              <w:jc w:val="center"/>
              <w:rPr>
                <w:b/>
                <w:sz w:val="24"/>
                <w:szCs w:val="24"/>
              </w:rPr>
            </w:pPr>
          </w:p>
        </w:tc>
        <w:tc>
          <w:tcPr>
            <w:tcW w:w="2676" w:type="dxa"/>
            <w:gridSpan w:val="2"/>
            <w:vAlign w:val="center"/>
          </w:tcPr>
          <w:p w:rsidR="00CF42EC" w:rsidRPr="00863574" w:rsidRDefault="00CF42EC" w:rsidP="005173C0">
            <w:pPr>
              <w:jc w:val="center"/>
              <w:rPr>
                <w:b/>
                <w:sz w:val="24"/>
                <w:szCs w:val="24"/>
              </w:rPr>
            </w:pPr>
          </w:p>
        </w:tc>
        <w:tc>
          <w:tcPr>
            <w:tcW w:w="1937" w:type="dxa"/>
            <w:vAlign w:val="center"/>
          </w:tcPr>
          <w:p w:rsidR="00CF42EC" w:rsidRPr="00863574" w:rsidRDefault="00CF42EC" w:rsidP="005173C0">
            <w:pPr>
              <w:jc w:val="center"/>
              <w:rPr>
                <w:b/>
                <w:sz w:val="24"/>
                <w:szCs w:val="24"/>
              </w:rPr>
            </w:pPr>
          </w:p>
        </w:tc>
      </w:tr>
      <w:tr w:rsidR="00CF42EC" w:rsidRPr="00FD572D" w:rsidTr="00FF2CDD">
        <w:trPr>
          <w:trHeight w:val="162"/>
          <w:jc w:val="center"/>
        </w:trPr>
        <w:tc>
          <w:tcPr>
            <w:tcW w:w="2389" w:type="dxa"/>
            <w:vMerge w:val="restart"/>
            <w:vAlign w:val="center"/>
          </w:tcPr>
          <w:p w:rsidR="00CF42EC" w:rsidRPr="00863574" w:rsidRDefault="00CF42EC" w:rsidP="005173C0">
            <w:pPr>
              <w:jc w:val="center"/>
              <w:rPr>
                <w:b/>
                <w:sz w:val="24"/>
                <w:szCs w:val="24"/>
              </w:rPr>
            </w:pPr>
            <w:r w:rsidRPr="00863574">
              <w:rPr>
                <w:b/>
                <w:sz w:val="24"/>
                <w:szCs w:val="24"/>
              </w:rPr>
              <w:t>Ответственность перед третьими лицами сторон договора</w:t>
            </w:r>
          </w:p>
        </w:tc>
        <w:tc>
          <w:tcPr>
            <w:tcW w:w="2512" w:type="dxa"/>
            <w:vMerge w:val="restart"/>
            <w:vAlign w:val="center"/>
          </w:tcPr>
          <w:p w:rsidR="00CF42EC" w:rsidRPr="00863574" w:rsidRDefault="00CF42EC" w:rsidP="005173C0">
            <w:pPr>
              <w:jc w:val="center"/>
              <w:rPr>
                <w:b/>
                <w:sz w:val="24"/>
                <w:szCs w:val="24"/>
              </w:rPr>
            </w:pPr>
          </w:p>
        </w:tc>
        <w:tc>
          <w:tcPr>
            <w:tcW w:w="1290" w:type="dxa"/>
            <w:vAlign w:val="center"/>
          </w:tcPr>
          <w:p w:rsidR="00CF42EC" w:rsidRPr="00863574" w:rsidRDefault="00CF42EC" w:rsidP="005173C0">
            <w:pPr>
              <w:jc w:val="center"/>
              <w:rPr>
                <w:b/>
                <w:sz w:val="24"/>
                <w:szCs w:val="24"/>
              </w:rPr>
            </w:pPr>
          </w:p>
        </w:tc>
        <w:tc>
          <w:tcPr>
            <w:tcW w:w="1386" w:type="dxa"/>
            <w:vAlign w:val="center"/>
          </w:tcPr>
          <w:p w:rsidR="00CF42EC" w:rsidRPr="00863574" w:rsidRDefault="00CF42EC" w:rsidP="005173C0">
            <w:pPr>
              <w:jc w:val="center"/>
              <w:rPr>
                <w:b/>
                <w:sz w:val="24"/>
                <w:szCs w:val="24"/>
              </w:rPr>
            </w:pPr>
          </w:p>
        </w:tc>
        <w:tc>
          <w:tcPr>
            <w:tcW w:w="1937" w:type="dxa"/>
            <w:vMerge w:val="restart"/>
            <w:vAlign w:val="center"/>
          </w:tcPr>
          <w:p w:rsidR="00CF42EC" w:rsidRPr="00863574" w:rsidRDefault="00CF42EC" w:rsidP="005173C0">
            <w:pPr>
              <w:jc w:val="center"/>
              <w:rPr>
                <w:b/>
                <w:sz w:val="24"/>
                <w:szCs w:val="24"/>
              </w:rPr>
            </w:pPr>
          </w:p>
        </w:tc>
      </w:tr>
      <w:tr w:rsidR="00CF42EC" w:rsidRPr="00FD572D" w:rsidTr="00FF2CDD">
        <w:trPr>
          <w:trHeight w:val="362"/>
          <w:jc w:val="center"/>
        </w:trPr>
        <w:tc>
          <w:tcPr>
            <w:tcW w:w="2389" w:type="dxa"/>
            <w:vMerge/>
            <w:vAlign w:val="center"/>
          </w:tcPr>
          <w:p w:rsidR="00CF42EC" w:rsidRPr="00863574" w:rsidRDefault="00CF42EC" w:rsidP="005173C0">
            <w:pPr>
              <w:ind w:firstLine="709"/>
              <w:jc w:val="center"/>
              <w:rPr>
                <w:b/>
                <w:sz w:val="24"/>
                <w:szCs w:val="24"/>
              </w:rPr>
            </w:pPr>
          </w:p>
        </w:tc>
        <w:tc>
          <w:tcPr>
            <w:tcW w:w="2512" w:type="dxa"/>
            <w:vMerge/>
            <w:vAlign w:val="center"/>
          </w:tcPr>
          <w:p w:rsidR="00CF42EC" w:rsidRPr="00863574" w:rsidRDefault="00CF42EC" w:rsidP="005173C0">
            <w:pPr>
              <w:ind w:firstLine="709"/>
              <w:jc w:val="center"/>
              <w:rPr>
                <w:b/>
                <w:sz w:val="24"/>
                <w:szCs w:val="24"/>
              </w:rPr>
            </w:pPr>
          </w:p>
        </w:tc>
        <w:tc>
          <w:tcPr>
            <w:tcW w:w="1290" w:type="dxa"/>
            <w:vAlign w:val="center"/>
          </w:tcPr>
          <w:p w:rsidR="00CF42EC" w:rsidRPr="00863574" w:rsidRDefault="00CF42EC" w:rsidP="005173C0">
            <w:pPr>
              <w:ind w:firstLine="709"/>
              <w:jc w:val="center"/>
              <w:rPr>
                <w:b/>
                <w:sz w:val="24"/>
                <w:szCs w:val="24"/>
              </w:rPr>
            </w:pPr>
          </w:p>
        </w:tc>
        <w:tc>
          <w:tcPr>
            <w:tcW w:w="1386" w:type="dxa"/>
            <w:vAlign w:val="center"/>
          </w:tcPr>
          <w:p w:rsidR="00CF42EC" w:rsidRPr="00863574" w:rsidRDefault="00CF42EC" w:rsidP="005173C0">
            <w:pPr>
              <w:ind w:firstLine="709"/>
              <w:jc w:val="center"/>
              <w:rPr>
                <w:b/>
                <w:sz w:val="24"/>
                <w:szCs w:val="24"/>
              </w:rPr>
            </w:pPr>
          </w:p>
        </w:tc>
        <w:tc>
          <w:tcPr>
            <w:tcW w:w="1937" w:type="dxa"/>
            <w:vMerge/>
            <w:vAlign w:val="center"/>
          </w:tcPr>
          <w:p w:rsidR="00CF42EC" w:rsidRPr="00863574" w:rsidRDefault="00CF42EC" w:rsidP="005173C0">
            <w:pPr>
              <w:ind w:firstLine="709"/>
              <w:jc w:val="center"/>
              <w:rPr>
                <w:b/>
                <w:sz w:val="24"/>
                <w:szCs w:val="24"/>
              </w:rPr>
            </w:pPr>
          </w:p>
        </w:tc>
      </w:tr>
      <w:tr w:rsidR="00CF42EC" w:rsidRPr="00FD572D" w:rsidTr="006A3AAB">
        <w:trPr>
          <w:trHeight w:val="427"/>
          <w:jc w:val="center"/>
        </w:trPr>
        <w:tc>
          <w:tcPr>
            <w:tcW w:w="2389" w:type="dxa"/>
            <w:vAlign w:val="center"/>
          </w:tcPr>
          <w:p w:rsidR="00CF42EC" w:rsidRPr="00863574" w:rsidRDefault="00CF42EC" w:rsidP="005173C0">
            <w:pPr>
              <w:ind w:firstLine="709"/>
              <w:jc w:val="center"/>
              <w:rPr>
                <w:b/>
                <w:sz w:val="24"/>
                <w:szCs w:val="24"/>
              </w:rPr>
            </w:pPr>
          </w:p>
        </w:tc>
        <w:tc>
          <w:tcPr>
            <w:tcW w:w="2512" w:type="dxa"/>
            <w:vAlign w:val="center"/>
          </w:tcPr>
          <w:p w:rsidR="00CF42EC" w:rsidRPr="00863574" w:rsidRDefault="00CF42EC" w:rsidP="005173C0">
            <w:pPr>
              <w:ind w:firstLine="709"/>
              <w:jc w:val="center"/>
              <w:rPr>
                <w:b/>
                <w:sz w:val="24"/>
                <w:szCs w:val="24"/>
              </w:rPr>
            </w:pPr>
          </w:p>
        </w:tc>
        <w:tc>
          <w:tcPr>
            <w:tcW w:w="2676" w:type="dxa"/>
            <w:gridSpan w:val="2"/>
            <w:vAlign w:val="center"/>
          </w:tcPr>
          <w:p w:rsidR="00CF42EC" w:rsidRPr="00863574" w:rsidRDefault="00CF42EC" w:rsidP="005173C0">
            <w:pPr>
              <w:ind w:firstLine="709"/>
              <w:jc w:val="center"/>
              <w:rPr>
                <w:b/>
                <w:sz w:val="24"/>
                <w:szCs w:val="24"/>
              </w:rPr>
            </w:pPr>
          </w:p>
        </w:tc>
        <w:tc>
          <w:tcPr>
            <w:tcW w:w="1937" w:type="dxa"/>
            <w:vAlign w:val="center"/>
          </w:tcPr>
          <w:p w:rsidR="00CF42EC" w:rsidRPr="00863574" w:rsidRDefault="00CF42EC" w:rsidP="005173C0">
            <w:pPr>
              <w:ind w:firstLine="709"/>
              <w:jc w:val="center"/>
              <w:rPr>
                <w:b/>
                <w:sz w:val="24"/>
                <w:szCs w:val="24"/>
              </w:rPr>
            </w:pPr>
          </w:p>
        </w:tc>
      </w:tr>
      <w:tr w:rsidR="00CF42EC" w:rsidRPr="00FD572D" w:rsidTr="006A3AAB">
        <w:trPr>
          <w:trHeight w:val="342"/>
          <w:jc w:val="center"/>
        </w:trPr>
        <w:tc>
          <w:tcPr>
            <w:tcW w:w="2389" w:type="dxa"/>
            <w:vAlign w:val="center"/>
          </w:tcPr>
          <w:p w:rsidR="00CF42EC" w:rsidRPr="00863574" w:rsidRDefault="00CF42EC" w:rsidP="005173C0">
            <w:pPr>
              <w:ind w:firstLine="709"/>
              <w:jc w:val="center"/>
              <w:rPr>
                <w:b/>
                <w:sz w:val="24"/>
                <w:szCs w:val="24"/>
              </w:rPr>
            </w:pPr>
          </w:p>
        </w:tc>
        <w:tc>
          <w:tcPr>
            <w:tcW w:w="2512" w:type="dxa"/>
            <w:vAlign w:val="center"/>
          </w:tcPr>
          <w:p w:rsidR="00CF42EC" w:rsidRPr="00863574" w:rsidRDefault="00CF42EC" w:rsidP="005173C0">
            <w:pPr>
              <w:ind w:firstLine="709"/>
              <w:jc w:val="center"/>
              <w:rPr>
                <w:b/>
                <w:sz w:val="24"/>
                <w:szCs w:val="24"/>
              </w:rPr>
            </w:pPr>
          </w:p>
        </w:tc>
        <w:tc>
          <w:tcPr>
            <w:tcW w:w="2676" w:type="dxa"/>
            <w:gridSpan w:val="2"/>
            <w:vAlign w:val="center"/>
          </w:tcPr>
          <w:p w:rsidR="00CF42EC" w:rsidRPr="00863574" w:rsidRDefault="00CF42EC" w:rsidP="005173C0">
            <w:pPr>
              <w:ind w:firstLine="709"/>
              <w:jc w:val="center"/>
              <w:rPr>
                <w:b/>
                <w:sz w:val="24"/>
                <w:szCs w:val="24"/>
              </w:rPr>
            </w:pPr>
          </w:p>
        </w:tc>
        <w:tc>
          <w:tcPr>
            <w:tcW w:w="1937" w:type="dxa"/>
            <w:vAlign w:val="center"/>
          </w:tcPr>
          <w:p w:rsidR="00CF42EC" w:rsidRPr="00863574" w:rsidRDefault="00CF42EC" w:rsidP="005173C0">
            <w:pPr>
              <w:ind w:firstLine="709"/>
              <w:jc w:val="center"/>
              <w:rPr>
                <w:b/>
                <w:sz w:val="24"/>
                <w:szCs w:val="24"/>
              </w:rPr>
            </w:pPr>
          </w:p>
        </w:tc>
      </w:tr>
    </w:tbl>
    <w:p w:rsidR="00863574" w:rsidRDefault="00863574" w:rsidP="005173C0">
      <w:pPr>
        <w:pStyle w:val="af8"/>
        <w:spacing w:after="0" w:line="240" w:lineRule="auto"/>
        <w:ind w:left="0"/>
        <w:jc w:val="both"/>
        <w:rPr>
          <w:rFonts w:ascii="Times New Roman" w:hAnsi="Times New Roman" w:cs="Times New Roman"/>
          <w:sz w:val="24"/>
          <w:szCs w:val="24"/>
        </w:rPr>
      </w:pPr>
    </w:p>
    <w:p w:rsidR="00CF42EC" w:rsidRPr="00863574" w:rsidRDefault="00CF42EC" w:rsidP="00863574">
      <w:pPr>
        <w:pStyle w:val="af8"/>
        <w:numPr>
          <w:ilvl w:val="0"/>
          <w:numId w:val="10"/>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Является ли наличие трех разновидностей посреднического договора в гражданском законодательстве РФ объективной необходимостью? Изложите собственную позицию в формате мини-эссе.</w:t>
      </w:r>
    </w:p>
    <w:p w:rsidR="00CF42EC" w:rsidRPr="00863574" w:rsidRDefault="00CF42EC" w:rsidP="00863574">
      <w:pPr>
        <w:ind w:firstLine="709"/>
        <w:rPr>
          <w:spacing w:val="20"/>
          <w:sz w:val="28"/>
          <w:szCs w:val="28"/>
        </w:rPr>
      </w:pPr>
    </w:p>
    <w:p w:rsidR="00CF42EC" w:rsidRPr="00863574" w:rsidRDefault="00CF42EC" w:rsidP="00863574">
      <w:pPr>
        <w:ind w:firstLine="709"/>
        <w:jc w:val="both"/>
        <w:rPr>
          <w:b/>
          <w:sz w:val="28"/>
          <w:szCs w:val="28"/>
        </w:rPr>
      </w:pPr>
      <w:r w:rsidRPr="00863574">
        <w:rPr>
          <w:b/>
          <w:sz w:val="28"/>
          <w:szCs w:val="28"/>
        </w:rPr>
        <w:t>Задание №</w:t>
      </w:r>
      <w:r w:rsidR="00605D40" w:rsidRPr="00863574">
        <w:rPr>
          <w:b/>
          <w:sz w:val="28"/>
          <w:szCs w:val="28"/>
        </w:rPr>
        <w:t xml:space="preserve"> </w:t>
      </w:r>
      <w:r w:rsidRPr="00863574">
        <w:rPr>
          <w:b/>
          <w:sz w:val="28"/>
          <w:szCs w:val="28"/>
        </w:rPr>
        <w:t xml:space="preserve">3. </w:t>
      </w:r>
    </w:p>
    <w:p w:rsidR="00CF42EC" w:rsidRPr="00863574" w:rsidRDefault="00CF42EC" w:rsidP="00863574">
      <w:pPr>
        <w:ind w:firstLine="709"/>
        <w:jc w:val="both"/>
        <w:rPr>
          <w:b/>
          <w:sz w:val="28"/>
          <w:szCs w:val="28"/>
        </w:rPr>
      </w:pPr>
      <w:r w:rsidRPr="00863574">
        <w:rPr>
          <w:sz w:val="28"/>
          <w:szCs w:val="28"/>
        </w:rPr>
        <w:t>Дайте исчерпывающее толкование фразе «гражданское право – это отрасль частного права». Раскройте оба эти понятия и выявите их характерные признаки (общие или различные). На каком уровне гражданское право определяется как отрасль частного права – законодательном или доктринальном? Аргументируйте свой ответ. Какие вам известны основания возникновения гражданских прав и обязанностей? Как можно их классифицировать?</w:t>
      </w:r>
    </w:p>
    <w:p w:rsidR="00CF42EC" w:rsidRPr="00863574" w:rsidRDefault="00CF42EC" w:rsidP="00863574">
      <w:pPr>
        <w:ind w:firstLine="709"/>
        <w:jc w:val="both"/>
        <w:rPr>
          <w:sz w:val="28"/>
          <w:szCs w:val="28"/>
        </w:rPr>
      </w:pPr>
      <w:r w:rsidRPr="00863574">
        <w:rPr>
          <w:sz w:val="28"/>
          <w:szCs w:val="28"/>
        </w:rPr>
        <w:t>Согласно статье 9 ГК РФ граждане и юридические лица по своему усмотрению осуществляют принадлежащие им гражданские права, а отказ граждан и юридических лиц от осуществления принадлежащих им прав не влечет прекращения этих прав. Государственные органы и публично-правовые образования также являются субъектами гражданского права наравне с гражданами и юридическими лицами, однако о них в статье 9 ничего не сказано. Могут ли государственное органы и публично-правовые образования осуществлять гражданские права по своему усмотрению? Если да, то каким образом; если нет, то по чьему усмотрению они должны их осуществлять? Влечет ли отказ государственных органов и ППО от своих прав прекращение последних?</w:t>
      </w:r>
    </w:p>
    <w:p w:rsidR="000D2F17" w:rsidRDefault="000D2F17" w:rsidP="00863574">
      <w:pPr>
        <w:jc w:val="center"/>
        <w:rPr>
          <w:b/>
          <w:spacing w:val="20"/>
          <w:sz w:val="28"/>
          <w:szCs w:val="28"/>
        </w:rPr>
      </w:pPr>
    </w:p>
    <w:p w:rsidR="00CF42EC" w:rsidRPr="00863574" w:rsidRDefault="00CF42EC" w:rsidP="00863574">
      <w:pPr>
        <w:jc w:val="center"/>
        <w:rPr>
          <w:b/>
          <w:spacing w:val="20"/>
          <w:sz w:val="28"/>
          <w:szCs w:val="28"/>
        </w:rPr>
      </w:pPr>
      <w:r w:rsidRPr="00863574">
        <w:rPr>
          <w:b/>
          <w:spacing w:val="20"/>
          <w:sz w:val="28"/>
          <w:szCs w:val="28"/>
        </w:rPr>
        <w:t>БЛОК 4. УГОЛОВНОЕ ПРАВО</w:t>
      </w:r>
    </w:p>
    <w:p w:rsidR="00814747" w:rsidRDefault="00814747" w:rsidP="00863574">
      <w:pPr>
        <w:ind w:firstLine="709"/>
        <w:jc w:val="both"/>
        <w:rPr>
          <w:b/>
          <w:sz w:val="28"/>
          <w:szCs w:val="28"/>
          <w:shd w:val="clear" w:color="auto" w:fill="FFFFFF"/>
        </w:rPr>
      </w:pPr>
    </w:p>
    <w:p w:rsidR="00CF42EC" w:rsidRPr="00863574" w:rsidRDefault="00CF42EC" w:rsidP="00863574">
      <w:pPr>
        <w:ind w:firstLine="709"/>
        <w:jc w:val="both"/>
        <w:rPr>
          <w:b/>
          <w:sz w:val="28"/>
          <w:szCs w:val="28"/>
          <w:shd w:val="clear" w:color="auto" w:fill="FFFFFF"/>
        </w:rPr>
      </w:pPr>
      <w:r w:rsidRPr="00863574">
        <w:rPr>
          <w:b/>
          <w:sz w:val="28"/>
          <w:szCs w:val="28"/>
          <w:shd w:val="clear" w:color="auto" w:fill="FFFFFF"/>
        </w:rPr>
        <w:t>Задание №</w:t>
      </w:r>
      <w:r w:rsidR="00814747">
        <w:rPr>
          <w:b/>
          <w:sz w:val="28"/>
          <w:szCs w:val="28"/>
          <w:shd w:val="clear" w:color="auto" w:fill="FFFFFF"/>
        </w:rPr>
        <w:t xml:space="preserve"> </w:t>
      </w:r>
      <w:r w:rsidRPr="00863574">
        <w:rPr>
          <w:b/>
          <w:sz w:val="28"/>
          <w:szCs w:val="28"/>
          <w:shd w:val="clear" w:color="auto" w:fill="FFFFFF"/>
        </w:rPr>
        <w:t>1.</w:t>
      </w:r>
    </w:p>
    <w:p w:rsidR="00CF42EC" w:rsidRPr="00863574" w:rsidRDefault="00CF42EC" w:rsidP="00863574">
      <w:pPr>
        <w:ind w:firstLine="709"/>
        <w:jc w:val="both"/>
        <w:rPr>
          <w:i/>
          <w:sz w:val="28"/>
          <w:szCs w:val="28"/>
          <w:shd w:val="clear" w:color="auto" w:fill="FFFFFF"/>
        </w:rPr>
      </w:pPr>
      <w:r w:rsidRPr="00863574">
        <w:rPr>
          <w:i/>
          <w:sz w:val="28"/>
          <w:szCs w:val="28"/>
          <w:shd w:val="clear" w:color="auto" w:fill="FFFFFF"/>
        </w:rPr>
        <w:t>Андреева В.П., судья городского суда города Н, после рабочей недели выехала на отдых вместе со своими друзьями: заместителем прокурора области Аврельевым П.А. и мэром города Владимировым В.В. в лес, на рыбалку и охоту. Добравшись до места отдыха, друзья распили спиртные напитки, после чего начали готовиться к ловле рыбы. Территорией отдыха друзья выбрали устье реки «Исток», которое являлось местом нереста рыбных ресурсов. После неудачного улова заместитель прокурора Аврельев П.А. предложил увеличить размер улова путем взрыва динамита, который он привез с собой. Товарищи его поддержали, после чего они совершили задуманное. В итоге количество добытой рыбы увеличилось в разы. Общее число добытых рыб составило 130 штук, которые составили рыбы следующих особой: осетр (30), кета (40), горбуша (20), стерлядь (40).  Друзья собрали рыбу и продолжили распивать спиртные напитки.</w:t>
      </w:r>
    </w:p>
    <w:p w:rsidR="00CF42EC" w:rsidRPr="00863574" w:rsidRDefault="00CF42EC" w:rsidP="00863574">
      <w:pPr>
        <w:ind w:firstLine="709"/>
        <w:jc w:val="both"/>
        <w:rPr>
          <w:i/>
          <w:sz w:val="28"/>
          <w:szCs w:val="28"/>
          <w:shd w:val="clear" w:color="auto" w:fill="FFFFFF"/>
        </w:rPr>
      </w:pPr>
      <w:r w:rsidRPr="00863574">
        <w:rPr>
          <w:i/>
          <w:sz w:val="28"/>
          <w:szCs w:val="28"/>
          <w:shd w:val="clear" w:color="auto" w:fill="FFFFFF"/>
        </w:rPr>
        <w:t xml:space="preserve"> Андреева В.П. и Аврельев П.А. начали собираться домой, так как весь алкоголь был выпит, но вдруг Владимиров В.В. предложил им продолжить отдых и начать охоту; сообщил им, что уже вызвал свой служебный вертолет для благоприятного обзора и поиска животных. Друзья дождались вертолет. В итоге их добыча в период охоты составили 4 пятнистых оленя, 5 амурских тигра и 18 горных козлов. Во время деления всей добычи у друзей возник конфликт, так как Андреева В.П. потребовала </w:t>
      </w:r>
      <w:r w:rsidRPr="00863574">
        <w:rPr>
          <w:i/>
          <w:sz w:val="28"/>
          <w:szCs w:val="28"/>
          <w:shd w:val="clear" w:color="auto" w:fill="FFFFFF"/>
        </w:rPr>
        <w:lastRenderedPageBreak/>
        <w:t>предоставить ей все добытые животные за сохранение в тайне противоправных действий своих друзей. Мэр и заместитель прокурора в гневе начали избивать судью. После того, как судья потеряла сознание от сотрясения мозга и открытого перелома ноги (вследствие чего получила тяжкий вред здоровью), мэр взял охотничий нож и ударил несколько раз судью в грудь. Судья скончалась.  Друзья закопали тело и быстро скрылись с места преступления.</w:t>
      </w:r>
    </w:p>
    <w:p w:rsidR="00CF42EC" w:rsidRPr="00863574" w:rsidRDefault="00CF42EC" w:rsidP="00863574">
      <w:pPr>
        <w:ind w:firstLine="709"/>
        <w:jc w:val="both"/>
        <w:rPr>
          <w:sz w:val="28"/>
          <w:szCs w:val="28"/>
          <w:shd w:val="clear" w:color="auto" w:fill="FFFFFF"/>
        </w:rPr>
      </w:pPr>
      <w:r w:rsidRPr="00863574">
        <w:rPr>
          <w:sz w:val="28"/>
          <w:szCs w:val="28"/>
          <w:shd w:val="clear" w:color="auto" w:fill="FFFFFF"/>
        </w:rPr>
        <w:t>Квалифицируйте деяния каждого из фигурантов, указанных в условии задания.</w:t>
      </w:r>
    </w:p>
    <w:p w:rsidR="00CF42EC" w:rsidRPr="00863574" w:rsidRDefault="00CF42EC" w:rsidP="00863574">
      <w:pPr>
        <w:ind w:firstLine="709"/>
        <w:jc w:val="both"/>
        <w:rPr>
          <w:b/>
          <w:sz w:val="28"/>
          <w:szCs w:val="28"/>
          <w:shd w:val="clear" w:color="auto" w:fill="FFFFFF"/>
        </w:rPr>
      </w:pPr>
    </w:p>
    <w:p w:rsidR="00CF42EC" w:rsidRPr="00863574" w:rsidRDefault="00CF42EC" w:rsidP="00863574">
      <w:pPr>
        <w:ind w:firstLine="709"/>
        <w:rPr>
          <w:b/>
          <w:sz w:val="28"/>
          <w:szCs w:val="28"/>
        </w:rPr>
      </w:pPr>
      <w:r w:rsidRPr="00863574">
        <w:rPr>
          <w:b/>
          <w:sz w:val="28"/>
          <w:szCs w:val="28"/>
        </w:rPr>
        <w:t>Задание №</w:t>
      </w:r>
      <w:r w:rsidR="00814747">
        <w:rPr>
          <w:b/>
          <w:sz w:val="28"/>
          <w:szCs w:val="28"/>
        </w:rPr>
        <w:t xml:space="preserve"> </w:t>
      </w:r>
      <w:r w:rsidRPr="00863574">
        <w:rPr>
          <w:b/>
          <w:sz w:val="28"/>
          <w:szCs w:val="28"/>
        </w:rPr>
        <w:t xml:space="preserve">2. </w:t>
      </w:r>
    </w:p>
    <w:p w:rsidR="00CF42EC" w:rsidRPr="00863574" w:rsidRDefault="00CF42EC" w:rsidP="00863574">
      <w:pPr>
        <w:ind w:firstLine="709"/>
        <w:jc w:val="both"/>
        <w:rPr>
          <w:sz w:val="28"/>
          <w:szCs w:val="28"/>
        </w:rPr>
      </w:pPr>
      <w:r w:rsidRPr="00863574">
        <w:rPr>
          <w:i/>
          <w:sz w:val="28"/>
          <w:szCs w:val="28"/>
        </w:rPr>
        <w:t>Гражданин А. совершил простое убийство, за которое в 2007 году был осужден и приговорён к 9 годам лишения свободы. В декабре 2013 года А. был освобожден от дальнейшего отбывания наказания по акту об амнистии в честь 20-летия Конституции Российской Федерации. В марте 2016 года А., переодевшись в форму сотрудника полиции, совершил разбой проникновением в жилище (со взломом), в результате чего гражданину В. был причинен ущерб в особо крупном размере и о чём А. 1 апреля 2016 года явился с повинной в полицию. Оказалось, что гражданин В., проживающий в данной квартире, является федеральным судьёй, который вынес в отношении А. приговор в 2007 году. Таким образом, А. хотел отомстить судье за неправосудное решение. В ходе судебного заседания подсудимый А. отказался от своих слов, сказанных в процессе явки с повинной и не признал свою вину, заявил о самооговоре. Присяжные заседатели признали А. виновным в совершении разбоя, но не заслуживающим снисхождения, так как он совершил преступление в отношении судьи федерального суда и отказался от явки с повинной. С момента явки с повинной до настоящего времени А. находился в следственном изоляторе под стражей.</w:t>
      </w:r>
    </w:p>
    <w:p w:rsidR="00CF42EC" w:rsidRPr="00863574" w:rsidRDefault="00CF42EC" w:rsidP="00863574">
      <w:pPr>
        <w:ind w:firstLine="709"/>
        <w:jc w:val="both"/>
        <w:rPr>
          <w:sz w:val="28"/>
          <w:szCs w:val="28"/>
        </w:rPr>
      </w:pPr>
      <w:r w:rsidRPr="00863574">
        <w:rPr>
          <w:sz w:val="28"/>
          <w:szCs w:val="28"/>
        </w:rPr>
        <w:t>Назначьте подсудимому наказание.</w:t>
      </w:r>
    </w:p>
    <w:p w:rsidR="00CF42EC" w:rsidRPr="00863574" w:rsidRDefault="00CF42EC" w:rsidP="00863574">
      <w:pPr>
        <w:ind w:firstLine="709"/>
        <w:jc w:val="both"/>
        <w:rPr>
          <w:sz w:val="28"/>
          <w:szCs w:val="28"/>
        </w:rPr>
      </w:pPr>
    </w:p>
    <w:p w:rsidR="00CF42EC" w:rsidRPr="00863574" w:rsidRDefault="00CF42EC" w:rsidP="00863574">
      <w:pPr>
        <w:ind w:firstLine="709"/>
        <w:jc w:val="both"/>
        <w:rPr>
          <w:b/>
          <w:sz w:val="28"/>
          <w:szCs w:val="28"/>
        </w:rPr>
      </w:pPr>
      <w:r w:rsidRPr="00863574">
        <w:rPr>
          <w:b/>
          <w:sz w:val="28"/>
          <w:szCs w:val="28"/>
        </w:rPr>
        <w:t>Задание №</w:t>
      </w:r>
      <w:r w:rsidR="00814747">
        <w:rPr>
          <w:b/>
          <w:sz w:val="28"/>
          <w:szCs w:val="28"/>
        </w:rPr>
        <w:t xml:space="preserve"> </w:t>
      </w:r>
      <w:r w:rsidRPr="00863574">
        <w:rPr>
          <w:b/>
          <w:sz w:val="28"/>
          <w:szCs w:val="28"/>
        </w:rPr>
        <w:t>3.</w:t>
      </w:r>
    </w:p>
    <w:p w:rsidR="00CF42EC" w:rsidRPr="00863574" w:rsidRDefault="00CF42EC" w:rsidP="00863574">
      <w:pPr>
        <w:ind w:firstLine="709"/>
        <w:jc w:val="both"/>
        <w:rPr>
          <w:i/>
          <w:sz w:val="28"/>
          <w:szCs w:val="28"/>
        </w:rPr>
      </w:pPr>
      <w:r w:rsidRPr="00863574">
        <w:rPr>
          <w:i/>
          <w:sz w:val="28"/>
          <w:szCs w:val="28"/>
        </w:rPr>
        <w:t xml:space="preserve">Сын краевого прокурора Э. в состоянии наркотического опьянения ездил на своей скоростной машине в ночное время. Около 10 км от краевой столицы он встретил своего давнего знакомого И., которого предложил прокатить. И. согласился, но когда понял, что Э. находится в состоянии опьянения и проявляет характерные признаки безумия и агрессии, просил Э. сбавить скорость и остановиться, на что получил отказ. Через 5 минут, когда они проезжали по дачному поселку, Э. совершил наезд на двух малолетнихдетей, в результате чего последние скончались на месте. Э. немедленно позвонил отцу, который распорядился, чтобы их без лишнего шума доставили в дежурную часть. Краевой прокурор задействовал свои связи, в результате чего дело и все доказательства были сфальсифицированы и сфабрикованы против гражданина И. Молодой следователь П. под давлением краевого прокурора помог </w:t>
      </w:r>
      <w:r w:rsidRPr="00863574">
        <w:rPr>
          <w:i/>
          <w:sz w:val="28"/>
          <w:szCs w:val="28"/>
        </w:rPr>
        <w:lastRenderedPageBreak/>
        <w:t>сфальсифицировать доказательства и через 6 месяцев после ДТП составил подложное обвинительное заключение. Спустя год с момента совершения преступления федеральный судья Р., дочь которого состоит в браке с Э., заведомо неправосудно осудил И. и приговорил его к 7 годам лишения свободы.</w:t>
      </w:r>
    </w:p>
    <w:p w:rsidR="00CF42EC" w:rsidRPr="00863574" w:rsidRDefault="00CF42EC" w:rsidP="00863574">
      <w:pPr>
        <w:ind w:firstLine="709"/>
        <w:jc w:val="both"/>
        <w:rPr>
          <w:sz w:val="28"/>
          <w:szCs w:val="28"/>
        </w:rPr>
      </w:pPr>
      <w:r w:rsidRPr="00863574">
        <w:rPr>
          <w:i/>
          <w:sz w:val="28"/>
          <w:szCs w:val="28"/>
        </w:rPr>
        <w:t>Спустя 6 лет И. освободился из мест лишения свободы условно-досрочно. К этому времени Э. был назначен на должность федерального судьи. И. стал искать справедливости, но ему ничего не удавалось из-за противодействия высокопоставленных обидчиков. Спустя 3года неудачных попыток легально восстановить справедливость, И. стал выходить на контакт напрямую с Э., взывая к его совести и даже высказывая недвусмысленные «предупреждения». К тому времени отец Э. ушел с должности прокурора края в отставку. Опасаясь за собственного мужа, жена Э., занимающая должность заместителя министра связи края, незаконно воздействовала на операторов связи с целью предоставления ей информации о переписках и переговорах И. В одном из таких сообщений она увидела умысел И. отомстить Э., напав на него возле его дома в темное время суток. Она позаботилась о том, чтобы вместо её мужа Э. на намеченном месте преступления оказался их водитель У., в результате чего И., обознавшись при нападении со спины, причинил У. тяжкий вред здоровью.  Заметив подозрительную преступную активность с одними и теми же лицами (в том числе высокопоставленными чиновниками), Председатель Следственного комитета РФ взял дело под личный контроль.</w:t>
      </w:r>
    </w:p>
    <w:p w:rsidR="00CF42EC" w:rsidRPr="00863574" w:rsidRDefault="00CF42EC" w:rsidP="00863574">
      <w:pPr>
        <w:ind w:firstLine="709"/>
        <w:jc w:val="both"/>
        <w:rPr>
          <w:sz w:val="28"/>
          <w:szCs w:val="28"/>
        </w:rPr>
      </w:pPr>
      <w:r w:rsidRPr="00863574">
        <w:rPr>
          <w:sz w:val="28"/>
          <w:szCs w:val="28"/>
        </w:rPr>
        <w:t>В роли Председателя СК РФ разрешите дело и примите все необходимые меры к восстановлению справедливости.</w:t>
      </w:r>
    </w:p>
    <w:p w:rsidR="00CF42EC" w:rsidRPr="00863574" w:rsidRDefault="00CF42EC" w:rsidP="00863574">
      <w:pPr>
        <w:ind w:firstLine="709"/>
        <w:jc w:val="both"/>
        <w:rPr>
          <w:sz w:val="28"/>
          <w:szCs w:val="28"/>
        </w:rPr>
      </w:pPr>
    </w:p>
    <w:p w:rsidR="00912053" w:rsidRDefault="00912053" w:rsidP="009A329B">
      <w:pPr>
        <w:jc w:val="center"/>
        <w:rPr>
          <w:b/>
          <w:spacing w:val="20"/>
          <w:sz w:val="28"/>
          <w:szCs w:val="28"/>
        </w:rPr>
      </w:pPr>
    </w:p>
    <w:p w:rsidR="00CF42EC" w:rsidRPr="00863574" w:rsidRDefault="00CF42EC" w:rsidP="009A329B">
      <w:pPr>
        <w:jc w:val="center"/>
        <w:rPr>
          <w:b/>
          <w:spacing w:val="20"/>
          <w:sz w:val="28"/>
          <w:szCs w:val="28"/>
        </w:rPr>
      </w:pPr>
      <w:r w:rsidRPr="00863574">
        <w:rPr>
          <w:b/>
          <w:spacing w:val="20"/>
          <w:sz w:val="28"/>
          <w:szCs w:val="28"/>
        </w:rPr>
        <w:t xml:space="preserve">БЛОК 5. УГОЛОВНЫЙ ПРОЦЕСС </w:t>
      </w:r>
    </w:p>
    <w:p w:rsidR="00814747" w:rsidRDefault="00814747" w:rsidP="00863574">
      <w:pPr>
        <w:ind w:firstLine="709"/>
        <w:jc w:val="both"/>
        <w:rPr>
          <w:b/>
          <w:sz w:val="28"/>
          <w:szCs w:val="28"/>
          <w:shd w:val="clear" w:color="auto" w:fill="FFFFFF"/>
        </w:rPr>
      </w:pPr>
    </w:p>
    <w:p w:rsidR="00CF42EC" w:rsidRPr="00863574" w:rsidRDefault="00CF42EC" w:rsidP="00863574">
      <w:pPr>
        <w:ind w:firstLine="709"/>
        <w:jc w:val="both"/>
        <w:rPr>
          <w:b/>
          <w:sz w:val="28"/>
          <w:szCs w:val="28"/>
          <w:shd w:val="clear" w:color="auto" w:fill="FFFFFF"/>
        </w:rPr>
      </w:pPr>
      <w:r w:rsidRPr="00863574">
        <w:rPr>
          <w:b/>
          <w:sz w:val="28"/>
          <w:szCs w:val="28"/>
          <w:shd w:val="clear" w:color="auto" w:fill="FFFFFF"/>
        </w:rPr>
        <w:t>Задание №</w:t>
      </w:r>
      <w:r w:rsidR="00605D40" w:rsidRPr="00863574">
        <w:rPr>
          <w:b/>
          <w:sz w:val="28"/>
          <w:szCs w:val="28"/>
          <w:shd w:val="clear" w:color="auto" w:fill="FFFFFF"/>
        </w:rPr>
        <w:t xml:space="preserve"> </w:t>
      </w:r>
      <w:r w:rsidRPr="00863574">
        <w:rPr>
          <w:b/>
          <w:sz w:val="28"/>
          <w:szCs w:val="28"/>
          <w:shd w:val="clear" w:color="auto" w:fill="FFFFFF"/>
        </w:rPr>
        <w:t xml:space="preserve">1. </w:t>
      </w:r>
    </w:p>
    <w:p w:rsidR="00CF42EC" w:rsidRPr="00863574" w:rsidRDefault="00CF42EC" w:rsidP="00863574">
      <w:pPr>
        <w:ind w:firstLine="709"/>
        <w:jc w:val="both"/>
        <w:rPr>
          <w:i/>
          <w:sz w:val="28"/>
          <w:szCs w:val="28"/>
          <w:shd w:val="clear" w:color="auto" w:fill="FFFFFF"/>
        </w:rPr>
      </w:pPr>
      <w:r w:rsidRPr="00863574">
        <w:rPr>
          <w:i/>
          <w:sz w:val="28"/>
          <w:szCs w:val="28"/>
          <w:shd w:val="clear" w:color="auto" w:fill="FFFFFF"/>
        </w:rPr>
        <w:t>В отделение полиции №18 г. Саратова поступило сообщение о том, что гражданину Феничкину В.А. были нанесены телесные повреждения. Проведение доследственной проверки по данному факту было поручено оперуполномоченному МОМВД России по Саратовской области отдела полиции №18 г. Саратов лейтенанту полиции Иванову П.В. В ходе проверки лейтенант Иванов П.В. несколько раз продлил срок доследственной проверки на 10 суток. После чего он 3 раза подавал ходатайства начальнику МОМВД России по Саратовской области отделение полиции №18 г. Саратов полковнику полиции Васильеву О.О. о продлении срока проверки до 30 суток, данные ходатайства удовлетворялись. </w:t>
      </w:r>
    </w:p>
    <w:p w:rsidR="00CF42EC" w:rsidRPr="00863574" w:rsidRDefault="00CF42EC" w:rsidP="00863574">
      <w:pPr>
        <w:pStyle w:val="af8"/>
        <w:numPr>
          <w:ilvl w:val="0"/>
          <w:numId w:val="14"/>
        </w:numPr>
        <w:spacing w:after="0" w:line="240" w:lineRule="auto"/>
        <w:ind w:left="0" w:firstLine="709"/>
        <w:jc w:val="both"/>
        <w:rPr>
          <w:rFonts w:ascii="Times New Roman" w:hAnsi="Times New Roman" w:cs="Times New Roman"/>
          <w:color w:val="000000"/>
          <w:sz w:val="28"/>
          <w:szCs w:val="28"/>
          <w:shd w:val="clear" w:color="auto" w:fill="FFFFFF"/>
        </w:rPr>
      </w:pPr>
      <w:r w:rsidRPr="00863574">
        <w:rPr>
          <w:rFonts w:ascii="Times New Roman" w:hAnsi="Times New Roman" w:cs="Times New Roman"/>
          <w:color w:val="000000"/>
          <w:sz w:val="28"/>
          <w:szCs w:val="28"/>
          <w:shd w:val="clear" w:color="auto" w:fill="FFFFFF"/>
        </w:rPr>
        <w:t>Назовите общий срок проведения доследственной проверки? </w:t>
      </w:r>
    </w:p>
    <w:p w:rsidR="00CF42EC" w:rsidRPr="00863574" w:rsidRDefault="00CF42EC" w:rsidP="00863574">
      <w:pPr>
        <w:pStyle w:val="af8"/>
        <w:numPr>
          <w:ilvl w:val="0"/>
          <w:numId w:val="14"/>
        </w:numPr>
        <w:spacing w:after="0" w:line="240" w:lineRule="auto"/>
        <w:ind w:left="0" w:firstLine="709"/>
        <w:jc w:val="both"/>
        <w:rPr>
          <w:rFonts w:ascii="Times New Roman" w:hAnsi="Times New Roman" w:cs="Times New Roman"/>
          <w:color w:val="000000"/>
          <w:sz w:val="28"/>
          <w:szCs w:val="28"/>
          <w:shd w:val="clear" w:color="auto" w:fill="FFFFFF"/>
        </w:rPr>
      </w:pPr>
      <w:r w:rsidRPr="00863574">
        <w:rPr>
          <w:rFonts w:ascii="Times New Roman" w:hAnsi="Times New Roman" w:cs="Times New Roman"/>
          <w:color w:val="000000"/>
          <w:sz w:val="28"/>
          <w:szCs w:val="28"/>
          <w:shd w:val="clear" w:color="auto" w:fill="FFFFFF"/>
        </w:rPr>
        <w:t>В каких случаях срок продлевается до 10 и в каких случаях до 30 суток? </w:t>
      </w:r>
    </w:p>
    <w:p w:rsidR="00CF42EC" w:rsidRPr="00863574" w:rsidRDefault="00CF42EC" w:rsidP="00863574">
      <w:pPr>
        <w:pStyle w:val="af8"/>
        <w:numPr>
          <w:ilvl w:val="0"/>
          <w:numId w:val="14"/>
        </w:numPr>
        <w:spacing w:after="0" w:line="240" w:lineRule="auto"/>
        <w:ind w:left="0" w:firstLine="709"/>
        <w:jc w:val="both"/>
        <w:rPr>
          <w:rFonts w:ascii="Times New Roman" w:hAnsi="Times New Roman" w:cs="Times New Roman"/>
          <w:color w:val="000000"/>
          <w:sz w:val="28"/>
          <w:szCs w:val="28"/>
          <w:shd w:val="clear" w:color="auto" w:fill="FFFFFF"/>
        </w:rPr>
      </w:pPr>
      <w:r w:rsidRPr="00863574">
        <w:rPr>
          <w:rFonts w:ascii="Times New Roman" w:hAnsi="Times New Roman" w:cs="Times New Roman"/>
          <w:color w:val="000000"/>
          <w:sz w:val="28"/>
          <w:szCs w:val="28"/>
          <w:shd w:val="clear" w:color="auto" w:fill="FFFFFF"/>
        </w:rPr>
        <w:lastRenderedPageBreak/>
        <w:t xml:space="preserve">Исходя из буквального, системного и телеологичского толкования уголовно-процессуального законодательства укажите, возможно ли продление срока доследственной проверки повторно (несколько раз на 10 суток и несколько раз на 30 суток)? </w:t>
      </w:r>
    </w:p>
    <w:p w:rsidR="00CF42EC" w:rsidRPr="00863574" w:rsidRDefault="00CF42EC" w:rsidP="00863574">
      <w:pPr>
        <w:pStyle w:val="af8"/>
        <w:numPr>
          <w:ilvl w:val="0"/>
          <w:numId w:val="14"/>
        </w:numPr>
        <w:spacing w:after="0" w:line="240" w:lineRule="auto"/>
        <w:ind w:left="0" w:firstLine="709"/>
        <w:jc w:val="both"/>
        <w:rPr>
          <w:rFonts w:ascii="Times New Roman" w:hAnsi="Times New Roman" w:cs="Times New Roman"/>
          <w:color w:val="000000"/>
          <w:sz w:val="28"/>
          <w:szCs w:val="28"/>
          <w:shd w:val="clear" w:color="auto" w:fill="FFFFFF"/>
        </w:rPr>
      </w:pPr>
      <w:r w:rsidRPr="00863574">
        <w:rPr>
          <w:rFonts w:ascii="Times New Roman" w:hAnsi="Times New Roman" w:cs="Times New Roman"/>
          <w:color w:val="000000"/>
          <w:sz w:val="28"/>
          <w:szCs w:val="28"/>
          <w:shd w:val="clear" w:color="auto" w:fill="FFFFFF"/>
        </w:rPr>
        <w:t>Правомерно ли поступили в указанном случае оперуполномоченный и начальник отдела полиции?</w:t>
      </w:r>
    </w:p>
    <w:p w:rsidR="00CF42EC" w:rsidRPr="00863574" w:rsidRDefault="00CF42EC" w:rsidP="00863574">
      <w:pPr>
        <w:ind w:firstLine="709"/>
        <w:rPr>
          <w:sz w:val="28"/>
          <w:szCs w:val="28"/>
          <w:shd w:val="clear" w:color="auto" w:fill="FFFFFF"/>
        </w:rPr>
      </w:pPr>
    </w:p>
    <w:p w:rsidR="00FF2CDD" w:rsidRDefault="00FF2CDD" w:rsidP="00863574">
      <w:pPr>
        <w:ind w:firstLine="709"/>
        <w:jc w:val="both"/>
        <w:rPr>
          <w:b/>
          <w:sz w:val="28"/>
          <w:szCs w:val="28"/>
        </w:rPr>
      </w:pPr>
    </w:p>
    <w:p w:rsidR="00CF42EC" w:rsidRPr="00863574" w:rsidRDefault="00CF42EC" w:rsidP="00863574">
      <w:pPr>
        <w:ind w:firstLine="709"/>
        <w:jc w:val="both"/>
        <w:rPr>
          <w:b/>
          <w:sz w:val="28"/>
          <w:szCs w:val="28"/>
        </w:rPr>
      </w:pPr>
      <w:r w:rsidRPr="00863574">
        <w:rPr>
          <w:b/>
          <w:sz w:val="28"/>
          <w:szCs w:val="28"/>
        </w:rPr>
        <w:t>Задание №</w:t>
      </w:r>
      <w:r w:rsidR="00605D40" w:rsidRPr="00863574">
        <w:rPr>
          <w:b/>
          <w:sz w:val="28"/>
          <w:szCs w:val="28"/>
        </w:rPr>
        <w:t xml:space="preserve"> </w:t>
      </w:r>
      <w:r w:rsidRPr="00863574">
        <w:rPr>
          <w:b/>
          <w:sz w:val="28"/>
          <w:szCs w:val="28"/>
        </w:rPr>
        <w:t>2.</w:t>
      </w:r>
    </w:p>
    <w:p w:rsidR="00CF42EC" w:rsidRPr="00863574" w:rsidRDefault="00CF42EC" w:rsidP="00863574">
      <w:pPr>
        <w:ind w:firstLine="709"/>
        <w:jc w:val="both"/>
        <w:rPr>
          <w:i/>
          <w:sz w:val="28"/>
          <w:szCs w:val="28"/>
        </w:rPr>
      </w:pPr>
      <w:r w:rsidRPr="00863574">
        <w:rPr>
          <w:i/>
          <w:sz w:val="28"/>
          <w:szCs w:val="28"/>
        </w:rPr>
        <w:t>Член Совета Федерации А. вступил в преступный сговор с судьёй Верховного Суда Российской Федерации Б., мэром и прокурором города Москва В. и Г., а также одним из глав внутригородских районов города Москва Д., с которыми он вместе учился в институте, с целью сбора и передачи другому государству стратегической информации о противоракетной защите столицы за вознаграждение в 5 триллионов долларов. Мэр города Москва В. после получения части необходимых документов отправился с ними на встречу с остальными соучастниками. По дороге он встретился с членом Совета Федерации А., но не пройдя и двух кварталов их задержали силовые службы. Оказалось, что остальных соучастников также задержали по подозрению в совершении государственной измены.</w:t>
      </w:r>
    </w:p>
    <w:p w:rsidR="00CF42EC" w:rsidRPr="00863574" w:rsidRDefault="00CF42EC" w:rsidP="00863574">
      <w:pPr>
        <w:pStyle w:val="af8"/>
        <w:numPr>
          <w:ilvl w:val="0"/>
          <w:numId w:val="15"/>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Подлежат ли данные лица уголовной ответственности? Если подлежат, то все или часть, в равной ли степени? </w:t>
      </w:r>
    </w:p>
    <w:p w:rsidR="00CF42EC" w:rsidRPr="00863574" w:rsidRDefault="00CF42EC" w:rsidP="00863574">
      <w:pPr>
        <w:pStyle w:val="af8"/>
        <w:numPr>
          <w:ilvl w:val="0"/>
          <w:numId w:val="15"/>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подследственность и подсудность уголовного дела. </w:t>
      </w:r>
    </w:p>
    <w:p w:rsidR="00CF42EC" w:rsidRPr="00863574" w:rsidRDefault="00CF42EC" w:rsidP="00863574">
      <w:pPr>
        <w:pStyle w:val="af8"/>
        <w:numPr>
          <w:ilvl w:val="0"/>
          <w:numId w:val="15"/>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Пошагово подробно опишите процесс задержания, возбуждения уголовного дела, избрания меры пресечения подозреваемым, предъявления обвинения, а также направления уголовного дела в суд. </w:t>
      </w:r>
    </w:p>
    <w:p w:rsidR="00CF42EC" w:rsidRPr="00863574" w:rsidRDefault="00CF42EC" w:rsidP="00863574">
      <w:pPr>
        <w:pStyle w:val="af8"/>
        <w:numPr>
          <w:ilvl w:val="0"/>
          <w:numId w:val="15"/>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Для каждого шага отразите всех участников процесса, процессуальные действия и процессуальные акты. Учтите служебное положение каждого подозреваемого.</w:t>
      </w:r>
    </w:p>
    <w:p w:rsidR="00CF42EC" w:rsidRPr="00982C3D" w:rsidRDefault="000D2F17" w:rsidP="000D2F17">
      <w:pPr>
        <w:spacing w:line="276" w:lineRule="auto"/>
        <w:ind w:firstLine="709"/>
        <w:jc w:val="both"/>
        <w:rPr>
          <w:sz w:val="24"/>
          <w:szCs w:val="24"/>
        </w:rPr>
      </w:pPr>
      <w:r>
        <w:rPr>
          <w:b/>
          <w:noProof/>
          <w:sz w:val="28"/>
        </w:rPr>
        <w:lastRenderedPageBreak/>
        <w:drawing>
          <wp:anchor distT="0" distB="0" distL="114300" distR="114300" simplePos="0" relativeHeight="251662336" behindDoc="1" locked="0" layoutInCell="1" allowOverlap="1">
            <wp:simplePos x="0" y="0"/>
            <wp:positionH relativeFrom="column">
              <wp:posOffset>104140</wp:posOffset>
            </wp:positionH>
            <wp:positionV relativeFrom="paragraph">
              <wp:posOffset>74930</wp:posOffset>
            </wp:positionV>
            <wp:extent cx="5753100" cy="8914130"/>
            <wp:effectExtent l="19050" t="0" r="0" b="0"/>
            <wp:wrapTight wrapText="bothSides">
              <wp:wrapPolygon edited="0">
                <wp:start x="-72" y="0"/>
                <wp:lineTo x="-72" y="21557"/>
                <wp:lineTo x="21600" y="21557"/>
                <wp:lineTo x="21600" y="0"/>
                <wp:lineTo x="-72" y="0"/>
              </wp:wrapPolygon>
            </wp:wrapTight>
            <wp:docPr id="16" name="Рисунок 1" descr="C:\Users\User\Documents\КЛУБ\Графика\962ef49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КЛУБ\Графика\962ef49009.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8914130"/>
                    </a:xfrm>
                    <a:prstGeom prst="rect">
                      <a:avLst/>
                    </a:prstGeom>
                    <a:noFill/>
                    <a:ln>
                      <a:noFill/>
                    </a:ln>
                  </pic:spPr>
                </pic:pic>
              </a:graphicData>
            </a:graphic>
          </wp:anchor>
        </w:drawing>
      </w:r>
      <w:r w:rsidR="00933F9A" w:rsidRPr="00933F9A">
        <w:rPr>
          <w:b/>
          <w:noProof/>
          <w:sz w:val="28"/>
        </w:rPr>
        <w:pict>
          <v:rect id="Прямоугольник 15" o:spid="_x0000_s1042" style="position:absolute;left:0;text-align:left;margin-left:106.85pt;margin-top:701.3pt;width:13pt;height:11.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" fillcolor="white [3212]" strokecolor="white [3212]" strokeweight="1pt"/>
        </w:pict>
      </w:r>
      <w:r w:rsidR="00933F9A" w:rsidRPr="00933F9A">
        <w:rPr>
          <w:b/>
          <w:noProof/>
          <w:sz w:val="28"/>
        </w:rPr>
        <w:pict>
          <v:rect id="Прямоугольник 14" o:spid="_x0000_s1041" style="position:absolute;left:0;text-align:left;margin-left:141.4pt;margin-top:677.55pt;width:13pt;height:11.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" fillcolor="white [3212]" strokecolor="white [3212]" strokeweight="1pt"/>
        </w:pict>
      </w:r>
      <w:r w:rsidR="00933F9A" w:rsidRPr="00933F9A">
        <w:rPr>
          <w:b/>
          <w:noProof/>
          <w:sz w:val="28"/>
        </w:rPr>
        <w:pict>
          <v:rect id="Прямоугольник 13" o:spid="_x0000_s1040" style="position:absolute;left:0;text-align:left;margin-left:148.55pt;margin-top:665.6pt;width:13pt;height:11.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" fillcolor="white [3212]" strokecolor="white [3212]" strokeweight="1pt"/>
        </w:pict>
      </w:r>
      <w:r w:rsidR="00933F9A" w:rsidRPr="00933F9A">
        <w:rPr>
          <w:b/>
          <w:noProof/>
          <w:sz w:val="28"/>
        </w:rPr>
        <w:pict>
          <v:rect id="Прямоугольник 2" o:spid="_x0000_s1033" style="position:absolute;left:0;text-align:left;margin-left:59.7pt;margin-top:181.5pt;width:340.85pt;height:13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" fillcolor="white [3212]" strokecolor="white [3212]" strokeweight="1pt"/>
        </w:pict>
      </w:r>
    </w:p>
    <w:p w:rsidR="00CF42EC" w:rsidRPr="00982C3D" w:rsidRDefault="00CF42EC" w:rsidP="00FA63BF">
      <w:pPr>
        <w:ind w:firstLine="709"/>
        <w:rPr>
          <w:sz w:val="24"/>
          <w:szCs w:val="24"/>
        </w:rPr>
      </w:pPr>
    </w:p>
    <w:p w:rsidR="006A3AAB" w:rsidRPr="00B70627" w:rsidRDefault="006A3AAB" w:rsidP="00A45C2E">
      <w:pPr>
        <w:pStyle w:val="af8"/>
        <w:numPr>
          <w:ilvl w:val="0"/>
          <w:numId w:val="22"/>
        </w:numPr>
        <w:ind w:left="0" w:firstLine="0"/>
        <w:jc w:val="center"/>
        <w:rPr>
          <w:rFonts w:ascii="Times New Roman" w:hAnsi="Times New Roman" w:cs="Times New Roman"/>
          <w:b/>
          <w:sz w:val="28"/>
          <w:szCs w:val="28"/>
        </w:rPr>
      </w:pPr>
      <w:r w:rsidRPr="00B70627">
        <w:rPr>
          <w:rFonts w:ascii="Times New Roman" w:hAnsi="Times New Roman" w:cs="Times New Roman"/>
          <w:b/>
          <w:sz w:val="28"/>
          <w:szCs w:val="28"/>
        </w:rPr>
        <w:t>Рекомендуем</w:t>
      </w:r>
      <w:r w:rsidR="00273AF2" w:rsidRPr="00B70627">
        <w:rPr>
          <w:rFonts w:ascii="Times New Roman" w:hAnsi="Times New Roman" w:cs="Times New Roman"/>
          <w:b/>
          <w:sz w:val="28"/>
          <w:szCs w:val="28"/>
        </w:rPr>
        <w:t>ая литература и сайты Интернета</w:t>
      </w:r>
    </w:p>
    <w:p w:rsidR="00B10E00" w:rsidRDefault="00B10E00" w:rsidP="00273AF2">
      <w:pPr>
        <w:ind w:firstLine="709"/>
        <w:jc w:val="both"/>
        <w:rPr>
          <w:color w:val="auto"/>
          <w:sz w:val="28"/>
          <w:szCs w:val="28"/>
        </w:rPr>
      </w:pPr>
      <w:r w:rsidRPr="00B10E00">
        <w:rPr>
          <w:color w:val="auto"/>
          <w:sz w:val="28"/>
          <w:szCs w:val="28"/>
        </w:rPr>
        <w:t xml:space="preserve">Мутагиров, Д. З. Права и свободы человека : учебник для бакалавриата и магистратуры / Д. З. Мутагиров. — 2-е изд., испр. и доп. — М. : Издательство Юрайт, 2018. — 516 с. — (Серия : Бакалавр и магистр. Академический курс). — ISBN 978-5-534-07141-2. — Режим доступа : </w:t>
      </w:r>
      <w:hyperlink r:id="rId10" w:history="1">
        <w:r w:rsidRPr="003D21A9">
          <w:rPr>
            <w:rStyle w:val="a3"/>
            <w:sz w:val="28"/>
            <w:szCs w:val="28"/>
          </w:rPr>
          <w:t>www.biblio-online.ru/book/4E053474-6AF8-469A-9079-1E0588AD4262</w:t>
        </w:r>
      </w:hyperlink>
      <w:r w:rsidRPr="00B10E00">
        <w:rPr>
          <w:color w:val="auto"/>
          <w:sz w:val="28"/>
          <w:szCs w:val="28"/>
        </w:rPr>
        <w:t>.</w:t>
      </w:r>
    </w:p>
    <w:p w:rsidR="00DF32A2" w:rsidRDefault="00B10E00" w:rsidP="00273AF2">
      <w:pPr>
        <w:ind w:firstLine="709"/>
        <w:jc w:val="both"/>
        <w:rPr>
          <w:color w:val="auto"/>
          <w:sz w:val="28"/>
          <w:szCs w:val="28"/>
        </w:rPr>
      </w:pPr>
      <w:r w:rsidRPr="00B10E00">
        <w:rPr>
          <w:color w:val="auto"/>
          <w:sz w:val="28"/>
          <w:szCs w:val="28"/>
        </w:rPr>
        <w:t xml:space="preserve">Комментарий к Конституции Российской Федерации / С. А. Комаров [и др.] ; под ред. С. А. Комарова. — 3-е изд., пер. и доп. — М. : Издательство Юрайт, 2018. — 333 с. — (Серия : Профессиональные комментарии). — ISBN 978-5-534-06398-1. — Режим доступа : </w:t>
      </w:r>
      <w:hyperlink r:id="rId11" w:history="1">
        <w:r w:rsidR="00DF32A2" w:rsidRPr="003D21A9">
          <w:rPr>
            <w:rStyle w:val="a3"/>
            <w:sz w:val="28"/>
            <w:szCs w:val="28"/>
          </w:rPr>
          <w:t>www.biblio-online.ru/book/6CDB8376-6894-4307-B9F9-E7627859B3E6</w:t>
        </w:r>
      </w:hyperlink>
      <w:r w:rsidRPr="00B10E00">
        <w:rPr>
          <w:color w:val="auto"/>
          <w:sz w:val="28"/>
          <w:szCs w:val="28"/>
        </w:rPr>
        <w:t>.</w:t>
      </w:r>
    </w:p>
    <w:p w:rsidR="00273AF2" w:rsidRPr="00273AF2" w:rsidRDefault="00273AF2" w:rsidP="00273AF2">
      <w:pPr>
        <w:ind w:firstLine="709"/>
        <w:jc w:val="both"/>
        <w:rPr>
          <w:color w:val="auto"/>
          <w:sz w:val="28"/>
          <w:szCs w:val="28"/>
        </w:rPr>
      </w:pPr>
      <w:r w:rsidRPr="00273AF2">
        <w:rPr>
          <w:color w:val="auto"/>
          <w:sz w:val="28"/>
          <w:szCs w:val="28"/>
        </w:rPr>
        <w:t xml:space="preserve">Володина С.И., Полиевктова А.М., Спасская В.В. Обществознание. Основы правовых знаний. Учебник для 8-9 кл., в 2-х ч. М.: Академкнига/Учебник, 2010. </w:t>
      </w:r>
    </w:p>
    <w:p w:rsidR="00B10E00" w:rsidRDefault="00B10E00" w:rsidP="00273AF2">
      <w:pPr>
        <w:ind w:firstLine="709"/>
        <w:jc w:val="both"/>
        <w:rPr>
          <w:color w:val="auto"/>
          <w:sz w:val="28"/>
          <w:szCs w:val="28"/>
        </w:rPr>
      </w:pPr>
      <w:r w:rsidRPr="00B10E00">
        <w:rPr>
          <w:color w:val="auto"/>
          <w:sz w:val="28"/>
          <w:szCs w:val="28"/>
        </w:rPr>
        <w:t xml:space="preserve">Гражданское право России. Особенная часть в 2 т. Том 2 : учебник для академического бакалавриата / А. П. Анисимов, М. Ю. Козлова, А. Я. Рыженков, С. А. Чаркин ; под общ. ред. А. Я. Рыженкова. — 6-е изд., пер. и доп. — М. : Издательство Юрайт, 2018. — 224 с. — (Серия : Бакалавр. Академический курс). — ISBN 978-5-534-07881-7. — Режим доступа : </w:t>
      </w:r>
      <w:hyperlink r:id="rId12" w:history="1">
        <w:r w:rsidRPr="003D21A9">
          <w:rPr>
            <w:rStyle w:val="a3"/>
            <w:sz w:val="28"/>
            <w:szCs w:val="28"/>
          </w:rPr>
          <w:t>www.biblio-online.ru/book/EFAC5DA2-6133-49E3-9D0C-A737C34205E7</w:t>
        </w:r>
      </w:hyperlink>
      <w:r w:rsidRPr="00B10E00">
        <w:rPr>
          <w:color w:val="auto"/>
          <w:sz w:val="28"/>
          <w:szCs w:val="28"/>
        </w:rPr>
        <w:t>.</w:t>
      </w:r>
    </w:p>
    <w:p w:rsidR="00DF32A2" w:rsidRDefault="00B10E00" w:rsidP="00273AF2">
      <w:pPr>
        <w:ind w:firstLine="709"/>
        <w:jc w:val="both"/>
        <w:rPr>
          <w:color w:val="auto"/>
          <w:sz w:val="28"/>
          <w:szCs w:val="28"/>
        </w:rPr>
      </w:pPr>
      <w:r w:rsidRPr="00B10E00">
        <w:rPr>
          <w:color w:val="auto"/>
          <w:sz w:val="28"/>
          <w:szCs w:val="28"/>
        </w:rPr>
        <w:t xml:space="preserve">Гражданское право России. Особенная часть в 2 т. Том 1 : учебник для академического бакалавриата / А. П. Анисимов, М. Ю. Козлова, А. Я. Рыженков, С. А. Чаркин ; под общ. ред. А. Я. Рыженкова. — 6-е изд., пер. и доп. — М. : Издательство Юрайт, 2018. — 351 с. — (Серия : Бакалавр. Академический курс). — ISBN 978-5-534-07877-0. — Режим доступа : </w:t>
      </w:r>
      <w:hyperlink r:id="rId13" w:history="1">
        <w:r w:rsidR="00DF32A2" w:rsidRPr="003D21A9">
          <w:rPr>
            <w:rStyle w:val="a3"/>
            <w:sz w:val="28"/>
            <w:szCs w:val="28"/>
          </w:rPr>
          <w:t>www.biblio-online.ru/book/BAAB3523-3444-4C1C-B62B-13EBDE8B3EF4</w:t>
        </w:r>
      </w:hyperlink>
      <w:r w:rsidRPr="00B10E00">
        <w:rPr>
          <w:color w:val="auto"/>
          <w:sz w:val="28"/>
          <w:szCs w:val="28"/>
        </w:rPr>
        <w:t>.</w:t>
      </w:r>
    </w:p>
    <w:p w:rsidR="00DF32A2" w:rsidRDefault="00DF32A2" w:rsidP="00273AF2">
      <w:pPr>
        <w:ind w:firstLine="709"/>
        <w:jc w:val="both"/>
        <w:rPr>
          <w:color w:val="auto"/>
          <w:sz w:val="28"/>
          <w:szCs w:val="28"/>
        </w:rPr>
      </w:pPr>
      <w:r w:rsidRPr="00DF32A2">
        <w:rPr>
          <w:color w:val="auto"/>
          <w:sz w:val="28"/>
          <w:szCs w:val="28"/>
        </w:rPr>
        <w:t xml:space="preserve">Волков, А. М. Основы права : учебник для прикладного бакалавриата / А. М. Волков, Е. А. Лютягина. — 2-е изд., пер. и доп. — М. : Издательство Юрайт, 2018. — 254 с. — (Серия : Бакалавр. Прикладной курс). — ISBN 978-5-534-04563-5. — Режим доступа : </w:t>
      </w:r>
      <w:hyperlink r:id="rId14" w:history="1">
        <w:r w:rsidRPr="003D21A9">
          <w:rPr>
            <w:rStyle w:val="a3"/>
            <w:sz w:val="28"/>
            <w:szCs w:val="28"/>
          </w:rPr>
          <w:t>www.biblio-online.ru/book/A2E36363-196E-4F64-9212-30F7CCF55A73</w:t>
        </w:r>
      </w:hyperlink>
      <w:r w:rsidRPr="00DF32A2">
        <w:rPr>
          <w:color w:val="auto"/>
          <w:sz w:val="28"/>
          <w:szCs w:val="28"/>
        </w:rPr>
        <w:t>.</w:t>
      </w:r>
    </w:p>
    <w:p w:rsidR="00DF32A2" w:rsidRDefault="00DF32A2" w:rsidP="00273AF2">
      <w:pPr>
        <w:ind w:firstLine="709"/>
        <w:jc w:val="both"/>
        <w:rPr>
          <w:color w:val="auto"/>
          <w:sz w:val="28"/>
          <w:szCs w:val="28"/>
        </w:rPr>
      </w:pPr>
      <w:r w:rsidRPr="00DF32A2">
        <w:rPr>
          <w:color w:val="auto"/>
          <w:sz w:val="28"/>
          <w:szCs w:val="28"/>
        </w:rPr>
        <w:t xml:space="preserve">Уголовный процесс : учебник для бакалавриата и специалитета / А. И. Бастрыкин [и др.] ; под ред. А. И. Бастрыкина, А. А. Усачева. — 5-е изд., пер. и доп. — М. : Издательство Юрайт, 2018. — 468 с. — (Серия : Бакалавр и специалист). — ISBN 978-5-534-08759-8. — Режим доступа : </w:t>
      </w:r>
      <w:hyperlink r:id="rId15" w:history="1">
        <w:r w:rsidRPr="003D21A9">
          <w:rPr>
            <w:rStyle w:val="a3"/>
            <w:sz w:val="28"/>
            <w:szCs w:val="28"/>
          </w:rPr>
          <w:t>www.biblio-online.ru/book/F5E22BB9-F3B2-439E-B272-8CB8C7B57B43</w:t>
        </w:r>
      </w:hyperlink>
      <w:r w:rsidRPr="00DF32A2">
        <w:rPr>
          <w:color w:val="auto"/>
          <w:sz w:val="28"/>
          <w:szCs w:val="28"/>
        </w:rPr>
        <w:t>.</w:t>
      </w:r>
    </w:p>
    <w:p w:rsidR="00DF32A2" w:rsidRDefault="00DF32A2" w:rsidP="00273AF2">
      <w:pPr>
        <w:ind w:firstLine="709"/>
        <w:jc w:val="both"/>
        <w:rPr>
          <w:color w:val="auto"/>
          <w:sz w:val="28"/>
          <w:szCs w:val="28"/>
        </w:rPr>
      </w:pPr>
      <w:r w:rsidRPr="00DF32A2">
        <w:rPr>
          <w:color w:val="auto"/>
          <w:sz w:val="28"/>
          <w:szCs w:val="28"/>
        </w:rPr>
        <w:t xml:space="preserve">Федоров, Б. И. Обществознание : учебник для СПО / Б. И. Федоров ; под ред. Б. И. Федорова. — М. : Издательство Юрайт, 2018. — 412 с. — (Серия : Профессиональное образование). — ISBN 978-5-534-00420-5. — Режим доступа : </w:t>
      </w:r>
      <w:hyperlink r:id="rId16" w:history="1">
        <w:r w:rsidRPr="003D21A9">
          <w:rPr>
            <w:rStyle w:val="a3"/>
            <w:sz w:val="28"/>
            <w:szCs w:val="28"/>
          </w:rPr>
          <w:t>www.biblio-online.ru/book/D1B283E4-8525-4BE8-92E1-48B3DFDD035A</w:t>
        </w:r>
      </w:hyperlink>
      <w:r w:rsidRPr="00DF32A2">
        <w:rPr>
          <w:color w:val="auto"/>
          <w:sz w:val="28"/>
          <w:szCs w:val="28"/>
        </w:rPr>
        <w:t>.</w:t>
      </w:r>
    </w:p>
    <w:p w:rsidR="00DF32A2" w:rsidRDefault="00DF32A2" w:rsidP="00273AF2">
      <w:pPr>
        <w:ind w:firstLine="709"/>
        <w:jc w:val="both"/>
        <w:rPr>
          <w:color w:val="auto"/>
          <w:sz w:val="28"/>
          <w:szCs w:val="28"/>
        </w:rPr>
      </w:pPr>
      <w:r w:rsidRPr="00DF32A2">
        <w:rPr>
          <w:color w:val="auto"/>
          <w:sz w:val="28"/>
          <w:szCs w:val="28"/>
        </w:rPr>
        <w:t xml:space="preserve">Волков, А. М. Обществознание. Основы государства и права : учебник для СПО / А. М. Волков, Е. А. Лютягина. — 2-е изд., пер. и доп. — М. : </w:t>
      </w:r>
      <w:r w:rsidRPr="00DF32A2">
        <w:rPr>
          <w:color w:val="auto"/>
          <w:sz w:val="28"/>
          <w:szCs w:val="28"/>
        </w:rPr>
        <w:lastRenderedPageBreak/>
        <w:t xml:space="preserve">Издательство Юрайт, 2018. — 235 с. — (Серия : Профессиональное образование). — ISBN 978-5-534-04245-0. — Режим доступа : </w:t>
      </w:r>
      <w:hyperlink r:id="rId17" w:history="1">
        <w:r w:rsidRPr="003D21A9">
          <w:rPr>
            <w:rStyle w:val="a3"/>
            <w:sz w:val="28"/>
            <w:szCs w:val="28"/>
          </w:rPr>
          <w:t>www.biblio-online.ru/book/0A94BDF6-FE53-4463-A2CF-36051EBCECE0</w:t>
        </w:r>
      </w:hyperlink>
      <w:r w:rsidRPr="00DF32A2">
        <w:rPr>
          <w:color w:val="auto"/>
          <w:sz w:val="28"/>
          <w:szCs w:val="28"/>
        </w:rPr>
        <w:t>.</w:t>
      </w:r>
    </w:p>
    <w:p w:rsidR="00273AF2" w:rsidRPr="00273AF2" w:rsidRDefault="00273AF2" w:rsidP="00273AF2">
      <w:pPr>
        <w:ind w:firstLine="709"/>
        <w:jc w:val="both"/>
        <w:rPr>
          <w:color w:val="auto"/>
          <w:sz w:val="28"/>
          <w:szCs w:val="28"/>
        </w:rPr>
      </w:pPr>
      <w:r w:rsidRPr="00273AF2">
        <w:rPr>
          <w:color w:val="auto"/>
          <w:sz w:val="28"/>
          <w:szCs w:val="28"/>
        </w:rPr>
        <w:t>Кашанина Т. В., Кашанин А. В. Основы российского права: Учебник</w:t>
      </w:r>
      <w:r>
        <w:rPr>
          <w:color w:val="auto"/>
          <w:sz w:val="28"/>
          <w:szCs w:val="28"/>
        </w:rPr>
        <w:t xml:space="preserve"> </w:t>
      </w:r>
      <w:r w:rsidRPr="00273AF2">
        <w:rPr>
          <w:color w:val="auto"/>
          <w:sz w:val="28"/>
          <w:szCs w:val="28"/>
        </w:rPr>
        <w:t xml:space="preserve">для вузов. М.: Издательство НОРМА (Издательская группа НОРМА– ИНФРА • М), 2000. </w:t>
      </w:r>
    </w:p>
    <w:p w:rsidR="006A3AAB" w:rsidRPr="00814747" w:rsidRDefault="006A3AAB" w:rsidP="00FA63BF">
      <w:pPr>
        <w:ind w:firstLine="709"/>
        <w:rPr>
          <w:color w:val="auto"/>
          <w:sz w:val="28"/>
          <w:szCs w:val="28"/>
        </w:rPr>
      </w:pPr>
      <w:r w:rsidRPr="00814747">
        <w:rPr>
          <w:color w:val="auto"/>
          <w:sz w:val="28"/>
          <w:szCs w:val="28"/>
        </w:rPr>
        <w:t xml:space="preserve">Черданцев А.Ф. Теория государства и права. М., 2002. </w:t>
      </w:r>
    </w:p>
    <w:p w:rsidR="00B10E00" w:rsidRPr="00B10E00" w:rsidRDefault="00B10E00" w:rsidP="00B10E00">
      <w:pPr>
        <w:ind w:firstLine="708"/>
        <w:rPr>
          <w:color w:val="auto"/>
          <w:sz w:val="28"/>
          <w:szCs w:val="28"/>
        </w:rPr>
      </w:pPr>
      <w:r w:rsidRPr="00B10E00">
        <w:rPr>
          <w:color w:val="auto"/>
          <w:sz w:val="28"/>
          <w:szCs w:val="28"/>
        </w:rPr>
        <w:t>Правоведение:</w:t>
      </w:r>
      <w:r>
        <w:rPr>
          <w:color w:val="auto"/>
          <w:sz w:val="28"/>
          <w:szCs w:val="28"/>
        </w:rPr>
        <w:t xml:space="preserve"> </w:t>
      </w:r>
      <w:r w:rsidRPr="00B10E00">
        <w:rPr>
          <w:color w:val="auto"/>
          <w:sz w:val="28"/>
          <w:szCs w:val="28"/>
        </w:rPr>
        <w:t>Учебник / Под общей ред.</w:t>
      </w:r>
      <w:r>
        <w:rPr>
          <w:color w:val="auto"/>
          <w:sz w:val="28"/>
          <w:szCs w:val="28"/>
        </w:rPr>
        <w:t xml:space="preserve"> </w:t>
      </w:r>
      <w:r w:rsidRPr="00B10E00">
        <w:rPr>
          <w:color w:val="auto"/>
          <w:sz w:val="28"/>
          <w:szCs w:val="28"/>
        </w:rPr>
        <w:t>В. А. Коз</w:t>
      </w:r>
      <w:r w:rsidRPr="00B10E00">
        <w:rPr>
          <w:color w:val="auto"/>
          <w:sz w:val="28"/>
          <w:szCs w:val="28"/>
        </w:rPr>
        <w:softHyphen/>
        <w:t>баненко.</w:t>
      </w:r>
      <w:r>
        <w:rPr>
          <w:color w:val="auto"/>
          <w:sz w:val="28"/>
          <w:szCs w:val="28"/>
        </w:rPr>
        <w:t xml:space="preserve"> </w:t>
      </w:r>
      <w:r w:rsidRPr="00B10E00">
        <w:rPr>
          <w:color w:val="auto"/>
          <w:sz w:val="28"/>
          <w:szCs w:val="28"/>
        </w:rPr>
        <w:t>— 3-е изд. — М.: Издательско-торговая кор</w:t>
      </w:r>
      <w:r w:rsidRPr="00B10E00">
        <w:rPr>
          <w:color w:val="auto"/>
          <w:sz w:val="28"/>
          <w:szCs w:val="28"/>
        </w:rPr>
        <w:softHyphen/>
        <w:t>порация «Дашков и К°», 2006. — 1072</w:t>
      </w:r>
      <w:r>
        <w:rPr>
          <w:color w:val="auto"/>
          <w:sz w:val="28"/>
          <w:szCs w:val="28"/>
        </w:rPr>
        <w:t xml:space="preserve"> с.</w:t>
      </w:r>
      <w:r w:rsidRPr="00B10E00">
        <w:rPr>
          <w:color w:val="auto"/>
          <w:sz w:val="28"/>
          <w:szCs w:val="28"/>
        </w:rPr>
        <w:t xml:space="preserve"> </w:t>
      </w:r>
    </w:p>
    <w:p w:rsidR="00B10E00" w:rsidRDefault="00B10E00" w:rsidP="00DF32A2">
      <w:pPr>
        <w:ind w:firstLine="709"/>
        <w:jc w:val="both"/>
        <w:rPr>
          <w:color w:val="auto"/>
          <w:sz w:val="28"/>
          <w:szCs w:val="28"/>
        </w:rPr>
      </w:pPr>
      <w:r w:rsidRPr="00B10E00">
        <w:rPr>
          <w:color w:val="auto"/>
          <w:sz w:val="28"/>
          <w:szCs w:val="28"/>
        </w:rPr>
        <w:t xml:space="preserve">Стрекозов, В. Г. Конституционное право России : учебник для академического бакалавриата / В. Г. Стрекозов. — 7-е изд., пер. и доп. — М. : Издательство Юрайт, 2018. — 256 с. — (Серия : Бакалавр. Академический курс). — ISBN 978-5-534-07945-6. — Режим доступа : </w:t>
      </w:r>
      <w:hyperlink r:id="rId18" w:history="1">
        <w:r w:rsidR="00DF32A2" w:rsidRPr="003D21A9">
          <w:rPr>
            <w:rStyle w:val="a3"/>
            <w:sz w:val="28"/>
            <w:szCs w:val="28"/>
          </w:rPr>
          <w:t>www.biblio-online.ru/book/47139DC8-DCCE-4512-8D26-FFFABCA619B8</w:t>
        </w:r>
      </w:hyperlink>
      <w:r w:rsidRPr="00B10E00">
        <w:rPr>
          <w:color w:val="auto"/>
          <w:sz w:val="28"/>
          <w:szCs w:val="28"/>
        </w:rPr>
        <w:t>.</w:t>
      </w:r>
    </w:p>
    <w:p w:rsidR="00DF32A2" w:rsidRDefault="00DF32A2" w:rsidP="00FA63BF">
      <w:pPr>
        <w:ind w:firstLine="709"/>
        <w:rPr>
          <w:color w:val="auto"/>
          <w:sz w:val="28"/>
          <w:szCs w:val="28"/>
        </w:rPr>
      </w:pPr>
    </w:p>
    <w:p w:rsidR="00B10E00" w:rsidRDefault="00B10E00" w:rsidP="00FA63BF">
      <w:pPr>
        <w:ind w:firstLine="709"/>
        <w:rPr>
          <w:color w:val="auto"/>
          <w:sz w:val="28"/>
          <w:szCs w:val="28"/>
        </w:rPr>
      </w:pPr>
    </w:p>
    <w:p w:rsidR="006A3AAB" w:rsidRPr="00814747" w:rsidRDefault="006A3AAB" w:rsidP="00FA63BF">
      <w:pPr>
        <w:ind w:firstLine="709"/>
        <w:rPr>
          <w:color w:val="auto"/>
          <w:sz w:val="28"/>
          <w:szCs w:val="28"/>
        </w:rPr>
      </w:pPr>
      <w:r w:rsidRPr="00814747">
        <w:rPr>
          <w:color w:val="auto"/>
          <w:sz w:val="28"/>
          <w:szCs w:val="28"/>
        </w:rPr>
        <w:t>http://www.garant.ru/ –</w:t>
      </w:r>
      <w:r w:rsidR="007D35A5" w:rsidRPr="00814747">
        <w:rPr>
          <w:color w:val="auto"/>
          <w:sz w:val="28"/>
          <w:szCs w:val="28"/>
        </w:rPr>
        <w:t xml:space="preserve"> </w:t>
      </w:r>
      <w:r w:rsidRPr="00814747">
        <w:rPr>
          <w:color w:val="auto"/>
          <w:sz w:val="28"/>
          <w:szCs w:val="28"/>
        </w:rPr>
        <w:t>«Гарант» (законодательство с комментариями).</w:t>
      </w:r>
    </w:p>
    <w:p w:rsidR="006A3AAB" w:rsidRPr="00814747" w:rsidRDefault="006A3AAB" w:rsidP="00FA63BF">
      <w:pPr>
        <w:ind w:firstLine="709"/>
        <w:rPr>
          <w:color w:val="auto"/>
          <w:sz w:val="28"/>
          <w:szCs w:val="28"/>
        </w:rPr>
      </w:pPr>
      <w:r w:rsidRPr="00814747">
        <w:rPr>
          <w:color w:val="auto"/>
          <w:sz w:val="28"/>
          <w:szCs w:val="28"/>
        </w:rPr>
        <w:t xml:space="preserve">http://www.president.kremlin.ru </w:t>
      </w:r>
      <w:r w:rsidR="00273AF2">
        <w:rPr>
          <w:color w:val="auto"/>
          <w:sz w:val="28"/>
          <w:szCs w:val="28"/>
        </w:rPr>
        <w:t xml:space="preserve"> </w:t>
      </w:r>
      <w:r w:rsidRPr="00814747">
        <w:rPr>
          <w:color w:val="auto"/>
          <w:sz w:val="28"/>
          <w:szCs w:val="28"/>
        </w:rPr>
        <w:t>-</w:t>
      </w:r>
      <w:r w:rsidR="00273AF2">
        <w:rPr>
          <w:color w:val="auto"/>
          <w:sz w:val="28"/>
          <w:szCs w:val="28"/>
        </w:rPr>
        <w:t xml:space="preserve"> </w:t>
      </w:r>
      <w:r w:rsidRPr="00814747">
        <w:rPr>
          <w:color w:val="auto"/>
          <w:sz w:val="28"/>
          <w:szCs w:val="28"/>
        </w:rPr>
        <w:t xml:space="preserve">официальный сайт Президента РФ. </w:t>
      </w:r>
    </w:p>
    <w:p w:rsidR="006A3AAB" w:rsidRPr="00814747" w:rsidRDefault="006A3AAB" w:rsidP="00FA63BF">
      <w:pPr>
        <w:ind w:firstLine="709"/>
        <w:rPr>
          <w:color w:val="auto"/>
          <w:sz w:val="28"/>
          <w:szCs w:val="28"/>
        </w:rPr>
      </w:pPr>
      <w:r w:rsidRPr="00814747">
        <w:rPr>
          <w:color w:val="auto"/>
          <w:sz w:val="28"/>
          <w:szCs w:val="28"/>
        </w:rPr>
        <w:t xml:space="preserve">http://www.gov.ru/ </w:t>
      </w:r>
      <w:r w:rsidR="00273AF2">
        <w:rPr>
          <w:color w:val="auto"/>
          <w:sz w:val="28"/>
          <w:szCs w:val="28"/>
        </w:rPr>
        <w:t xml:space="preserve"> </w:t>
      </w:r>
      <w:r w:rsidRPr="00814747">
        <w:rPr>
          <w:color w:val="auto"/>
          <w:sz w:val="28"/>
          <w:szCs w:val="28"/>
        </w:rPr>
        <w:t>-</w:t>
      </w:r>
      <w:r w:rsidR="00273AF2">
        <w:rPr>
          <w:color w:val="auto"/>
          <w:sz w:val="28"/>
          <w:szCs w:val="28"/>
        </w:rPr>
        <w:t xml:space="preserve"> </w:t>
      </w:r>
      <w:r w:rsidR="00DF32A2">
        <w:rPr>
          <w:color w:val="auto"/>
          <w:sz w:val="28"/>
          <w:szCs w:val="28"/>
        </w:rPr>
        <w:t xml:space="preserve"> </w:t>
      </w:r>
      <w:r w:rsidRPr="00814747">
        <w:rPr>
          <w:color w:val="auto"/>
          <w:sz w:val="28"/>
          <w:szCs w:val="28"/>
        </w:rPr>
        <w:t>сервер органов государственной власти</w:t>
      </w:r>
      <w:r w:rsidR="007D35A5" w:rsidRPr="00814747">
        <w:rPr>
          <w:color w:val="auto"/>
          <w:sz w:val="28"/>
          <w:szCs w:val="28"/>
        </w:rPr>
        <w:t xml:space="preserve"> </w:t>
      </w:r>
      <w:r w:rsidRPr="00814747">
        <w:rPr>
          <w:color w:val="auto"/>
          <w:sz w:val="28"/>
          <w:szCs w:val="28"/>
        </w:rPr>
        <w:t xml:space="preserve">РФ. </w:t>
      </w:r>
    </w:p>
    <w:p w:rsidR="006A3AAB" w:rsidRPr="00814747" w:rsidRDefault="006A3AAB" w:rsidP="00FA63BF">
      <w:pPr>
        <w:ind w:firstLine="709"/>
        <w:rPr>
          <w:color w:val="auto"/>
          <w:sz w:val="28"/>
          <w:szCs w:val="28"/>
        </w:rPr>
      </w:pPr>
      <w:r w:rsidRPr="00814747">
        <w:rPr>
          <w:color w:val="auto"/>
          <w:sz w:val="28"/>
          <w:szCs w:val="28"/>
        </w:rPr>
        <w:t xml:space="preserve">http://www.mioo.ru </w:t>
      </w:r>
      <w:r w:rsidR="00273AF2">
        <w:rPr>
          <w:color w:val="auto"/>
          <w:sz w:val="28"/>
          <w:szCs w:val="28"/>
        </w:rPr>
        <w:t xml:space="preserve"> </w:t>
      </w:r>
      <w:r w:rsidRPr="00814747">
        <w:rPr>
          <w:color w:val="auto"/>
          <w:sz w:val="28"/>
          <w:szCs w:val="28"/>
        </w:rPr>
        <w:t>-</w:t>
      </w:r>
      <w:r w:rsidR="00DF32A2">
        <w:rPr>
          <w:color w:val="auto"/>
          <w:sz w:val="28"/>
          <w:szCs w:val="28"/>
        </w:rPr>
        <w:t xml:space="preserve"> с</w:t>
      </w:r>
      <w:r w:rsidRPr="00814747">
        <w:rPr>
          <w:color w:val="auto"/>
          <w:sz w:val="28"/>
          <w:szCs w:val="28"/>
        </w:rPr>
        <w:t xml:space="preserve">айт Московского институт открытого образования. </w:t>
      </w:r>
    </w:p>
    <w:p w:rsidR="001E0C30" w:rsidRPr="00814747" w:rsidRDefault="001E0C30" w:rsidP="00FA63BF">
      <w:pPr>
        <w:spacing w:line="360" w:lineRule="auto"/>
        <w:ind w:firstLine="709"/>
        <w:jc w:val="both"/>
        <w:rPr>
          <w:sz w:val="28"/>
          <w:szCs w:val="28"/>
        </w:rPr>
      </w:pPr>
    </w:p>
    <w:p w:rsidR="001E0C30" w:rsidRPr="009A329B" w:rsidRDefault="008B1457" w:rsidP="009A329B">
      <w:pPr>
        <w:spacing w:line="360" w:lineRule="auto"/>
        <w:jc w:val="center"/>
        <w:rPr>
          <w:b/>
          <w:sz w:val="28"/>
          <w:szCs w:val="28"/>
        </w:rPr>
      </w:pPr>
      <w:r w:rsidRPr="00814747">
        <w:rPr>
          <w:sz w:val="28"/>
          <w:szCs w:val="28"/>
        </w:rPr>
        <w:br w:type="page"/>
      </w:r>
      <w:r w:rsidRPr="009A329B">
        <w:rPr>
          <w:b/>
          <w:sz w:val="28"/>
          <w:szCs w:val="28"/>
        </w:rPr>
        <w:lastRenderedPageBreak/>
        <w:t>ПРИЛОЖЕНИЯ</w:t>
      </w:r>
    </w:p>
    <w:p w:rsidR="008B1457" w:rsidRDefault="008B1457" w:rsidP="00FA63BF">
      <w:pPr>
        <w:spacing w:line="360" w:lineRule="auto"/>
        <w:ind w:firstLine="709"/>
        <w:jc w:val="center"/>
        <w:rPr>
          <w:b/>
          <w:sz w:val="24"/>
          <w:szCs w:val="24"/>
        </w:rPr>
      </w:pPr>
    </w:p>
    <w:p w:rsidR="008B1457" w:rsidRPr="00D236BD" w:rsidRDefault="008B1457" w:rsidP="00FA63BF">
      <w:pPr>
        <w:pStyle w:val="25"/>
        <w:tabs>
          <w:tab w:val="left" w:pos="-2268"/>
        </w:tabs>
        <w:spacing w:line="360" w:lineRule="auto"/>
        <w:ind w:firstLine="709"/>
        <w:jc w:val="right"/>
        <w:rPr>
          <w:i/>
          <w:sz w:val="24"/>
          <w:szCs w:val="24"/>
        </w:rPr>
      </w:pPr>
      <w:r w:rsidRPr="001E1C34">
        <w:rPr>
          <w:i/>
          <w:sz w:val="24"/>
          <w:szCs w:val="24"/>
        </w:rPr>
        <w:t xml:space="preserve">Приложение </w:t>
      </w:r>
      <w:r w:rsidR="00D236BD">
        <w:rPr>
          <w:i/>
          <w:sz w:val="24"/>
          <w:szCs w:val="24"/>
        </w:rPr>
        <w:t>1</w:t>
      </w:r>
    </w:p>
    <w:p w:rsidR="008B1457" w:rsidRPr="008B1457" w:rsidRDefault="008B1457" w:rsidP="00FA63BF">
      <w:pPr>
        <w:pStyle w:val="25"/>
        <w:tabs>
          <w:tab w:val="left" w:pos="-2268"/>
        </w:tabs>
        <w:spacing w:line="360" w:lineRule="auto"/>
        <w:ind w:firstLine="709"/>
        <w:jc w:val="right"/>
        <w:rPr>
          <w:i/>
          <w:sz w:val="24"/>
          <w:szCs w:val="24"/>
        </w:rPr>
      </w:pPr>
    </w:p>
    <w:p w:rsidR="00006054" w:rsidRDefault="00006054" w:rsidP="00006054">
      <w:pPr>
        <w:jc w:val="center"/>
        <w:rPr>
          <w:b/>
          <w:sz w:val="28"/>
          <w:szCs w:val="28"/>
        </w:rPr>
      </w:pPr>
      <w:r>
        <w:rPr>
          <w:b/>
          <w:sz w:val="28"/>
          <w:szCs w:val="28"/>
        </w:rPr>
        <w:t>З</w:t>
      </w:r>
      <w:r w:rsidRPr="001D7DD2">
        <w:rPr>
          <w:b/>
          <w:sz w:val="28"/>
          <w:szCs w:val="28"/>
        </w:rPr>
        <w:t>аявк</w:t>
      </w:r>
      <w:r>
        <w:rPr>
          <w:b/>
          <w:sz w:val="28"/>
          <w:szCs w:val="28"/>
        </w:rPr>
        <w:t>а</w:t>
      </w:r>
    </w:p>
    <w:p w:rsidR="00006054" w:rsidRDefault="00006054" w:rsidP="00006054">
      <w:pPr>
        <w:jc w:val="center"/>
        <w:rPr>
          <w:b/>
          <w:sz w:val="28"/>
          <w:szCs w:val="28"/>
        </w:rPr>
      </w:pPr>
      <w:r w:rsidRPr="001D7DD2">
        <w:rPr>
          <w:b/>
          <w:sz w:val="28"/>
          <w:szCs w:val="28"/>
        </w:rPr>
        <w:t xml:space="preserve"> на участие в </w:t>
      </w:r>
      <w:r>
        <w:rPr>
          <w:b/>
          <w:sz w:val="28"/>
          <w:szCs w:val="28"/>
        </w:rPr>
        <w:t>О</w:t>
      </w:r>
      <w:r w:rsidRPr="001D7DD2">
        <w:rPr>
          <w:b/>
          <w:sz w:val="28"/>
          <w:szCs w:val="28"/>
        </w:rPr>
        <w:t xml:space="preserve">лимпиаде </w:t>
      </w:r>
    </w:p>
    <w:p w:rsidR="00006054" w:rsidRPr="001D7DD2" w:rsidRDefault="00006054" w:rsidP="00006054">
      <w:pPr>
        <w:jc w:val="center"/>
        <w:rPr>
          <w:b/>
          <w:sz w:val="28"/>
          <w:szCs w:val="28"/>
        </w:rPr>
      </w:pPr>
    </w:p>
    <w:tbl>
      <w:tblPr>
        <w:tblW w:w="915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1"/>
        <w:gridCol w:w="2127"/>
        <w:gridCol w:w="1701"/>
        <w:gridCol w:w="1417"/>
        <w:gridCol w:w="2410"/>
      </w:tblGrid>
      <w:tr w:rsidR="00006054" w:rsidRPr="00B23516" w:rsidTr="00006054">
        <w:tc>
          <w:tcPr>
            <w:tcW w:w="1501" w:type="dxa"/>
            <w:shd w:val="clear" w:color="auto" w:fill="auto"/>
          </w:tcPr>
          <w:p w:rsidR="00006054" w:rsidRPr="002453B1" w:rsidRDefault="00006054" w:rsidP="007E1918">
            <w:pPr>
              <w:jc w:val="center"/>
              <w:rPr>
                <w:b/>
                <w:sz w:val="24"/>
                <w:szCs w:val="24"/>
              </w:rPr>
            </w:pPr>
            <w:r w:rsidRPr="002453B1">
              <w:rPr>
                <w:b/>
                <w:sz w:val="24"/>
                <w:szCs w:val="24"/>
              </w:rPr>
              <w:t>Ф.И.О. участника</w:t>
            </w:r>
          </w:p>
          <w:p w:rsidR="00006054" w:rsidRPr="002453B1" w:rsidRDefault="00006054" w:rsidP="007E1918">
            <w:pPr>
              <w:jc w:val="center"/>
              <w:rPr>
                <w:b/>
                <w:sz w:val="24"/>
                <w:szCs w:val="24"/>
              </w:rPr>
            </w:pPr>
            <w:r w:rsidRPr="002453B1">
              <w:rPr>
                <w:b/>
                <w:sz w:val="24"/>
                <w:szCs w:val="24"/>
              </w:rPr>
              <w:t>полностью</w:t>
            </w:r>
          </w:p>
        </w:tc>
        <w:tc>
          <w:tcPr>
            <w:tcW w:w="2127" w:type="dxa"/>
          </w:tcPr>
          <w:p w:rsidR="00006054" w:rsidRPr="002453B1" w:rsidRDefault="00006054" w:rsidP="007E1918">
            <w:pPr>
              <w:jc w:val="center"/>
              <w:rPr>
                <w:b/>
                <w:sz w:val="24"/>
                <w:szCs w:val="24"/>
              </w:rPr>
            </w:pPr>
            <w:r w:rsidRPr="002453B1">
              <w:rPr>
                <w:b/>
                <w:sz w:val="24"/>
                <w:szCs w:val="24"/>
              </w:rPr>
              <w:t>Наименование образовательной организации</w:t>
            </w:r>
          </w:p>
        </w:tc>
        <w:tc>
          <w:tcPr>
            <w:tcW w:w="1701" w:type="dxa"/>
          </w:tcPr>
          <w:p w:rsidR="00006054" w:rsidRDefault="00006054" w:rsidP="007E1918">
            <w:pPr>
              <w:jc w:val="center"/>
              <w:rPr>
                <w:b/>
                <w:sz w:val="24"/>
                <w:szCs w:val="24"/>
              </w:rPr>
            </w:pPr>
            <w:r w:rsidRPr="002453B1">
              <w:rPr>
                <w:b/>
                <w:sz w:val="24"/>
                <w:szCs w:val="24"/>
              </w:rPr>
              <w:t>Курс, направление подготовки</w:t>
            </w:r>
          </w:p>
          <w:p w:rsidR="00006054" w:rsidRPr="002453B1" w:rsidRDefault="00006054" w:rsidP="007E1918">
            <w:pPr>
              <w:jc w:val="center"/>
              <w:rPr>
                <w:b/>
                <w:sz w:val="24"/>
                <w:szCs w:val="24"/>
              </w:rPr>
            </w:pPr>
            <w:r>
              <w:rPr>
                <w:b/>
                <w:sz w:val="24"/>
                <w:szCs w:val="24"/>
              </w:rPr>
              <w:t>(класс)</w:t>
            </w:r>
          </w:p>
        </w:tc>
        <w:tc>
          <w:tcPr>
            <w:tcW w:w="1417" w:type="dxa"/>
          </w:tcPr>
          <w:p w:rsidR="00006054" w:rsidRPr="002453B1" w:rsidRDefault="00006054" w:rsidP="007E1918">
            <w:pPr>
              <w:jc w:val="center"/>
              <w:rPr>
                <w:b/>
                <w:sz w:val="24"/>
                <w:szCs w:val="24"/>
              </w:rPr>
            </w:pPr>
            <w:r w:rsidRPr="002453B1">
              <w:rPr>
                <w:b/>
                <w:sz w:val="24"/>
                <w:szCs w:val="24"/>
              </w:rPr>
              <w:t>Уровень сложности</w:t>
            </w:r>
          </w:p>
        </w:tc>
        <w:tc>
          <w:tcPr>
            <w:tcW w:w="2410" w:type="dxa"/>
            <w:shd w:val="clear" w:color="auto" w:fill="auto"/>
          </w:tcPr>
          <w:p w:rsidR="00006054" w:rsidRPr="002453B1" w:rsidRDefault="00006054" w:rsidP="007E1918">
            <w:pPr>
              <w:jc w:val="center"/>
              <w:rPr>
                <w:b/>
                <w:sz w:val="24"/>
                <w:szCs w:val="24"/>
              </w:rPr>
            </w:pPr>
            <w:r w:rsidRPr="002453B1">
              <w:rPr>
                <w:b/>
                <w:sz w:val="24"/>
                <w:szCs w:val="24"/>
              </w:rPr>
              <w:t>Данные участника:</w:t>
            </w:r>
            <w:r w:rsidRPr="002453B1">
              <w:rPr>
                <w:b/>
                <w:sz w:val="24"/>
                <w:szCs w:val="24"/>
              </w:rPr>
              <w:br/>
              <w:t>индекс, почтовый адрес, контактные телефоны,</w:t>
            </w:r>
          </w:p>
          <w:p w:rsidR="00006054" w:rsidRPr="002453B1" w:rsidRDefault="00006054" w:rsidP="007E1918">
            <w:pPr>
              <w:jc w:val="center"/>
              <w:rPr>
                <w:b/>
                <w:sz w:val="24"/>
                <w:szCs w:val="24"/>
              </w:rPr>
            </w:pPr>
            <w:r w:rsidRPr="002453B1">
              <w:rPr>
                <w:b/>
                <w:sz w:val="24"/>
                <w:szCs w:val="24"/>
              </w:rPr>
              <w:t>e-mail</w:t>
            </w:r>
          </w:p>
        </w:tc>
      </w:tr>
      <w:tr w:rsidR="00006054" w:rsidRPr="00B23516" w:rsidTr="00006054">
        <w:tc>
          <w:tcPr>
            <w:tcW w:w="1501" w:type="dxa"/>
            <w:shd w:val="clear" w:color="auto" w:fill="auto"/>
          </w:tcPr>
          <w:p w:rsidR="00006054" w:rsidRPr="00B23516" w:rsidRDefault="00006054" w:rsidP="007E1918">
            <w:pPr>
              <w:jc w:val="both"/>
              <w:rPr>
                <w:sz w:val="28"/>
                <w:szCs w:val="28"/>
              </w:rPr>
            </w:pPr>
          </w:p>
        </w:tc>
        <w:tc>
          <w:tcPr>
            <w:tcW w:w="2127" w:type="dxa"/>
          </w:tcPr>
          <w:p w:rsidR="00006054" w:rsidRPr="00B23516" w:rsidRDefault="00006054" w:rsidP="007E1918">
            <w:pPr>
              <w:jc w:val="both"/>
              <w:rPr>
                <w:sz w:val="28"/>
                <w:szCs w:val="28"/>
              </w:rPr>
            </w:pPr>
          </w:p>
        </w:tc>
        <w:tc>
          <w:tcPr>
            <w:tcW w:w="1701" w:type="dxa"/>
          </w:tcPr>
          <w:p w:rsidR="00006054" w:rsidRPr="00B23516" w:rsidRDefault="00006054" w:rsidP="007E1918">
            <w:pPr>
              <w:jc w:val="both"/>
              <w:rPr>
                <w:sz w:val="28"/>
                <w:szCs w:val="28"/>
              </w:rPr>
            </w:pPr>
          </w:p>
        </w:tc>
        <w:tc>
          <w:tcPr>
            <w:tcW w:w="1417" w:type="dxa"/>
          </w:tcPr>
          <w:p w:rsidR="00006054" w:rsidRPr="00B23516" w:rsidRDefault="00006054" w:rsidP="007E1918">
            <w:pPr>
              <w:jc w:val="both"/>
              <w:rPr>
                <w:sz w:val="28"/>
                <w:szCs w:val="28"/>
              </w:rPr>
            </w:pPr>
          </w:p>
        </w:tc>
        <w:tc>
          <w:tcPr>
            <w:tcW w:w="2410" w:type="dxa"/>
            <w:shd w:val="clear" w:color="auto" w:fill="auto"/>
          </w:tcPr>
          <w:p w:rsidR="00006054" w:rsidRPr="00B23516" w:rsidRDefault="00006054" w:rsidP="007E1918">
            <w:pPr>
              <w:jc w:val="both"/>
              <w:rPr>
                <w:sz w:val="28"/>
                <w:szCs w:val="28"/>
              </w:rPr>
            </w:pPr>
          </w:p>
        </w:tc>
      </w:tr>
    </w:tbl>
    <w:p w:rsidR="00006054" w:rsidRDefault="00006054" w:rsidP="00006054">
      <w:pPr>
        <w:jc w:val="both"/>
        <w:rPr>
          <w:sz w:val="28"/>
          <w:szCs w:val="28"/>
        </w:rPr>
      </w:pPr>
    </w:p>
    <w:p w:rsidR="00006054" w:rsidRPr="001D7DD2" w:rsidRDefault="00006054" w:rsidP="00006054">
      <w:pPr>
        <w:jc w:val="center"/>
        <w:rPr>
          <w:sz w:val="28"/>
          <w:szCs w:val="28"/>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D236BD" w:rsidRPr="00D236BD" w:rsidRDefault="00D236BD" w:rsidP="00D236BD">
      <w:pPr>
        <w:pStyle w:val="25"/>
        <w:tabs>
          <w:tab w:val="left" w:pos="-2268"/>
        </w:tabs>
        <w:spacing w:line="360" w:lineRule="auto"/>
        <w:ind w:firstLine="709"/>
        <w:jc w:val="right"/>
        <w:rPr>
          <w:i/>
          <w:sz w:val="24"/>
          <w:szCs w:val="24"/>
        </w:rPr>
      </w:pPr>
      <w:r w:rsidRPr="001E1C34">
        <w:rPr>
          <w:i/>
          <w:sz w:val="24"/>
          <w:szCs w:val="24"/>
        </w:rPr>
        <w:lastRenderedPageBreak/>
        <w:t xml:space="preserve">Приложение </w:t>
      </w:r>
      <w:r>
        <w:rPr>
          <w:i/>
          <w:sz w:val="24"/>
          <w:szCs w:val="24"/>
        </w:rPr>
        <w:t>2</w:t>
      </w:r>
    </w:p>
    <w:p w:rsidR="00006054" w:rsidRPr="00006054" w:rsidRDefault="00006054" w:rsidP="00006054">
      <w:pPr>
        <w:jc w:val="right"/>
        <w:rPr>
          <w:b/>
          <w:sz w:val="22"/>
          <w:szCs w:val="22"/>
        </w:rPr>
      </w:pPr>
      <w:r w:rsidRPr="00006054">
        <w:rPr>
          <w:b/>
          <w:sz w:val="22"/>
          <w:szCs w:val="22"/>
        </w:rPr>
        <w:t>В организационный комитет</w:t>
      </w:r>
    </w:p>
    <w:p w:rsidR="00006054" w:rsidRPr="00006054" w:rsidRDefault="00006054" w:rsidP="00006054">
      <w:pPr>
        <w:jc w:val="right"/>
        <w:rPr>
          <w:b/>
          <w:bCs/>
          <w:sz w:val="22"/>
          <w:szCs w:val="22"/>
        </w:rPr>
      </w:pPr>
      <w:r w:rsidRPr="00006054">
        <w:rPr>
          <w:b/>
          <w:bCs/>
          <w:sz w:val="22"/>
          <w:szCs w:val="22"/>
        </w:rPr>
        <w:t xml:space="preserve">Дальневосточной окружной олимпиады </w:t>
      </w:r>
    </w:p>
    <w:p w:rsidR="00006054" w:rsidRPr="00006054" w:rsidRDefault="00006054" w:rsidP="00006054">
      <w:pPr>
        <w:spacing w:line="236" w:lineRule="auto"/>
        <w:ind w:right="-25"/>
        <w:jc w:val="right"/>
        <w:rPr>
          <w:b/>
          <w:bCs/>
          <w:sz w:val="22"/>
          <w:szCs w:val="22"/>
        </w:rPr>
      </w:pPr>
      <w:r w:rsidRPr="00006054">
        <w:rPr>
          <w:b/>
          <w:bCs/>
          <w:sz w:val="22"/>
          <w:szCs w:val="22"/>
        </w:rPr>
        <w:t xml:space="preserve">среди обучающихся образовательных </w:t>
      </w:r>
    </w:p>
    <w:p w:rsidR="00006054" w:rsidRPr="00006054" w:rsidRDefault="00006054" w:rsidP="00006054">
      <w:pPr>
        <w:spacing w:line="236" w:lineRule="auto"/>
        <w:ind w:right="-25"/>
        <w:jc w:val="right"/>
        <w:rPr>
          <w:b/>
          <w:bCs/>
          <w:sz w:val="22"/>
          <w:szCs w:val="22"/>
        </w:rPr>
      </w:pPr>
      <w:r w:rsidRPr="00006054">
        <w:rPr>
          <w:b/>
          <w:bCs/>
          <w:sz w:val="22"/>
          <w:szCs w:val="22"/>
        </w:rPr>
        <w:t xml:space="preserve">организаций высшего и </w:t>
      </w:r>
    </w:p>
    <w:p w:rsidR="00006054" w:rsidRPr="00006054" w:rsidRDefault="00006054" w:rsidP="00006054">
      <w:pPr>
        <w:spacing w:line="236" w:lineRule="auto"/>
        <w:ind w:right="-25"/>
        <w:jc w:val="right"/>
        <w:rPr>
          <w:b/>
          <w:bCs/>
          <w:sz w:val="22"/>
          <w:szCs w:val="22"/>
        </w:rPr>
      </w:pPr>
      <w:r w:rsidRPr="00006054">
        <w:rPr>
          <w:b/>
          <w:bCs/>
          <w:sz w:val="22"/>
          <w:szCs w:val="22"/>
        </w:rPr>
        <w:t xml:space="preserve">среднего образования </w:t>
      </w:r>
    </w:p>
    <w:p w:rsidR="00006054" w:rsidRPr="00006054" w:rsidRDefault="00006054" w:rsidP="00006054">
      <w:pPr>
        <w:spacing w:line="236" w:lineRule="auto"/>
        <w:ind w:right="-25"/>
        <w:jc w:val="right"/>
        <w:rPr>
          <w:sz w:val="22"/>
          <w:szCs w:val="22"/>
        </w:rPr>
      </w:pPr>
      <w:r w:rsidRPr="00006054">
        <w:rPr>
          <w:b/>
          <w:bCs/>
          <w:sz w:val="22"/>
          <w:szCs w:val="22"/>
        </w:rPr>
        <w:t>«Правовой олимп – 2018»</w:t>
      </w:r>
    </w:p>
    <w:p w:rsidR="00006054" w:rsidRPr="00006054" w:rsidRDefault="00006054" w:rsidP="00006054">
      <w:pPr>
        <w:ind w:left="5060"/>
        <w:rPr>
          <w:sz w:val="22"/>
          <w:szCs w:val="22"/>
        </w:rPr>
      </w:pPr>
      <w:r w:rsidRPr="00006054">
        <w:rPr>
          <w:sz w:val="22"/>
          <w:szCs w:val="22"/>
        </w:rPr>
        <w:t>от ____________________________________</w:t>
      </w:r>
    </w:p>
    <w:p w:rsidR="00006054" w:rsidRPr="00006054" w:rsidRDefault="00006054" w:rsidP="00006054">
      <w:pPr>
        <w:ind w:left="5500"/>
        <w:rPr>
          <w:sz w:val="22"/>
          <w:szCs w:val="22"/>
        </w:rPr>
      </w:pPr>
      <w:r w:rsidRPr="00006054">
        <w:rPr>
          <w:sz w:val="22"/>
          <w:szCs w:val="22"/>
        </w:rPr>
        <w:t>(</w:t>
      </w:r>
      <w:r w:rsidRPr="00006054">
        <w:rPr>
          <w:i/>
          <w:iCs/>
          <w:sz w:val="22"/>
          <w:szCs w:val="22"/>
        </w:rPr>
        <w:t>Ф.И.О.</w:t>
      </w:r>
      <w:r w:rsidRPr="00006054">
        <w:rPr>
          <w:sz w:val="22"/>
          <w:szCs w:val="22"/>
        </w:rPr>
        <w:t xml:space="preserve"> </w:t>
      </w:r>
      <w:r w:rsidRPr="00006054">
        <w:rPr>
          <w:i/>
          <w:iCs/>
          <w:sz w:val="22"/>
          <w:szCs w:val="22"/>
        </w:rPr>
        <w:t>родителя/законного представителя</w:t>
      </w:r>
      <w:r w:rsidRPr="00006054">
        <w:rPr>
          <w:sz w:val="22"/>
          <w:szCs w:val="22"/>
        </w:rPr>
        <w:t>)</w:t>
      </w:r>
    </w:p>
    <w:p w:rsidR="00006054" w:rsidRDefault="00006054" w:rsidP="00006054">
      <w:pPr>
        <w:spacing w:line="394" w:lineRule="exact"/>
        <w:rPr>
          <w:sz w:val="24"/>
          <w:szCs w:val="24"/>
        </w:rPr>
      </w:pPr>
    </w:p>
    <w:p w:rsidR="00006054" w:rsidRPr="00006054" w:rsidRDefault="00006054" w:rsidP="00006054">
      <w:pPr>
        <w:spacing w:line="236" w:lineRule="auto"/>
        <w:ind w:right="-259"/>
        <w:jc w:val="center"/>
        <w:rPr>
          <w:b/>
          <w:bCs/>
          <w:sz w:val="24"/>
          <w:szCs w:val="24"/>
        </w:rPr>
      </w:pPr>
      <w:r w:rsidRPr="00006054">
        <w:rPr>
          <w:b/>
          <w:bCs/>
          <w:sz w:val="24"/>
          <w:szCs w:val="24"/>
        </w:rPr>
        <w:t xml:space="preserve">Согласие на обработку персональных данных участника </w:t>
      </w:r>
    </w:p>
    <w:p w:rsidR="00006054" w:rsidRPr="00006054" w:rsidRDefault="00006054" w:rsidP="00006054">
      <w:pPr>
        <w:spacing w:line="236" w:lineRule="auto"/>
        <w:ind w:right="-259"/>
        <w:jc w:val="center"/>
        <w:rPr>
          <w:sz w:val="24"/>
          <w:szCs w:val="24"/>
        </w:rPr>
      </w:pPr>
      <w:r w:rsidRPr="00006054">
        <w:rPr>
          <w:b/>
          <w:bCs/>
          <w:sz w:val="24"/>
          <w:szCs w:val="24"/>
        </w:rPr>
        <w:t>Дальневосточной окружной олимпиады среди обучающихся образовательных организаций высшего и среднего образования «Правовой олимп – 2018»</w:t>
      </w:r>
    </w:p>
    <w:p w:rsidR="00006054" w:rsidRPr="00006054" w:rsidRDefault="00006054" w:rsidP="00006054">
      <w:pPr>
        <w:spacing w:line="238" w:lineRule="auto"/>
        <w:ind w:left="260" w:firstLine="708"/>
        <w:jc w:val="both"/>
        <w:rPr>
          <w:sz w:val="24"/>
          <w:szCs w:val="24"/>
        </w:rPr>
      </w:pPr>
      <w:r w:rsidRPr="00006054">
        <w:rPr>
          <w:sz w:val="24"/>
          <w:szCs w:val="24"/>
        </w:rPr>
        <w:t>Настоящим, во исполнение требований Федерального закона от 27 июля 2006 г. № 152-ФЗ «О персональных данных» я, _____________</w:t>
      </w:r>
      <w:r>
        <w:rPr>
          <w:sz w:val="24"/>
          <w:szCs w:val="24"/>
        </w:rPr>
        <w:t>__________________________</w:t>
      </w:r>
      <w:r w:rsidRPr="00006054">
        <w:rPr>
          <w:sz w:val="24"/>
          <w:szCs w:val="24"/>
        </w:rPr>
        <w:t>________, «____»._____________._______ года рождения, паспорт гражданина Российской Федерации/ __________</w:t>
      </w:r>
      <w:r>
        <w:rPr>
          <w:sz w:val="24"/>
          <w:szCs w:val="24"/>
        </w:rPr>
        <w:t>_____________</w:t>
      </w:r>
    </w:p>
    <w:p w:rsidR="00006054" w:rsidRPr="00006054" w:rsidRDefault="00006054" w:rsidP="00006054">
      <w:pPr>
        <w:spacing w:line="237" w:lineRule="auto"/>
        <w:ind w:left="260"/>
        <w:jc w:val="both"/>
        <w:rPr>
          <w:sz w:val="24"/>
          <w:szCs w:val="24"/>
        </w:rPr>
      </w:pPr>
      <w:r w:rsidRPr="00006054">
        <w:rPr>
          <w:sz w:val="24"/>
          <w:szCs w:val="24"/>
        </w:rPr>
        <w:t>выдан ___________________________________________________________ «__» ________ ____ г., даю согласие организационному комитету Олимпиады (далее – Олимпиады) на сбор, хранение, использование, распространение (передачу) и публикацию персональных данных,</w:t>
      </w:r>
      <w:r>
        <w:rPr>
          <w:sz w:val="24"/>
          <w:szCs w:val="24"/>
        </w:rPr>
        <w:t xml:space="preserve"> </w:t>
      </w:r>
      <w:r w:rsidRPr="00006054">
        <w:rPr>
          <w:sz w:val="24"/>
          <w:szCs w:val="24"/>
        </w:rPr>
        <w:t>также   олимпиадной   работы,   в   том   числе   в   сети   «Интернет»,   моего   ребенка, ________________________________________,</w:t>
      </w:r>
    </w:p>
    <w:p w:rsidR="00006054" w:rsidRPr="00006054" w:rsidRDefault="00006054" w:rsidP="00006054">
      <w:pPr>
        <w:spacing w:line="9" w:lineRule="exact"/>
        <w:jc w:val="both"/>
        <w:rPr>
          <w:sz w:val="24"/>
          <w:szCs w:val="24"/>
        </w:rPr>
      </w:pPr>
    </w:p>
    <w:p w:rsidR="00006054" w:rsidRPr="00006054" w:rsidRDefault="00006054" w:rsidP="00006054">
      <w:pPr>
        <w:spacing w:line="235" w:lineRule="auto"/>
        <w:ind w:left="260"/>
        <w:jc w:val="both"/>
        <w:rPr>
          <w:sz w:val="24"/>
          <w:szCs w:val="24"/>
        </w:rPr>
      </w:pPr>
      <w:r w:rsidRPr="00006054">
        <w:rPr>
          <w:sz w:val="24"/>
          <w:szCs w:val="24"/>
        </w:rPr>
        <w:t>«____»._____________._______ года рождения, паспорт гражданина Российской Федерации/ свидетельство о рождении № ____________________ выдан(о)</w:t>
      </w:r>
    </w:p>
    <w:p w:rsidR="00006054" w:rsidRPr="00006054" w:rsidRDefault="00006054" w:rsidP="00006054">
      <w:pPr>
        <w:spacing w:line="10" w:lineRule="exact"/>
        <w:jc w:val="both"/>
        <w:rPr>
          <w:sz w:val="24"/>
          <w:szCs w:val="24"/>
        </w:rPr>
      </w:pPr>
    </w:p>
    <w:p w:rsidR="00006054" w:rsidRPr="00006054" w:rsidRDefault="00006054" w:rsidP="00006054">
      <w:pPr>
        <w:spacing w:line="237" w:lineRule="auto"/>
        <w:ind w:left="260"/>
        <w:jc w:val="both"/>
        <w:rPr>
          <w:sz w:val="24"/>
          <w:szCs w:val="24"/>
        </w:rPr>
      </w:pPr>
      <w:r w:rsidRPr="00006054">
        <w:rPr>
          <w:sz w:val="24"/>
          <w:szCs w:val="24"/>
        </w:rPr>
        <w:t>__________________________________________ «___».___________._____г., в том числе на передачу персональных данных моего ребенка организациям, обеспечивающим организацию, проведение и контрольно-надзорные функции за проведением Олимпиады.</w:t>
      </w:r>
    </w:p>
    <w:p w:rsidR="00006054" w:rsidRPr="00006054" w:rsidRDefault="00006054" w:rsidP="00006054">
      <w:pPr>
        <w:spacing w:line="13" w:lineRule="exact"/>
        <w:jc w:val="both"/>
        <w:rPr>
          <w:sz w:val="24"/>
          <w:szCs w:val="24"/>
        </w:rPr>
      </w:pPr>
    </w:p>
    <w:p w:rsidR="00006054" w:rsidRPr="00006054" w:rsidRDefault="00006054" w:rsidP="00006054">
      <w:pPr>
        <w:spacing w:line="234" w:lineRule="auto"/>
        <w:ind w:left="260" w:firstLine="708"/>
        <w:jc w:val="both"/>
        <w:rPr>
          <w:sz w:val="24"/>
          <w:szCs w:val="24"/>
        </w:rPr>
      </w:pPr>
      <w:r w:rsidRPr="00006054">
        <w:rPr>
          <w:sz w:val="24"/>
          <w:szCs w:val="24"/>
        </w:rPr>
        <w:t>Целью обработки (в том числе распространения) персональных данных является участие в Олимпиаде.</w:t>
      </w:r>
    </w:p>
    <w:p w:rsidR="00006054" w:rsidRPr="00006054" w:rsidRDefault="00006054" w:rsidP="00006054">
      <w:pPr>
        <w:spacing w:line="13" w:lineRule="exact"/>
        <w:jc w:val="both"/>
        <w:rPr>
          <w:sz w:val="24"/>
          <w:szCs w:val="24"/>
        </w:rPr>
      </w:pPr>
    </w:p>
    <w:p w:rsidR="00006054" w:rsidRPr="00006054" w:rsidRDefault="00006054" w:rsidP="00006054">
      <w:pPr>
        <w:spacing w:line="234" w:lineRule="auto"/>
        <w:ind w:left="260" w:firstLine="708"/>
        <w:jc w:val="both"/>
        <w:rPr>
          <w:sz w:val="24"/>
          <w:szCs w:val="24"/>
        </w:rPr>
      </w:pPr>
      <w:r w:rsidRPr="00006054">
        <w:rPr>
          <w:sz w:val="24"/>
          <w:szCs w:val="24"/>
        </w:rPr>
        <w:t>Хранение персональных данных в указанных целях может осуществляться в срок до 10 лет, если иное не установлено законодательством.</w:t>
      </w:r>
    </w:p>
    <w:p w:rsidR="00006054" w:rsidRPr="00006054" w:rsidRDefault="00006054" w:rsidP="00006054">
      <w:pPr>
        <w:spacing w:line="10" w:lineRule="exact"/>
        <w:jc w:val="both"/>
        <w:rPr>
          <w:sz w:val="24"/>
          <w:szCs w:val="24"/>
        </w:rPr>
      </w:pPr>
    </w:p>
    <w:p w:rsidR="00006054" w:rsidRPr="00006054" w:rsidRDefault="00006054" w:rsidP="00006054">
      <w:pPr>
        <w:spacing w:line="236" w:lineRule="auto"/>
        <w:ind w:left="260" w:firstLine="708"/>
        <w:jc w:val="both"/>
        <w:rPr>
          <w:sz w:val="24"/>
          <w:szCs w:val="24"/>
        </w:rPr>
      </w:pPr>
      <w:r w:rsidRPr="00006054">
        <w:rPr>
          <w:sz w:val="24"/>
          <w:szCs w:val="24"/>
        </w:rPr>
        <w:t>Персональные данные, на обработку которых распространяется данное разрешение, включают в себя данные, предоставленные мною при заполнении анкет, заявок и других документов, относящихся к участию моего ребенка в мероприятиях Олимпиады.</w:t>
      </w:r>
    </w:p>
    <w:p w:rsidR="00006054" w:rsidRPr="00006054" w:rsidRDefault="00006054" w:rsidP="00006054">
      <w:pPr>
        <w:spacing w:line="14" w:lineRule="exact"/>
        <w:jc w:val="both"/>
        <w:rPr>
          <w:sz w:val="24"/>
          <w:szCs w:val="24"/>
        </w:rPr>
      </w:pPr>
    </w:p>
    <w:p w:rsidR="00006054" w:rsidRPr="00006054" w:rsidRDefault="00006054" w:rsidP="00006054">
      <w:pPr>
        <w:spacing w:line="236" w:lineRule="auto"/>
        <w:ind w:left="260" w:firstLine="708"/>
        <w:jc w:val="both"/>
        <w:rPr>
          <w:sz w:val="24"/>
          <w:szCs w:val="24"/>
        </w:rPr>
      </w:pPr>
      <w:r w:rsidRPr="00006054">
        <w:rPr>
          <w:sz w:val="24"/>
          <w:szCs w:val="24"/>
        </w:rPr>
        <w:t>Обработка персональных данных включает в себя совершение действий, предусмотренных пунктом 3 части 1 статьи 3 Федерального закона от 27 июля 2006 года № 152-ФЗ «О персональных данных».</w:t>
      </w:r>
    </w:p>
    <w:p w:rsidR="00006054" w:rsidRPr="00006054" w:rsidRDefault="00006054" w:rsidP="00006054">
      <w:pPr>
        <w:spacing w:line="12" w:lineRule="exact"/>
        <w:jc w:val="both"/>
        <w:rPr>
          <w:sz w:val="24"/>
          <w:szCs w:val="24"/>
        </w:rPr>
      </w:pPr>
    </w:p>
    <w:p w:rsidR="00006054" w:rsidRPr="00006054" w:rsidRDefault="00006054" w:rsidP="00006054">
      <w:pPr>
        <w:spacing w:line="234" w:lineRule="auto"/>
        <w:ind w:left="260" w:firstLine="708"/>
        <w:jc w:val="both"/>
        <w:rPr>
          <w:sz w:val="24"/>
          <w:szCs w:val="24"/>
        </w:rPr>
      </w:pPr>
      <w:r w:rsidRPr="00006054">
        <w:rPr>
          <w:sz w:val="24"/>
          <w:szCs w:val="24"/>
        </w:rPr>
        <w:t>Обработка персональных данных может быть как автоматизированной, так и без использования средств автоматизации.</w:t>
      </w:r>
    </w:p>
    <w:p w:rsidR="00006054" w:rsidRPr="00006054" w:rsidRDefault="00006054" w:rsidP="00006054">
      <w:pPr>
        <w:spacing w:line="1" w:lineRule="exact"/>
        <w:jc w:val="both"/>
        <w:rPr>
          <w:sz w:val="24"/>
          <w:szCs w:val="24"/>
        </w:rPr>
      </w:pPr>
    </w:p>
    <w:p w:rsidR="00006054" w:rsidRPr="00006054" w:rsidRDefault="00006054" w:rsidP="00006054">
      <w:pPr>
        <w:ind w:left="980"/>
        <w:jc w:val="both"/>
        <w:rPr>
          <w:sz w:val="24"/>
          <w:szCs w:val="24"/>
        </w:rPr>
      </w:pPr>
      <w:r w:rsidRPr="00006054">
        <w:rPr>
          <w:sz w:val="24"/>
          <w:szCs w:val="24"/>
        </w:rPr>
        <w:t>Настоящее согласие выдано без ограничения срока его действия.</w:t>
      </w:r>
    </w:p>
    <w:p w:rsidR="00006054" w:rsidRPr="00006054" w:rsidRDefault="00006054" w:rsidP="00006054">
      <w:pPr>
        <w:spacing w:line="10" w:lineRule="exact"/>
        <w:jc w:val="both"/>
        <w:rPr>
          <w:sz w:val="24"/>
          <w:szCs w:val="24"/>
        </w:rPr>
      </w:pPr>
    </w:p>
    <w:p w:rsidR="00006054" w:rsidRPr="00006054" w:rsidRDefault="00006054" w:rsidP="00006054">
      <w:pPr>
        <w:spacing w:line="235" w:lineRule="auto"/>
        <w:ind w:left="260" w:firstLine="708"/>
        <w:jc w:val="both"/>
        <w:rPr>
          <w:sz w:val="24"/>
          <w:szCs w:val="24"/>
        </w:rPr>
      </w:pPr>
      <w:r w:rsidRPr="00006054">
        <w:rPr>
          <w:sz w:val="24"/>
          <w:szCs w:val="24"/>
        </w:rPr>
        <w:t>Отзыв настоящего согласия осуществляется предоставлением в организационный комитет Олимпиады подлинника такого отзыва, непосредственно или по почте.</w:t>
      </w:r>
    </w:p>
    <w:p w:rsidR="00006054" w:rsidRPr="00006054" w:rsidRDefault="00006054" w:rsidP="00006054">
      <w:pPr>
        <w:spacing w:line="10" w:lineRule="exact"/>
        <w:jc w:val="both"/>
        <w:rPr>
          <w:sz w:val="24"/>
          <w:szCs w:val="24"/>
        </w:rPr>
      </w:pPr>
    </w:p>
    <w:p w:rsidR="00006054" w:rsidRPr="00006054" w:rsidRDefault="00006054" w:rsidP="00006054">
      <w:pPr>
        <w:numPr>
          <w:ilvl w:val="1"/>
          <w:numId w:val="39"/>
        </w:numPr>
        <w:tabs>
          <w:tab w:val="left" w:pos="1205"/>
        </w:tabs>
        <w:spacing w:line="234" w:lineRule="auto"/>
        <w:ind w:left="260" w:firstLine="710"/>
        <w:jc w:val="both"/>
        <w:rPr>
          <w:sz w:val="24"/>
          <w:szCs w:val="24"/>
        </w:rPr>
      </w:pPr>
      <w:r w:rsidRPr="00006054">
        <w:rPr>
          <w:sz w:val="24"/>
          <w:szCs w:val="24"/>
        </w:rPr>
        <w:t>случае изменения моих персональных данных обязуюсь сообщать в организационный комитет Олимпиады в тридцатидневный срок.</w:t>
      </w:r>
    </w:p>
    <w:p w:rsidR="00006054" w:rsidRPr="00006054" w:rsidRDefault="00006054" w:rsidP="00006054">
      <w:pPr>
        <w:spacing w:line="13" w:lineRule="exact"/>
        <w:jc w:val="both"/>
        <w:rPr>
          <w:sz w:val="24"/>
          <w:szCs w:val="24"/>
        </w:rPr>
      </w:pPr>
    </w:p>
    <w:p w:rsidR="00006054" w:rsidRPr="00006054" w:rsidRDefault="00006054" w:rsidP="00006054">
      <w:pPr>
        <w:spacing w:line="234" w:lineRule="auto"/>
        <w:ind w:left="260" w:firstLine="708"/>
        <w:jc w:val="both"/>
        <w:rPr>
          <w:sz w:val="24"/>
          <w:szCs w:val="24"/>
        </w:rPr>
      </w:pPr>
      <w:r w:rsidRPr="00006054">
        <w:rPr>
          <w:sz w:val="24"/>
          <w:szCs w:val="24"/>
        </w:rPr>
        <w:t>Настоящим принимаю, что при отзыве настоящего согласия уничтожение персональных данных моего ребенка будет осуществлено в десятидневный срок.</w:t>
      </w:r>
    </w:p>
    <w:p w:rsidR="00006054" w:rsidRPr="00006054" w:rsidRDefault="00006054" w:rsidP="00006054">
      <w:pPr>
        <w:ind w:left="260"/>
        <w:rPr>
          <w:sz w:val="24"/>
          <w:szCs w:val="24"/>
        </w:rPr>
      </w:pPr>
      <w:r w:rsidRPr="00006054">
        <w:rPr>
          <w:sz w:val="24"/>
          <w:szCs w:val="24"/>
        </w:rPr>
        <w:t>___________________________________</w:t>
      </w:r>
    </w:p>
    <w:p w:rsidR="00006054" w:rsidRPr="00006054" w:rsidRDefault="00006054" w:rsidP="00006054">
      <w:pPr>
        <w:tabs>
          <w:tab w:val="left" w:pos="6520"/>
        </w:tabs>
        <w:rPr>
          <w:sz w:val="24"/>
          <w:szCs w:val="24"/>
        </w:rPr>
      </w:pPr>
      <w:r w:rsidRPr="00006054">
        <w:rPr>
          <w:i/>
          <w:iCs/>
          <w:sz w:val="24"/>
          <w:szCs w:val="24"/>
        </w:rPr>
        <w:t>(Ф.И.О. полностью, подпись)</w:t>
      </w:r>
      <w:r>
        <w:rPr>
          <w:sz w:val="24"/>
          <w:szCs w:val="24"/>
        </w:rPr>
        <w:t xml:space="preserve">                                                 </w:t>
      </w:r>
      <w:r w:rsidRPr="00006054">
        <w:rPr>
          <w:sz w:val="24"/>
          <w:szCs w:val="24"/>
        </w:rPr>
        <w:t>«____» _______________ 201_ г.</w:t>
      </w:r>
    </w:p>
    <w:p w:rsidR="00D236BD" w:rsidRPr="00D236BD" w:rsidRDefault="00D236BD" w:rsidP="00D236BD">
      <w:pPr>
        <w:pStyle w:val="25"/>
        <w:tabs>
          <w:tab w:val="left" w:pos="-2268"/>
        </w:tabs>
        <w:spacing w:line="360" w:lineRule="auto"/>
        <w:ind w:firstLine="709"/>
        <w:jc w:val="right"/>
        <w:rPr>
          <w:i/>
          <w:sz w:val="24"/>
          <w:szCs w:val="24"/>
        </w:rPr>
      </w:pPr>
      <w:r w:rsidRPr="001E1C34">
        <w:rPr>
          <w:i/>
          <w:sz w:val="24"/>
          <w:szCs w:val="24"/>
        </w:rPr>
        <w:lastRenderedPageBreak/>
        <w:t xml:space="preserve">Приложение </w:t>
      </w:r>
      <w:r>
        <w:rPr>
          <w:i/>
          <w:sz w:val="24"/>
          <w:szCs w:val="24"/>
        </w:rPr>
        <w:t>3</w:t>
      </w:r>
    </w:p>
    <w:p w:rsidR="00D236BD" w:rsidRPr="00D236BD" w:rsidRDefault="00D236BD" w:rsidP="00D236BD">
      <w:pPr>
        <w:jc w:val="right"/>
        <w:rPr>
          <w:b/>
          <w:sz w:val="24"/>
          <w:szCs w:val="24"/>
        </w:rPr>
      </w:pPr>
      <w:r w:rsidRPr="00D236BD">
        <w:rPr>
          <w:b/>
          <w:sz w:val="24"/>
          <w:szCs w:val="24"/>
        </w:rPr>
        <w:t>В Организационный комитет</w:t>
      </w:r>
    </w:p>
    <w:p w:rsidR="00D236BD" w:rsidRPr="00D236BD" w:rsidRDefault="00D236BD" w:rsidP="00D236BD">
      <w:pPr>
        <w:jc w:val="right"/>
        <w:rPr>
          <w:b/>
          <w:bCs/>
          <w:sz w:val="24"/>
          <w:szCs w:val="24"/>
        </w:rPr>
      </w:pPr>
      <w:r w:rsidRPr="00D236BD">
        <w:rPr>
          <w:b/>
          <w:bCs/>
          <w:sz w:val="24"/>
          <w:szCs w:val="24"/>
        </w:rPr>
        <w:t xml:space="preserve">Дальневосточной окружной олимпиады </w:t>
      </w:r>
    </w:p>
    <w:p w:rsidR="00D236BD" w:rsidRPr="00D236BD" w:rsidRDefault="00D236BD" w:rsidP="00D236BD">
      <w:pPr>
        <w:spacing w:line="236" w:lineRule="auto"/>
        <w:ind w:right="-25"/>
        <w:jc w:val="right"/>
        <w:rPr>
          <w:b/>
          <w:bCs/>
          <w:sz w:val="24"/>
          <w:szCs w:val="24"/>
        </w:rPr>
      </w:pPr>
      <w:r w:rsidRPr="00D236BD">
        <w:rPr>
          <w:b/>
          <w:bCs/>
          <w:sz w:val="24"/>
          <w:szCs w:val="24"/>
        </w:rPr>
        <w:t xml:space="preserve">среди обучающихся образовательных </w:t>
      </w:r>
    </w:p>
    <w:p w:rsidR="00D236BD" w:rsidRPr="00D236BD" w:rsidRDefault="00D236BD" w:rsidP="00D236BD">
      <w:pPr>
        <w:spacing w:line="236" w:lineRule="auto"/>
        <w:ind w:right="-25"/>
        <w:jc w:val="right"/>
        <w:rPr>
          <w:b/>
          <w:bCs/>
          <w:sz w:val="24"/>
          <w:szCs w:val="24"/>
        </w:rPr>
      </w:pPr>
      <w:r w:rsidRPr="00D236BD">
        <w:rPr>
          <w:b/>
          <w:bCs/>
          <w:sz w:val="24"/>
          <w:szCs w:val="24"/>
        </w:rPr>
        <w:t xml:space="preserve">организаций высшего и </w:t>
      </w:r>
    </w:p>
    <w:p w:rsidR="00D236BD" w:rsidRPr="00D236BD" w:rsidRDefault="00D236BD" w:rsidP="00D236BD">
      <w:pPr>
        <w:spacing w:line="236" w:lineRule="auto"/>
        <w:ind w:right="-25"/>
        <w:jc w:val="right"/>
        <w:rPr>
          <w:b/>
          <w:bCs/>
          <w:sz w:val="24"/>
          <w:szCs w:val="24"/>
        </w:rPr>
      </w:pPr>
      <w:r w:rsidRPr="00D236BD">
        <w:rPr>
          <w:b/>
          <w:bCs/>
          <w:sz w:val="24"/>
          <w:szCs w:val="24"/>
        </w:rPr>
        <w:t xml:space="preserve">среднего образования </w:t>
      </w:r>
    </w:p>
    <w:p w:rsidR="00D236BD" w:rsidRPr="00D236BD" w:rsidRDefault="00D236BD" w:rsidP="00D236BD">
      <w:pPr>
        <w:spacing w:line="236" w:lineRule="auto"/>
        <w:ind w:right="-25"/>
        <w:jc w:val="right"/>
        <w:rPr>
          <w:sz w:val="24"/>
          <w:szCs w:val="24"/>
        </w:rPr>
      </w:pPr>
      <w:r w:rsidRPr="00D236BD">
        <w:rPr>
          <w:b/>
          <w:bCs/>
          <w:sz w:val="24"/>
          <w:szCs w:val="24"/>
        </w:rPr>
        <w:t>«Правовой олимп – 2018»</w:t>
      </w:r>
    </w:p>
    <w:p w:rsidR="00D236BD" w:rsidRPr="00D236BD" w:rsidRDefault="00D236BD" w:rsidP="00D236BD">
      <w:pPr>
        <w:ind w:left="5060"/>
        <w:rPr>
          <w:sz w:val="24"/>
          <w:szCs w:val="24"/>
        </w:rPr>
      </w:pPr>
      <w:r w:rsidRPr="00D236BD">
        <w:rPr>
          <w:sz w:val="24"/>
          <w:szCs w:val="24"/>
        </w:rPr>
        <w:t>от ______________________________</w:t>
      </w:r>
    </w:p>
    <w:p w:rsidR="00D236BD" w:rsidRPr="00D236BD" w:rsidRDefault="00D236BD" w:rsidP="00D236BD">
      <w:pPr>
        <w:ind w:left="5260"/>
        <w:rPr>
          <w:sz w:val="24"/>
          <w:szCs w:val="24"/>
        </w:rPr>
      </w:pPr>
      <w:r w:rsidRPr="00D236BD">
        <w:rPr>
          <w:sz w:val="24"/>
          <w:szCs w:val="24"/>
        </w:rPr>
        <w:t>(</w:t>
      </w:r>
      <w:r w:rsidRPr="00D236BD">
        <w:rPr>
          <w:i/>
          <w:iCs/>
          <w:sz w:val="24"/>
          <w:szCs w:val="24"/>
        </w:rPr>
        <w:t>Ф.И.О.</w:t>
      </w:r>
      <w:r w:rsidRPr="00D236BD">
        <w:rPr>
          <w:sz w:val="24"/>
          <w:szCs w:val="24"/>
        </w:rPr>
        <w:t xml:space="preserve"> </w:t>
      </w:r>
      <w:r w:rsidRPr="00D236BD">
        <w:rPr>
          <w:i/>
          <w:iCs/>
          <w:sz w:val="24"/>
          <w:szCs w:val="24"/>
        </w:rPr>
        <w:t>совершеннолетнего участника Олимпиады</w:t>
      </w:r>
      <w:r w:rsidRPr="00D236BD">
        <w:rPr>
          <w:sz w:val="24"/>
          <w:szCs w:val="24"/>
        </w:rPr>
        <w:t>)</w:t>
      </w:r>
    </w:p>
    <w:p w:rsidR="00D236BD" w:rsidRPr="00D236BD" w:rsidRDefault="00D236BD" w:rsidP="00D236BD">
      <w:pPr>
        <w:spacing w:line="394" w:lineRule="exact"/>
        <w:rPr>
          <w:sz w:val="24"/>
          <w:szCs w:val="24"/>
        </w:rPr>
      </w:pPr>
    </w:p>
    <w:p w:rsidR="00D236BD" w:rsidRPr="00D236BD" w:rsidRDefault="00D236BD" w:rsidP="00D236BD">
      <w:pPr>
        <w:spacing w:line="236" w:lineRule="auto"/>
        <w:ind w:right="-259"/>
        <w:jc w:val="center"/>
        <w:rPr>
          <w:b/>
          <w:bCs/>
          <w:sz w:val="24"/>
          <w:szCs w:val="24"/>
        </w:rPr>
      </w:pPr>
      <w:r w:rsidRPr="00D236BD">
        <w:rPr>
          <w:b/>
          <w:bCs/>
          <w:sz w:val="24"/>
          <w:szCs w:val="24"/>
        </w:rPr>
        <w:t xml:space="preserve">Согласие на обработку персональных данных участника </w:t>
      </w:r>
    </w:p>
    <w:p w:rsidR="00D236BD" w:rsidRPr="00D236BD" w:rsidRDefault="00D236BD" w:rsidP="00D236BD">
      <w:pPr>
        <w:spacing w:line="236" w:lineRule="auto"/>
        <w:ind w:right="-259"/>
        <w:jc w:val="center"/>
        <w:rPr>
          <w:sz w:val="24"/>
          <w:szCs w:val="24"/>
        </w:rPr>
      </w:pPr>
      <w:r w:rsidRPr="00D236BD">
        <w:rPr>
          <w:b/>
          <w:bCs/>
          <w:sz w:val="24"/>
          <w:szCs w:val="24"/>
        </w:rPr>
        <w:t>Дальневосточной окружной олимпиады среди обучающихся образовательных организаций высшего и среднего образования «Правовой олимп – 2018»</w:t>
      </w:r>
    </w:p>
    <w:p w:rsidR="00D236BD" w:rsidRPr="00D236BD" w:rsidRDefault="00D236BD" w:rsidP="00D236BD">
      <w:pPr>
        <w:spacing w:line="238" w:lineRule="auto"/>
        <w:ind w:firstLine="708"/>
        <w:jc w:val="both"/>
        <w:rPr>
          <w:sz w:val="24"/>
          <w:szCs w:val="24"/>
        </w:rPr>
      </w:pPr>
      <w:r w:rsidRPr="00D236BD">
        <w:rPr>
          <w:sz w:val="24"/>
          <w:szCs w:val="24"/>
        </w:rPr>
        <w:t>Настоящим, во исполнение требований Федерального закона от 27 июля 2006 г. № 152-ФЗ «О персональных данных» я, ______________________________________, «____»._____________._______ года рождения, паспорт гражданина Российской Федерации выдан</w:t>
      </w:r>
      <w:r>
        <w:rPr>
          <w:sz w:val="24"/>
          <w:szCs w:val="24"/>
        </w:rPr>
        <w:t>_____________</w:t>
      </w:r>
      <w:r w:rsidRPr="00D236BD">
        <w:rPr>
          <w:sz w:val="24"/>
          <w:szCs w:val="24"/>
        </w:rPr>
        <w:t>_________________________________________________</w:t>
      </w:r>
    </w:p>
    <w:p w:rsidR="00D236BD" w:rsidRPr="00D236BD" w:rsidRDefault="00D236BD" w:rsidP="00D236BD">
      <w:pPr>
        <w:spacing w:line="11" w:lineRule="exact"/>
        <w:jc w:val="both"/>
        <w:rPr>
          <w:sz w:val="24"/>
          <w:szCs w:val="24"/>
        </w:rPr>
      </w:pPr>
    </w:p>
    <w:p w:rsidR="00D236BD" w:rsidRPr="00D236BD" w:rsidRDefault="00D236BD" w:rsidP="00D236BD">
      <w:pPr>
        <w:spacing w:line="236" w:lineRule="auto"/>
        <w:jc w:val="both"/>
        <w:rPr>
          <w:sz w:val="24"/>
          <w:szCs w:val="24"/>
        </w:rPr>
      </w:pPr>
      <w:r w:rsidRPr="00D236BD">
        <w:rPr>
          <w:sz w:val="24"/>
          <w:szCs w:val="24"/>
        </w:rPr>
        <w:t xml:space="preserve">«____»._____________._______ г., даю согласие организационному комитету </w:t>
      </w:r>
      <w:r w:rsidRPr="00D236BD">
        <w:rPr>
          <w:bCs/>
          <w:sz w:val="24"/>
          <w:szCs w:val="24"/>
        </w:rPr>
        <w:t xml:space="preserve">Дальневосточной окружной олимпиады среди обучающихся образовательных организаций высшего и среднего образования «Правовой олимп – 2018» </w:t>
      </w:r>
      <w:r w:rsidRPr="00D236BD">
        <w:rPr>
          <w:sz w:val="24"/>
          <w:szCs w:val="24"/>
        </w:rPr>
        <w:t xml:space="preserve"> (далее – Олимпиады) на сбор, хранение, использование, распространение (передачу) и публикацию моих персональных данных, а также олимпиадной работы, в том числе в сети «Интернет», в том числе на передачу моих персональных данных организациям, обеспечивающим организацию, проведение и контрольно-надзорные функции за проведением Олимпиады.</w:t>
      </w:r>
    </w:p>
    <w:p w:rsidR="00D236BD" w:rsidRPr="00D236BD" w:rsidRDefault="00D236BD" w:rsidP="00D236BD">
      <w:pPr>
        <w:spacing w:line="16" w:lineRule="exact"/>
        <w:jc w:val="both"/>
        <w:rPr>
          <w:sz w:val="24"/>
          <w:szCs w:val="24"/>
        </w:rPr>
      </w:pPr>
    </w:p>
    <w:p w:rsidR="00D236BD" w:rsidRPr="00D236BD" w:rsidRDefault="00D236BD" w:rsidP="00D236BD">
      <w:pPr>
        <w:spacing w:line="235" w:lineRule="auto"/>
        <w:ind w:firstLine="708"/>
        <w:jc w:val="both"/>
        <w:rPr>
          <w:sz w:val="24"/>
          <w:szCs w:val="24"/>
        </w:rPr>
      </w:pPr>
      <w:r w:rsidRPr="00D236BD">
        <w:rPr>
          <w:sz w:val="24"/>
          <w:szCs w:val="24"/>
        </w:rPr>
        <w:t>Целью обработки (в том числе распространения) персональных данных является участие в Олимпиаде.</w:t>
      </w:r>
    </w:p>
    <w:p w:rsidR="00D236BD" w:rsidRPr="00D236BD" w:rsidRDefault="00D236BD" w:rsidP="00D236BD">
      <w:pPr>
        <w:spacing w:line="11" w:lineRule="exact"/>
        <w:jc w:val="both"/>
        <w:rPr>
          <w:sz w:val="24"/>
          <w:szCs w:val="24"/>
        </w:rPr>
      </w:pPr>
    </w:p>
    <w:p w:rsidR="00D236BD" w:rsidRPr="00D236BD" w:rsidRDefault="00D236BD" w:rsidP="00D236BD">
      <w:pPr>
        <w:spacing w:line="234" w:lineRule="auto"/>
        <w:ind w:firstLine="708"/>
        <w:jc w:val="both"/>
        <w:rPr>
          <w:sz w:val="24"/>
          <w:szCs w:val="24"/>
        </w:rPr>
      </w:pPr>
      <w:r w:rsidRPr="00D236BD">
        <w:rPr>
          <w:sz w:val="24"/>
          <w:szCs w:val="24"/>
        </w:rPr>
        <w:t>Хранение персональных данных в указанных целях может осуществляться в срок до 10 лет, если иное не установлено законодательством.</w:t>
      </w:r>
    </w:p>
    <w:p w:rsidR="00D236BD" w:rsidRPr="00D236BD" w:rsidRDefault="00D236BD" w:rsidP="00D236BD">
      <w:pPr>
        <w:spacing w:line="13" w:lineRule="exact"/>
        <w:jc w:val="both"/>
        <w:rPr>
          <w:sz w:val="24"/>
          <w:szCs w:val="24"/>
        </w:rPr>
      </w:pPr>
    </w:p>
    <w:p w:rsidR="00D236BD" w:rsidRPr="00D236BD" w:rsidRDefault="00D236BD" w:rsidP="00D236BD">
      <w:pPr>
        <w:spacing w:line="236" w:lineRule="auto"/>
        <w:ind w:firstLine="708"/>
        <w:jc w:val="both"/>
        <w:rPr>
          <w:sz w:val="24"/>
          <w:szCs w:val="24"/>
        </w:rPr>
      </w:pPr>
      <w:r w:rsidRPr="00D236BD">
        <w:rPr>
          <w:sz w:val="24"/>
          <w:szCs w:val="24"/>
        </w:rPr>
        <w:t>Персональные данные, на обработку которых распространяется данное разрешение, включают в себя данные, предоставленные мною при заполнении анкет, заявок и других документов, относящихся к моему участию в мероприятиях Олимпиады.</w:t>
      </w:r>
    </w:p>
    <w:p w:rsidR="00D236BD" w:rsidRPr="00D236BD" w:rsidRDefault="00D236BD" w:rsidP="00D236BD">
      <w:pPr>
        <w:spacing w:line="13" w:lineRule="exact"/>
        <w:jc w:val="both"/>
        <w:rPr>
          <w:sz w:val="24"/>
          <w:szCs w:val="24"/>
        </w:rPr>
      </w:pPr>
    </w:p>
    <w:p w:rsidR="00D236BD" w:rsidRPr="00D236BD" w:rsidRDefault="00D236BD" w:rsidP="00D236BD">
      <w:pPr>
        <w:spacing w:line="236" w:lineRule="auto"/>
        <w:ind w:firstLine="708"/>
        <w:jc w:val="both"/>
        <w:rPr>
          <w:sz w:val="24"/>
          <w:szCs w:val="24"/>
        </w:rPr>
      </w:pPr>
      <w:r w:rsidRPr="00D236BD">
        <w:rPr>
          <w:sz w:val="24"/>
          <w:szCs w:val="24"/>
        </w:rPr>
        <w:t>Обработка персональных данных включает в себя совершение действий, предусмотренных пунктом 3 части 1 статьи 3 Федерального закона от 27 июля 2006 года № 152-ФЗ «О персональных данных».</w:t>
      </w:r>
    </w:p>
    <w:p w:rsidR="00D236BD" w:rsidRPr="00D236BD" w:rsidRDefault="00D236BD" w:rsidP="00D236BD">
      <w:pPr>
        <w:spacing w:line="12" w:lineRule="exact"/>
        <w:jc w:val="both"/>
        <w:rPr>
          <w:sz w:val="24"/>
          <w:szCs w:val="24"/>
        </w:rPr>
      </w:pPr>
    </w:p>
    <w:p w:rsidR="00D236BD" w:rsidRPr="00D236BD" w:rsidRDefault="00D236BD" w:rsidP="00D236BD">
      <w:pPr>
        <w:spacing w:line="235" w:lineRule="auto"/>
        <w:ind w:firstLine="708"/>
        <w:jc w:val="both"/>
        <w:rPr>
          <w:sz w:val="24"/>
          <w:szCs w:val="24"/>
        </w:rPr>
      </w:pPr>
      <w:r w:rsidRPr="00D236BD">
        <w:rPr>
          <w:sz w:val="24"/>
          <w:szCs w:val="24"/>
        </w:rPr>
        <w:t>Обработка персональных данных может быть как автоматизированной, так и без использования средств автоматизации.</w:t>
      </w:r>
    </w:p>
    <w:p w:rsidR="00D236BD" w:rsidRPr="00D236BD" w:rsidRDefault="00D236BD" w:rsidP="00D236BD">
      <w:pPr>
        <w:ind w:firstLine="708"/>
        <w:jc w:val="both"/>
        <w:rPr>
          <w:sz w:val="24"/>
          <w:szCs w:val="24"/>
        </w:rPr>
      </w:pPr>
      <w:r w:rsidRPr="00D236BD">
        <w:rPr>
          <w:sz w:val="24"/>
          <w:szCs w:val="24"/>
        </w:rPr>
        <w:t>Настоящее согласие выдано без ограничения срока его действия.</w:t>
      </w:r>
    </w:p>
    <w:p w:rsidR="00D236BD" w:rsidRPr="00D236BD" w:rsidRDefault="00D236BD" w:rsidP="00D236BD">
      <w:pPr>
        <w:spacing w:line="12" w:lineRule="exact"/>
        <w:jc w:val="both"/>
        <w:rPr>
          <w:sz w:val="24"/>
          <w:szCs w:val="24"/>
        </w:rPr>
      </w:pPr>
    </w:p>
    <w:p w:rsidR="00D236BD" w:rsidRPr="00D236BD" w:rsidRDefault="00D236BD" w:rsidP="00D236BD">
      <w:pPr>
        <w:spacing w:line="234" w:lineRule="auto"/>
        <w:ind w:firstLine="708"/>
        <w:jc w:val="both"/>
        <w:rPr>
          <w:sz w:val="24"/>
          <w:szCs w:val="24"/>
        </w:rPr>
      </w:pPr>
      <w:r w:rsidRPr="00D236BD">
        <w:rPr>
          <w:sz w:val="24"/>
          <w:szCs w:val="24"/>
        </w:rPr>
        <w:t>Отзыв настоящего согласия осуществляется предоставлением в организационный комитет Олимпиады подлинника такого отзыва, непосредственно или по почте.</w:t>
      </w:r>
    </w:p>
    <w:p w:rsidR="00D236BD" w:rsidRPr="00D236BD" w:rsidRDefault="00D236BD" w:rsidP="00D236BD">
      <w:pPr>
        <w:spacing w:line="11" w:lineRule="exact"/>
        <w:jc w:val="both"/>
        <w:rPr>
          <w:sz w:val="24"/>
          <w:szCs w:val="24"/>
        </w:rPr>
      </w:pPr>
    </w:p>
    <w:p w:rsidR="00D236BD" w:rsidRPr="00D236BD" w:rsidRDefault="00D236BD" w:rsidP="00D236BD">
      <w:pPr>
        <w:numPr>
          <w:ilvl w:val="0"/>
          <w:numId w:val="39"/>
        </w:numPr>
        <w:tabs>
          <w:tab w:val="left" w:pos="1205"/>
        </w:tabs>
        <w:spacing w:line="235" w:lineRule="auto"/>
        <w:ind w:firstLine="710"/>
        <w:jc w:val="both"/>
        <w:rPr>
          <w:sz w:val="24"/>
          <w:szCs w:val="24"/>
        </w:rPr>
      </w:pPr>
      <w:r w:rsidRPr="00D236BD">
        <w:rPr>
          <w:sz w:val="24"/>
          <w:szCs w:val="24"/>
        </w:rPr>
        <w:t>случае изменения моих персональных данных обязуюсь сообщать в организационный комитет Олимпиады в тридцатидневный срок.</w:t>
      </w:r>
    </w:p>
    <w:p w:rsidR="00D236BD" w:rsidRPr="00D236BD" w:rsidRDefault="00D236BD" w:rsidP="00D236BD">
      <w:pPr>
        <w:spacing w:line="10" w:lineRule="exact"/>
        <w:jc w:val="both"/>
        <w:rPr>
          <w:sz w:val="24"/>
          <w:szCs w:val="24"/>
        </w:rPr>
      </w:pPr>
    </w:p>
    <w:p w:rsidR="00D236BD" w:rsidRPr="00D236BD" w:rsidRDefault="00D236BD" w:rsidP="00D236BD">
      <w:pPr>
        <w:spacing w:line="235" w:lineRule="auto"/>
        <w:ind w:firstLine="708"/>
        <w:jc w:val="both"/>
        <w:rPr>
          <w:sz w:val="24"/>
          <w:szCs w:val="24"/>
        </w:rPr>
      </w:pPr>
      <w:r w:rsidRPr="00D236BD">
        <w:rPr>
          <w:sz w:val="24"/>
          <w:szCs w:val="24"/>
        </w:rPr>
        <w:t>Настоящим принимаю, что при отзыве настоящего согласия уничтожение моих персональных данных будет осуществлено в десятидневный срок.</w:t>
      </w:r>
    </w:p>
    <w:p w:rsidR="00D236BD" w:rsidRPr="00D236BD" w:rsidRDefault="00D236BD" w:rsidP="00D236BD">
      <w:pPr>
        <w:spacing w:line="379" w:lineRule="exact"/>
        <w:jc w:val="both"/>
        <w:rPr>
          <w:sz w:val="24"/>
          <w:szCs w:val="24"/>
        </w:rPr>
      </w:pPr>
    </w:p>
    <w:p w:rsidR="00D236BD" w:rsidRPr="00D236BD" w:rsidRDefault="00D236BD" w:rsidP="00D236BD">
      <w:pPr>
        <w:ind w:left="260"/>
        <w:rPr>
          <w:sz w:val="24"/>
          <w:szCs w:val="24"/>
        </w:rPr>
      </w:pPr>
      <w:r w:rsidRPr="00D236BD">
        <w:rPr>
          <w:sz w:val="24"/>
          <w:szCs w:val="24"/>
        </w:rPr>
        <w:t>___________________________________</w:t>
      </w:r>
    </w:p>
    <w:p w:rsidR="00D236BD" w:rsidRPr="00D236BD" w:rsidRDefault="00D236BD" w:rsidP="00D236BD">
      <w:pPr>
        <w:spacing w:line="128" w:lineRule="exact"/>
        <w:rPr>
          <w:sz w:val="24"/>
          <w:szCs w:val="24"/>
        </w:rPr>
      </w:pPr>
    </w:p>
    <w:p w:rsidR="00006054" w:rsidRPr="00006054" w:rsidRDefault="00DF32A2" w:rsidP="00DF32A2">
      <w:pPr>
        <w:tabs>
          <w:tab w:val="left" w:pos="6500"/>
        </w:tabs>
        <w:rPr>
          <w:rFonts w:ascii="Calibri" w:hAnsi="Calibri"/>
          <w:sz w:val="24"/>
          <w:szCs w:val="24"/>
        </w:rPr>
      </w:pPr>
      <w:r>
        <w:rPr>
          <w:i/>
          <w:iCs/>
          <w:sz w:val="24"/>
          <w:szCs w:val="24"/>
        </w:rPr>
        <w:t xml:space="preserve">        </w:t>
      </w:r>
      <w:r w:rsidR="00D236BD" w:rsidRPr="00D236BD">
        <w:rPr>
          <w:i/>
          <w:iCs/>
          <w:sz w:val="24"/>
          <w:szCs w:val="24"/>
        </w:rPr>
        <w:t>(Ф.И.О. полностью, подпись)</w:t>
      </w:r>
      <w:r w:rsidR="00D236BD">
        <w:rPr>
          <w:i/>
          <w:iCs/>
          <w:sz w:val="24"/>
          <w:szCs w:val="24"/>
        </w:rPr>
        <w:t xml:space="preserve">                                        </w:t>
      </w:r>
      <w:r w:rsidR="00D236BD" w:rsidRPr="00D236BD">
        <w:rPr>
          <w:sz w:val="24"/>
          <w:szCs w:val="24"/>
        </w:rPr>
        <w:t>«____» _______________ 201_ г.</w:t>
      </w:r>
    </w:p>
    <w:p w:rsidR="00006054" w:rsidRDefault="00006054" w:rsidP="00006054">
      <w:pPr>
        <w:rPr>
          <w:sz w:val="24"/>
          <w:szCs w:val="24"/>
        </w:rPr>
      </w:pPr>
    </w:p>
    <w:p w:rsidR="00257349" w:rsidRDefault="00257349" w:rsidP="00006054">
      <w:pPr>
        <w:rPr>
          <w:sz w:val="24"/>
          <w:szCs w:val="24"/>
        </w:rPr>
      </w:pPr>
    </w:p>
    <w:p w:rsidR="00257349" w:rsidRDefault="00257349" w:rsidP="00006054">
      <w:pPr>
        <w:rPr>
          <w:sz w:val="24"/>
          <w:szCs w:val="24"/>
        </w:rPr>
      </w:pPr>
    </w:p>
    <w:p w:rsidR="00257349" w:rsidRPr="007A1B4F" w:rsidRDefault="00257349" w:rsidP="00257349">
      <w:pPr>
        <w:ind w:firstLine="708"/>
        <w:jc w:val="both"/>
        <w:rPr>
          <w:color w:val="FF0000"/>
          <w:sz w:val="28"/>
          <w:szCs w:val="28"/>
        </w:rPr>
      </w:pPr>
      <w:r w:rsidRPr="00F530A3">
        <w:rPr>
          <w:b/>
          <w:caps/>
          <w:sz w:val="24"/>
          <w:szCs w:val="24"/>
        </w:rPr>
        <w:t>м</w:t>
      </w:r>
      <w:r w:rsidRPr="00C93710">
        <w:rPr>
          <w:b/>
          <w:sz w:val="28"/>
          <w:szCs w:val="28"/>
        </w:rPr>
        <w:t xml:space="preserve">етодические рекомендации </w:t>
      </w:r>
      <w:r w:rsidRPr="007D35A5">
        <w:rPr>
          <w:b/>
          <w:sz w:val="28"/>
          <w:szCs w:val="28"/>
        </w:rPr>
        <w:t>участник</w:t>
      </w:r>
      <w:r>
        <w:rPr>
          <w:b/>
          <w:sz w:val="28"/>
          <w:szCs w:val="28"/>
        </w:rPr>
        <w:t>ам</w:t>
      </w:r>
      <w:r w:rsidRPr="007D35A5">
        <w:rPr>
          <w:b/>
          <w:sz w:val="28"/>
          <w:szCs w:val="28"/>
        </w:rPr>
        <w:t xml:space="preserve"> </w:t>
      </w:r>
      <w:r>
        <w:rPr>
          <w:b/>
          <w:color w:val="auto"/>
          <w:sz w:val="28"/>
          <w:szCs w:val="28"/>
        </w:rPr>
        <w:t>Д</w:t>
      </w:r>
      <w:r w:rsidRPr="007D35A5">
        <w:rPr>
          <w:b/>
          <w:color w:val="auto"/>
          <w:sz w:val="28"/>
          <w:szCs w:val="28"/>
        </w:rPr>
        <w:t xml:space="preserve">альневосточной окружной олимпиады среди обучающихся в образовательных организациях высшего и среднего общего образования </w:t>
      </w:r>
      <w:r w:rsidRPr="007D35A5">
        <w:rPr>
          <w:b/>
          <w:sz w:val="28"/>
          <w:szCs w:val="28"/>
        </w:rPr>
        <w:t>«</w:t>
      </w:r>
      <w:r>
        <w:rPr>
          <w:b/>
          <w:sz w:val="28"/>
          <w:szCs w:val="28"/>
        </w:rPr>
        <w:t>П</w:t>
      </w:r>
      <w:r w:rsidRPr="007D35A5">
        <w:rPr>
          <w:b/>
          <w:sz w:val="28"/>
          <w:szCs w:val="28"/>
        </w:rPr>
        <w:t xml:space="preserve">равовой </w:t>
      </w:r>
      <w:r>
        <w:rPr>
          <w:b/>
          <w:sz w:val="28"/>
          <w:szCs w:val="28"/>
        </w:rPr>
        <w:t>О</w:t>
      </w:r>
      <w:r w:rsidRPr="007D35A5">
        <w:rPr>
          <w:b/>
          <w:sz w:val="28"/>
          <w:szCs w:val="28"/>
        </w:rPr>
        <w:t>лимп»</w:t>
      </w:r>
      <w:r>
        <w:rPr>
          <w:b/>
          <w:caps/>
          <w:sz w:val="24"/>
          <w:szCs w:val="24"/>
        </w:rPr>
        <w:t xml:space="preserve"> </w:t>
      </w:r>
      <w:r w:rsidRPr="007A1B4F">
        <w:rPr>
          <w:b/>
          <w:sz w:val="28"/>
          <w:szCs w:val="28"/>
        </w:rPr>
        <w:t>:</w:t>
      </w:r>
      <w:r w:rsidRPr="007A1B4F">
        <w:rPr>
          <w:sz w:val="28"/>
          <w:szCs w:val="28"/>
        </w:rPr>
        <w:t xml:space="preserve"> </w:t>
      </w:r>
      <w:r w:rsidRPr="00E74832">
        <w:rPr>
          <w:sz w:val="28"/>
          <w:szCs w:val="28"/>
        </w:rPr>
        <w:t>методические указания по подготовке и участию в олимпиаде «Правовой Олимп»</w:t>
      </w:r>
      <w:r>
        <w:rPr>
          <w:b/>
          <w:caps/>
          <w:sz w:val="24"/>
          <w:szCs w:val="24"/>
        </w:rPr>
        <w:t xml:space="preserve"> </w:t>
      </w:r>
      <w:r w:rsidRPr="007A1B4F">
        <w:rPr>
          <w:bCs/>
          <w:sz w:val="28"/>
          <w:szCs w:val="28"/>
        </w:rPr>
        <w:t>/ Т. С. Коробейникова</w:t>
      </w:r>
      <w:r>
        <w:rPr>
          <w:bCs/>
          <w:sz w:val="28"/>
          <w:szCs w:val="28"/>
        </w:rPr>
        <w:t>, Б.</w:t>
      </w:r>
      <w:r w:rsidR="000D2F17">
        <w:rPr>
          <w:bCs/>
          <w:sz w:val="28"/>
          <w:szCs w:val="28"/>
        </w:rPr>
        <w:t xml:space="preserve"> </w:t>
      </w:r>
      <w:r>
        <w:rPr>
          <w:bCs/>
          <w:sz w:val="28"/>
          <w:szCs w:val="28"/>
        </w:rPr>
        <w:t>В. Лесив</w:t>
      </w:r>
      <w:r w:rsidRPr="007A1B4F">
        <w:rPr>
          <w:bCs/>
          <w:sz w:val="28"/>
          <w:szCs w:val="28"/>
        </w:rPr>
        <w:t xml:space="preserve">. – </w:t>
      </w:r>
      <w:r w:rsidRPr="007A1B4F">
        <w:rPr>
          <w:sz w:val="28"/>
          <w:szCs w:val="28"/>
        </w:rPr>
        <w:t xml:space="preserve">Хабаровск : </w:t>
      </w:r>
      <w:r w:rsidR="000D2F17">
        <w:rPr>
          <w:sz w:val="28"/>
          <w:szCs w:val="28"/>
        </w:rPr>
        <w:t>Дальневосточный институт управления</w:t>
      </w:r>
      <w:r w:rsidRPr="007A1B4F">
        <w:rPr>
          <w:sz w:val="28"/>
          <w:szCs w:val="28"/>
        </w:rPr>
        <w:t>– филиал РАНХиГС, 201</w:t>
      </w:r>
      <w:r>
        <w:rPr>
          <w:sz w:val="28"/>
          <w:szCs w:val="28"/>
        </w:rPr>
        <w:t>8</w:t>
      </w:r>
      <w:r w:rsidRPr="007A1B4F">
        <w:rPr>
          <w:sz w:val="28"/>
          <w:szCs w:val="28"/>
        </w:rPr>
        <w:t xml:space="preserve">. </w:t>
      </w:r>
      <w:r w:rsidRPr="00F23E62">
        <w:rPr>
          <w:bCs/>
          <w:sz w:val="28"/>
          <w:szCs w:val="28"/>
        </w:rPr>
        <w:t>–</w:t>
      </w:r>
      <w:r>
        <w:rPr>
          <w:bCs/>
          <w:sz w:val="28"/>
          <w:szCs w:val="28"/>
        </w:rPr>
        <w:t xml:space="preserve"> </w:t>
      </w:r>
      <w:r w:rsidRPr="000245A2">
        <w:rPr>
          <w:sz w:val="28"/>
          <w:szCs w:val="28"/>
        </w:rPr>
        <w:t>4</w:t>
      </w:r>
      <w:r>
        <w:rPr>
          <w:sz w:val="28"/>
          <w:szCs w:val="28"/>
        </w:rPr>
        <w:t xml:space="preserve">2 </w:t>
      </w:r>
      <w:r w:rsidRPr="00F23E62">
        <w:rPr>
          <w:sz w:val="28"/>
          <w:szCs w:val="28"/>
        </w:rPr>
        <w:t>с.</w:t>
      </w:r>
    </w:p>
    <w:p w:rsidR="00257349" w:rsidRPr="00257349" w:rsidRDefault="00257349" w:rsidP="00006054">
      <w:pPr>
        <w:rPr>
          <w:sz w:val="24"/>
          <w:szCs w:val="24"/>
        </w:rPr>
      </w:pPr>
    </w:p>
    <w:p w:rsidR="00006054" w:rsidRDefault="00006054"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Pr="002502BA" w:rsidRDefault="000D2F17" w:rsidP="000D2F17">
      <w:pPr>
        <w:jc w:val="center"/>
        <w:rPr>
          <w:sz w:val="28"/>
          <w:szCs w:val="28"/>
        </w:rPr>
      </w:pPr>
      <w:r w:rsidRPr="002502BA">
        <w:rPr>
          <w:sz w:val="28"/>
          <w:szCs w:val="28"/>
        </w:rPr>
        <w:t xml:space="preserve">Подписано в печать </w:t>
      </w:r>
      <w:r>
        <w:rPr>
          <w:sz w:val="28"/>
          <w:szCs w:val="28"/>
        </w:rPr>
        <w:t xml:space="preserve">         </w:t>
      </w:r>
    </w:p>
    <w:p w:rsidR="000D2F17" w:rsidRPr="002502BA" w:rsidRDefault="000D2F17" w:rsidP="000D2F17">
      <w:pPr>
        <w:jc w:val="center"/>
        <w:rPr>
          <w:sz w:val="28"/>
          <w:szCs w:val="28"/>
        </w:rPr>
      </w:pPr>
      <w:r w:rsidRPr="002502BA">
        <w:rPr>
          <w:sz w:val="28"/>
          <w:szCs w:val="28"/>
        </w:rPr>
        <w:t>Формат 60 × 84 1/16. Бумага А-4.</w:t>
      </w:r>
    </w:p>
    <w:p w:rsidR="000D2F17" w:rsidRPr="002502BA" w:rsidRDefault="000D2F17" w:rsidP="000D2F17">
      <w:pPr>
        <w:jc w:val="center"/>
        <w:rPr>
          <w:sz w:val="28"/>
          <w:szCs w:val="28"/>
        </w:rPr>
      </w:pPr>
      <w:r w:rsidRPr="002502BA">
        <w:rPr>
          <w:sz w:val="28"/>
          <w:szCs w:val="28"/>
        </w:rPr>
        <w:t xml:space="preserve">Усл. печ. л. </w:t>
      </w:r>
      <w:r>
        <w:rPr>
          <w:sz w:val="28"/>
          <w:szCs w:val="28"/>
        </w:rPr>
        <w:t>2,6</w:t>
      </w:r>
      <w:r w:rsidRPr="002502BA">
        <w:rPr>
          <w:sz w:val="28"/>
          <w:szCs w:val="28"/>
        </w:rPr>
        <w:t xml:space="preserve">. Уч.-изд. л. </w:t>
      </w:r>
      <w:r>
        <w:rPr>
          <w:sz w:val="28"/>
          <w:szCs w:val="28"/>
        </w:rPr>
        <w:t>2,8</w:t>
      </w:r>
      <w:r w:rsidRPr="002502BA">
        <w:rPr>
          <w:sz w:val="28"/>
          <w:szCs w:val="28"/>
        </w:rPr>
        <w:t>.</w:t>
      </w:r>
    </w:p>
    <w:p w:rsidR="000D2F17" w:rsidRPr="002502BA" w:rsidRDefault="000D2F17" w:rsidP="000D2F17">
      <w:pPr>
        <w:jc w:val="center"/>
        <w:rPr>
          <w:sz w:val="28"/>
          <w:szCs w:val="28"/>
        </w:rPr>
      </w:pPr>
      <w:r w:rsidRPr="002502BA">
        <w:rPr>
          <w:sz w:val="28"/>
          <w:szCs w:val="28"/>
        </w:rPr>
        <w:t xml:space="preserve">Тираж </w:t>
      </w:r>
      <w:r>
        <w:rPr>
          <w:sz w:val="28"/>
          <w:szCs w:val="28"/>
        </w:rPr>
        <w:t>5</w:t>
      </w:r>
      <w:r w:rsidRPr="002502BA">
        <w:rPr>
          <w:sz w:val="28"/>
          <w:szCs w:val="28"/>
        </w:rPr>
        <w:t xml:space="preserve">0. Заказ </w:t>
      </w:r>
      <w:r>
        <w:rPr>
          <w:sz w:val="28"/>
          <w:szCs w:val="28"/>
        </w:rPr>
        <w:t xml:space="preserve">     </w:t>
      </w:r>
      <w:r w:rsidRPr="002502BA">
        <w:rPr>
          <w:sz w:val="28"/>
          <w:szCs w:val="28"/>
        </w:rPr>
        <w:t>.</w:t>
      </w:r>
    </w:p>
    <w:p w:rsidR="000D2F17" w:rsidRPr="002502BA" w:rsidRDefault="000D2F17" w:rsidP="000D2F17">
      <w:pPr>
        <w:jc w:val="center"/>
        <w:rPr>
          <w:sz w:val="28"/>
          <w:szCs w:val="28"/>
        </w:rPr>
      </w:pPr>
    </w:p>
    <w:p w:rsidR="000D2F17" w:rsidRPr="002502BA" w:rsidRDefault="000D2F17" w:rsidP="000D2F17">
      <w:pPr>
        <w:jc w:val="center"/>
        <w:rPr>
          <w:sz w:val="28"/>
          <w:szCs w:val="28"/>
        </w:rPr>
      </w:pPr>
    </w:p>
    <w:p w:rsidR="000D2F17" w:rsidRPr="002502BA" w:rsidRDefault="000D2F17" w:rsidP="000D2F17">
      <w:pPr>
        <w:jc w:val="center"/>
        <w:rPr>
          <w:sz w:val="28"/>
          <w:szCs w:val="28"/>
        </w:rPr>
      </w:pPr>
    </w:p>
    <w:p w:rsidR="000D2F17" w:rsidRDefault="000D2F17" w:rsidP="000D2F17">
      <w:pPr>
        <w:jc w:val="center"/>
        <w:rPr>
          <w:sz w:val="28"/>
          <w:szCs w:val="28"/>
        </w:rPr>
      </w:pPr>
    </w:p>
    <w:p w:rsidR="000D2F17" w:rsidRPr="002502BA" w:rsidRDefault="000D2F17" w:rsidP="000D2F17">
      <w:pPr>
        <w:jc w:val="center"/>
        <w:rPr>
          <w:sz w:val="28"/>
          <w:szCs w:val="28"/>
        </w:rPr>
      </w:pPr>
    </w:p>
    <w:p w:rsidR="000D2F17" w:rsidRPr="002502BA" w:rsidRDefault="000D2F17" w:rsidP="000D2F17">
      <w:pPr>
        <w:jc w:val="center"/>
        <w:rPr>
          <w:sz w:val="28"/>
          <w:szCs w:val="28"/>
        </w:rPr>
      </w:pPr>
    </w:p>
    <w:p w:rsidR="000D2F17" w:rsidRPr="002502BA" w:rsidRDefault="000D2F17" w:rsidP="000D2F17">
      <w:pPr>
        <w:jc w:val="center"/>
        <w:rPr>
          <w:sz w:val="28"/>
          <w:szCs w:val="28"/>
        </w:rPr>
      </w:pPr>
    </w:p>
    <w:p w:rsidR="000D2F17" w:rsidRDefault="000D2F17" w:rsidP="000D2F17">
      <w:pPr>
        <w:jc w:val="center"/>
        <w:rPr>
          <w:sz w:val="28"/>
          <w:szCs w:val="28"/>
        </w:rPr>
      </w:pPr>
    </w:p>
    <w:p w:rsidR="000D2F17" w:rsidRDefault="000D2F17" w:rsidP="000D2F17">
      <w:pPr>
        <w:jc w:val="center"/>
        <w:rPr>
          <w:sz w:val="28"/>
          <w:szCs w:val="28"/>
        </w:rPr>
      </w:pPr>
    </w:p>
    <w:p w:rsidR="000D2F17" w:rsidRDefault="000D2F17" w:rsidP="000D2F17">
      <w:pPr>
        <w:jc w:val="center"/>
        <w:rPr>
          <w:sz w:val="28"/>
          <w:szCs w:val="28"/>
        </w:rPr>
      </w:pPr>
    </w:p>
    <w:p w:rsidR="000D2F17" w:rsidRDefault="000D2F17" w:rsidP="000D2F17">
      <w:pPr>
        <w:jc w:val="center"/>
        <w:rPr>
          <w:sz w:val="28"/>
          <w:szCs w:val="28"/>
        </w:rPr>
      </w:pPr>
    </w:p>
    <w:p w:rsidR="000D2F17" w:rsidRDefault="000D2F17" w:rsidP="000D2F17">
      <w:pPr>
        <w:jc w:val="center"/>
        <w:rPr>
          <w:sz w:val="28"/>
          <w:szCs w:val="28"/>
        </w:rPr>
      </w:pPr>
    </w:p>
    <w:p w:rsidR="000D2F17" w:rsidRPr="002502BA" w:rsidRDefault="000D2F17" w:rsidP="000D2F17">
      <w:pPr>
        <w:jc w:val="center"/>
        <w:rPr>
          <w:sz w:val="28"/>
          <w:szCs w:val="28"/>
        </w:rPr>
      </w:pPr>
      <w:r w:rsidRPr="002502BA">
        <w:rPr>
          <w:sz w:val="28"/>
          <w:szCs w:val="28"/>
        </w:rPr>
        <w:t xml:space="preserve">Редакционно-издательский отдел </w:t>
      </w:r>
    </w:p>
    <w:p w:rsidR="000D2F17" w:rsidRPr="002502BA" w:rsidRDefault="000D2F17" w:rsidP="000D2F17">
      <w:pPr>
        <w:jc w:val="center"/>
        <w:rPr>
          <w:sz w:val="28"/>
          <w:szCs w:val="28"/>
        </w:rPr>
      </w:pPr>
      <w:r w:rsidRPr="002502BA">
        <w:rPr>
          <w:sz w:val="28"/>
          <w:szCs w:val="28"/>
        </w:rPr>
        <w:t>Дальневосточного института управления – филиала РАНХиГС</w:t>
      </w:r>
    </w:p>
    <w:p w:rsidR="000D2F17" w:rsidRPr="002502BA" w:rsidRDefault="000D2F17" w:rsidP="000D2F17">
      <w:pPr>
        <w:jc w:val="center"/>
        <w:rPr>
          <w:sz w:val="28"/>
          <w:szCs w:val="28"/>
        </w:rPr>
      </w:pPr>
      <w:r w:rsidRPr="002502BA">
        <w:rPr>
          <w:sz w:val="28"/>
          <w:szCs w:val="28"/>
        </w:rPr>
        <w:t>680000, Хабаровск, ул. Муравьёва-Амурского, 33.</w:t>
      </w:r>
    </w:p>
    <w:p w:rsidR="000D2F17" w:rsidRPr="00006054" w:rsidRDefault="000D2F17" w:rsidP="000D2F17">
      <w:pPr>
        <w:pStyle w:val="interbody"/>
        <w:spacing w:before="0" w:after="0"/>
        <w:ind w:firstLine="709"/>
        <w:jc w:val="center"/>
        <w:rPr>
          <w:rFonts w:ascii="Times New Roman" w:hAnsi="Times New Roman" w:cs="Times New Roman"/>
          <w:b/>
          <w:color w:val="auto"/>
          <w:sz w:val="24"/>
          <w:szCs w:val="24"/>
        </w:rPr>
      </w:pPr>
    </w:p>
    <w:sectPr w:rsidR="000D2F17" w:rsidRPr="00006054" w:rsidSect="000D2F17">
      <w:headerReference w:type="even" r:id="rId19"/>
      <w:headerReference w:type="default" r:id="rId20"/>
      <w:footerReference w:type="even" r:id="rId21"/>
      <w:footerReference w:type="default" r:id="rId22"/>
      <w:headerReference w:type="first" r:id="rId23"/>
      <w:footerReference w:type="first" r:id="rId24"/>
      <w:pgSz w:w="11906" w:h="16838"/>
      <w:pgMar w:top="1134" w:right="1276" w:bottom="1134" w:left="1276" w:header="709" w:footer="709" w:gutter="0"/>
      <w:cols w:space="708"/>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CC7" w:rsidRDefault="009F5CC7">
      <w:r>
        <w:separator/>
      </w:r>
    </w:p>
  </w:endnote>
  <w:endnote w:type="continuationSeparator" w:id="0">
    <w:p w:rsidR="009F5CC7" w:rsidRDefault="009F5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Small">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A2" w:rsidRDefault="000245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18" w:rsidRDefault="007E191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A2" w:rsidRDefault="000245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CC7" w:rsidRDefault="009F5CC7">
      <w:r>
        <w:separator/>
      </w:r>
    </w:p>
  </w:footnote>
  <w:footnote w:type="continuationSeparator" w:id="0">
    <w:p w:rsidR="009F5CC7" w:rsidRDefault="009F5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A2" w:rsidRDefault="000245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677"/>
      <w:docPartObj>
        <w:docPartGallery w:val="Page Numbers (Top of Page)"/>
        <w:docPartUnique/>
      </w:docPartObj>
    </w:sdtPr>
    <w:sdtContent>
      <w:p w:rsidR="000245A2" w:rsidRDefault="00933F9A">
        <w:pPr>
          <w:pStyle w:val="af0"/>
          <w:jc w:val="center"/>
        </w:pPr>
        <w:fldSimple w:instr=" PAGE   \* MERGEFORMAT ">
          <w:r w:rsidR="000D2F17">
            <w:rPr>
              <w:noProof/>
            </w:rPr>
            <w:t>38</w:t>
          </w:r>
        </w:fldSimple>
      </w:p>
    </w:sdtContent>
  </w:sdt>
  <w:p w:rsidR="000245A2" w:rsidRDefault="000245A2">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A2" w:rsidRDefault="000245A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EE5CEF0A"/>
    <w:lvl w:ilvl="0" w:tplc="0BE0F8E2">
      <w:start w:val="1"/>
      <w:numFmt w:val="bullet"/>
      <w:lvlText w:val="а"/>
      <w:lvlJc w:val="left"/>
    </w:lvl>
    <w:lvl w:ilvl="1" w:tplc="BFA013B4">
      <w:start w:val="1"/>
      <w:numFmt w:val="bullet"/>
      <w:lvlText w:val="В"/>
      <w:lvlJc w:val="left"/>
    </w:lvl>
    <w:lvl w:ilvl="2" w:tplc="2EC8371C">
      <w:numFmt w:val="decimal"/>
      <w:lvlText w:val=""/>
      <w:lvlJc w:val="left"/>
    </w:lvl>
    <w:lvl w:ilvl="3" w:tplc="77AA45F4">
      <w:numFmt w:val="decimal"/>
      <w:lvlText w:val=""/>
      <w:lvlJc w:val="left"/>
    </w:lvl>
    <w:lvl w:ilvl="4" w:tplc="2B6C5AA4">
      <w:numFmt w:val="decimal"/>
      <w:lvlText w:val=""/>
      <w:lvlJc w:val="left"/>
    </w:lvl>
    <w:lvl w:ilvl="5" w:tplc="AE581ADE">
      <w:numFmt w:val="decimal"/>
      <w:lvlText w:val=""/>
      <w:lvlJc w:val="left"/>
    </w:lvl>
    <w:lvl w:ilvl="6" w:tplc="1764C6EE">
      <w:numFmt w:val="decimal"/>
      <w:lvlText w:val=""/>
      <w:lvlJc w:val="left"/>
    </w:lvl>
    <w:lvl w:ilvl="7" w:tplc="3EB629B0">
      <w:numFmt w:val="decimal"/>
      <w:lvlText w:val=""/>
      <w:lvlJc w:val="left"/>
    </w:lvl>
    <w:lvl w:ilvl="8" w:tplc="9C944032">
      <w:numFmt w:val="decimal"/>
      <w:lvlText w:val=""/>
      <w:lvlJc w:val="left"/>
    </w:lvl>
  </w:abstractNum>
  <w:abstractNum w:abstractNumId="1">
    <w:nsid w:val="01542555"/>
    <w:multiLevelType w:val="multilevel"/>
    <w:tmpl w:val="22849006"/>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D65F50"/>
    <w:multiLevelType w:val="hybridMultilevel"/>
    <w:tmpl w:val="B0588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A3B5C"/>
    <w:multiLevelType w:val="multilevel"/>
    <w:tmpl w:val="2BE201CC"/>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363479"/>
    <w:multiLevelType w:val="multilevel"/>
    <w:tmpl w:val="83140DFC"/>
    <w:lvl w:ilvl="0">
      <w:start w:val="2"/>
      <w:numFmt w:val="decimal"/>
      <w:lvlText w:val="%1."/>
      <w:lvlJc w:val="left"/>
      <w:pPr>
        <w:ind w:left="1004"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2214" w:hanging="1440"/>
      </w:pPr>
      <w:rPr>
        <w:rFonts w:hint="default"/>
      </w:rPr>
    </w:lvl>
    <w:lvl w:ilvl="3">
      <w:start w:val="1"/>
      <w:numFmt w:val="decimal"/>
      <w:isLgl/>
      <w:lvlText w:val="%1.%2.%3.%4"/>
      <w:lvlJc w:val="left"/>
      <w:pPr>
        <w:ind w:left="2639" w:hanging="1800"/>
      </w:pPr>
      <w:rPr>
        <w:rFonts w:hint="default"/>
      </w:rPr>
    </w:lvl>
    <w:lvl w:ilvl="4">
      <w:start w:val="1"/>
      <w:numFmt w:val="decimal"/>
      <w:isLgl/>
      <w:lvlText w:val="%1.%2.%3.%4.%5"/>
      <w:lvlJc w:val="left"/>
      <w:pPr>
        <w:ind w:left="3064" w:hanging="2160"/>
      </w:pPr>
      <w:rPr>
        <w:rFonts w:hint="default"/>
      </w:rPr>
    </w:lvl>
    <w:lvl w:ilvl="5">
      <w:start w:val="1"/>
      <w:numFmt w:val="decimal"/>
      <w:isLgl/>
      <w:lvlText w:val="%1.%2.%3.%4.%5.%6"/>
      <w:lvlJc w:val="left"/>
      <w:pPr>
        <w:ind w:left="3489" w:hanging="2520"/>
      </w:pPr>
      <w:rPr>
        <w:rFonts w:hint="default"/>
      </w:rPr>
    </w:lvl>
    <w:lvl w:ilvl="6">
      <w:start w:val="1"/>
      <w:numFmt w:val="decimal"/>
      <w:isLgl/>
      <w:lvlText w:val="%1.%2.%3.%4.%5.%6.%7"/>
      <w:lvlJc w:val="left"/>
      <w:pPr>
        <w:ind w:left="3914" w:hanging="2880"/>
      </w:pPr>
      <w:rPr>
        <w:rFonts w:hint="default"/>
      </w:rPr>
    </w:lvl>
    <w:lvl w:ilvl="7">
      <w:start w:val="1"/>
      <w:numFmt w:val="decimal"/>
      <w:isLgl/>
      <w:lvlText w:val="%1.%2.%3.%4.%5.%6.%7.%8"/>
      <w:lvlJc w:val="left"/>
      <w:pPr>
        <w:ind w:left="4699" w:hanging="3600"/>
      </w:pPr>
      <w:rPr>
        <w:rFonts w:hint="default"/>
      </w:rPr>
    </w:lvl>
    <w:lvl w:ilvl="8">
      <w:start w:val="1"/>
      <w:numFmt w:val="decimal"/>
      <w:isLgl/>
      <w:lvlText w:val="%1.%2.%3.%4.%5.%6.%7.%8.%9"/>
      <w:lvlJc w:val="left"/>
      <w:pPr>
        <w:ind w:left="5124" w:hanging="3960"/>
      </w:pPr>
      <w:rPr>
        <w:rFonts w:hint="default"/>
      </w:rPr>
    </w:lvl>
  </w:abstractNum>
  <w:abstractNum w:abstractNumId="5">
    <w:nsid w:val="0D9F2C27"/>
    <w:multiLevelType w:val="hybridMultilevel"/>
    <w:tmpl w:val="B0588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35E70"/>
    <w:multiLevelType w:val="hybridMultilevel"/>
    <w:tmpl w:val="6ACE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A0147"/>
    <w:multiLevelType w:val="hybridMultilevel"/>
    <w:tmpl w:val="EC14711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335232"/>
    <w:multiLevelType w:val="hybridMultilevel"/>
    <w:tmpl w:val="35D222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AA6179"/>
    <w:multiLevelType w:val="hybridMultilevel"/>
    <w:tmpl w:val="4EFC9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4B1C2A"/>
    <w:multiLevelType w:val="multilevel"/>
    <w:tmpl w:val="B852D7E4"/>
    <w:lvl w:ilvl="0">
      <w:start w:val="1"/>
      <w:numFmt w:val="decimal"/>
      <w:lvlText w:val="%1."/>
      <w:lvlJc w:val="left"/>
      <w:pPr>
        <w:ind w:left="644"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1">
    <w:nsid w:val="2E082AD8"/>
    <w:multiLevelType w:val="hybridMultilevel"/>
    <w:tmpl w:val="157699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5BB7B8C"/>
    <w:multiLevelType w:val="multilevel"/>
    <w:tmpl w:val="08D8CB7E"/>
    <w:lvl w:ilvl="0">
      <w:start w:val="1"/>
      <w:numFmt w:val="decimal"/>
      <w:lvlText w:val="%1."/>
      <w:lvlJc w:val="left"/>
      <w:pPr>
        <w:ind w:left="1070" w:hanging="360"/>
      </w:pPr>
      <w:rPr>
        <w:b/>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3">
    <w:nsid w:val="370A31BF"/>
    <w:multiLevelType w:val="hybridMultilevel"/>
    <w:tmpl w:val="A8AE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A4893"/>
    <w:multiLevelType w:val="hybridMultilevel"/>
    <w:tmpl w:val="99EC9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53AB9"/>
    <w:multiLevelType w:val="multilevel"/>
    <w:tmpl w:val="D7601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212E2"/>
    <w:multiLevelType w:val="multilevel"/>
    <w:tmpl w:val="90BE4922"/>
    <w:lvl w:ilvl="0">
      <w:start w:val="6"/>
      <w:numFmt w:val="decimal"/>
      <w:lvlText w:val="%1"/>
      <w:lvlJc w:val="left"/>
      <w:pPr>
        <w:ind w:left="1004" w:hanging="360"/>
      </w:pPr>
      <w:rPr>
        <w:rFonts w:hint="default"/>
      </w:rPr>
    </w:lvl>
    <w:lvl w:ilvl="1">
      <w:start w:val="1"/>
      <w:numFmt w:val="decimal"/>
      <w:isLgl/>
      <w:lvlText w:val="%1.%2."/>
      <w:lvlJc w:val="left"/>
      <w:pPr>
        <w:ind w:left="1789" w:hanging="1080"/>
      </w:pPr>
      <w:rPr>
        <w:rFonts w:hint="default"/>
      </w:rPr>
    </w:lvl>
    <w:lvl w:ilvl="2">
      <w:start w:val="1"/>
      <w:numFmt w:val="decimal"/>
      <w:isLgl/>
      <w:lvlText w:val="%1.%2.%3."/>
      <w:lvlJc w:val="left"/>
      <w:pPr>
        <w:ind w:left="2214" w:hanging="1440"/>
      </w:pPr>
      <w:rPr>
        <w:rFonts w:hint="default"/>
      </w:rPr>
    </w:lvl>
    <w:lvl w:ilvl="3">
      <w:start w:val="1"/>
      <w:numFmt w:val="decimal"/>
      <w:isLgl/>
      <w:lvlText w:val="%1.%2.%3.%4."/>
      <w:lvlJc w:val="left"/>
      <w:pPr>
        <w:ind w:left="2639" w:hanging="1800"/>
      </w:pPr>
      <w:rPr>
        <w:rFonts w:hint="default"/>
      </w:rPr>
    </w:lvl>
    <w:lvl w:ilvl="4">
      <w:start w:val="1"/>
      <w:numFmt w:val="decimal"/>
      <w:isLgl/>
      <w:lvlText w:val="%1.%2.%3.%4.%5."/>
      <w:lvlJc w:val="left"/>
      <w:pPr>
        <w:ind w:left="3064" w:hanging="2160"/>
      </w:pPr>
      <w:rPr>
        <w:rFonts w:hint="default"/>
      </w:rPr>
    </w:lvl>
    <w:lvl w:ilvl="5">
      <w:start w:val="1"/>
      <w:numFmt w:val="decimal"/>
      <w:isLgl/>
      <w:lvlText w:val="%1.%2.%3.%4.%5.%6."/>
      <w:lvlJc w:val="left"/>
      <w:pPr>
        <w:ind w:left="3849" w:hanging="2880"/>
      </w:pPr>
      <w:rPr>
        <w:rFonts w:hint="default"/>
      </w:rPr>
    </w:lvl>
    <w:lvl w:ilvl="6">
      <w:start w:val="1"/>
      <w:numFmt w:val="decimal"/>
      <w:isLgl/>
      <w:lvlText w:val="%1.%2.%3.%4.%5.%6.%7."/>
      <w:lvlJc w:val="left"/>
      <w:pPr>
        <w:ind w:left="4274" w:hanging="3240"/>
      </w:pPr>
      <w:rPr>
        <w:rFonts w:hint="default"/>
      </w:rPr>
    </w:lvl>
    <w:lvl w:ilvl="7">
      <w:start w:val="1"/>
      <w:numFmt w:val="decimal"/>
      <w:isLgl/>
      <w:lvlText w:val="%1.%2.%3.%4.%5.%6.%7.%8."/>
      <w:lvlJc w:val="left"/>
      <w:pPr>
        <w:ind w:left="4699" w:hanging="3600"/>
      </w:pPr>
      <w:rPr>
        <w:rFonts w:hint="default"/>
      </w:rPr>
    </w:lvl>
    <w:lvl w:ilvl="8">
      <w:start w:val="1"/>
      <w:numFmt w:val="decimal"/>
      <w:isLgl/>
      <w:lvlText w:val="%1.%2.%3.%4.%5.%6.%7.%8.%9."/>
      <w:lvlJc w:val="left"/>
      <w:pPr>
        <w:ind w:left="5124" w:hanging="3960"/>
      </w:pPr>
      <w:rPr>
        <w:rFonts w:hint="default"/>
      </w:rPr>
    </w:lvl>
  </w:abstractNum>
  <w:abstractNum w:abstractNumId="17">
    <w:nsid w:val="3F3A667D"/>
    <w:multiLevelType w:val="hybridMultilevel"/>
    <w:tmpl w:val="9C3411DA"/>
    <w:lvl w:ilvl="0" w:tplc="04190011">
      <w:start w:val="1"/>
      <w:numFmt w:val="decimal"/>
      <w:lvlText w:val="%1)"/>
      <w:lvlJc w:val="left"/>
      <w:pPr>
        <w:ind w:left="720" w:hanging="360"/>
      </w:pPr>
      <w:rPr>
        <w:b/>
      </w:rPr>
    </w:lvl>
    <w:lvl w:ilvl="1" w:tplc="F4EC975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6E754B"/>
    <w:multiLevelType w:val="hybridMultilevel"/>
    <w:tmpl w:val="3622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B747C"/>
    <w:multiLevelType w:val="hybridMultilevel"/>
    <w:tmpl w:val="381CF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C85409"/>
    <w:multiLevelType w:val="hybridMultilevel"/>
    <w:tmpl w:val="CD1A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35D6F"/>
    <w:multiLevelType w:val="hybridMultilevel"/>
    <w:tmpl w:val="4A948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2010FD"/>
    <w:multiLevelType w:val="multilevel"/>
    <w:tmpl w:val="B568D3D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272B24"/>
    <w:multiLevelType w:val="hybridMultilevel"/>
    <w:tmpl w:val="362235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965BA"/>
    <w:multiLevelType w:val="hybridMultilevel"/>
    <w:tmpl w:val="9AAE7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3F317E"/>
    <w:multiLevelType w:val="hybridMultilevel"/>
    <w:tmpl w:val="E55C900A"/>
    <w:lvl w:ilvl="0" w:tplc="FDA4FF3C">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F46FE3"/>
    <w:multiLevelType w:val="hybridMultilevel"/>
    <w:tmpl w:val="935C9F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60D7759D"/>
    <w:multiLevelType w:val="hybridMultilevel"/>
    <w:tmpl w:val="1BCA9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857F67"/>
    <w:multiLevelType w:val="hybridMultilevel"/>
    <w:tmpl w:val="6ADABBEC"/>
    <w:lvl w:ilvl="0" w:tplc="C93CA926">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442865"/>
    <w:multiLevelType w:val="hybridMultilevel"/>
    <w:tmpl w:val="A8AE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4C2C6C"/>
    <w:multiLevelType w:val="multilevel"/>
    <w:tmpl w:val="08D8CB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8F73E8"/>
    <w:multiLevelType w:val="hybridMultilevel"/>
    <w:tmpl w:val="28965366"/>
    <w:lvl w:ilvl="0" w:tplc="EEBC62F0">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2">
    <w:nsid w:val="6A9C3353"/>
    <w:multiLevelType w:val="hybridMultilevel"/>
    <w:tmpl w:val="482AD6D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6BF0277C"/>
    <w:multiLevelType w:val="multilevel"/>
    <w:tmpl w:val="E6142450"/>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4">
    <w:nsid w:val="6DE54568"/>
    <w:multiLevelType w:val="hybridMultilevel"/>
    <w:tmpl w:val="5DCA7E9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666F9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7B50F6"/>
    <w:multiLevelType w:val="multilevel"/>
    <w:tmpl w:val="BDD2CEFC"/>
    <w:lvl w:ilvl="0">
      <w:start w:val="16"/>
      <w:numFmt w:val="decimal"/>
      <w:lvlText w:val="%1."/>
      <w:lvlJc w:val="left"/>
      <w:pPr>
        <w:ind w:left="426"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8093494"/>
    <w:multiLevelType w:val="multilevel"/>
    <w:tmpl w:val="E8F0C92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3272" w:hanging="720"/>
      </w:pPr>
      <w:rPr>
        <w:rFonts w:hint="default"/>
      </w:rPr>
    </w:lvl>
    <w:lvl w:ilvl="2">
      <w:start w:val="1"/>
      <w:numFmt w:val="decimal"/>
      <w:isLgl/>
      <w:lvlText w:val="%1.%2.%3."/>
      <w:lvlJc w:val="left"/>
      <w:pPr>
        <w:ind w:left="5824" w:hanging="108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568" w:hanging="1440"/>
      </w:pPr>
      <w:rPr>
        <w:rFonts w:hint="default"/>
      </w:rPr>
    </w:lvl>
    <w:lvl w:ilvl="5">
      <w:start w:val="1"/>
      <w:numFmt w:val="decimal"/>
      <w:isLgl/>
      <w:lvlText w:val="%1.%2.%3.%4.%5.%6."/>
      <w:lvlJc w:val="left"/>
      <w:pPr>
        <w:ind w:left="13120" w:hanging="180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864" w:hanging="2160"/>
      </w:pPr>
      <w:rPr>
        <w:rFonts w:hint="default"/>
      </w:rPr>
    </w:lvl>
    <w:lvl w:ilvl="8">
      <w:start w:val="1"/>
      <w:numFmt w:val="decimal"/>
      <w:isLgl/>
      <w:lvlText w:val="%1.%2.%3.%4.%5.%6.%7.%8.%9."/>
      <w:lvlJc w:val="left"/>
      <w:pPr>
        <w:ind w:left="20416" w:hanging="2520"/>
      </w:pPr>
      <w:rPr>
        <w:rFonts w:hint="default"/>
      </w:rPr>
    </w:lvl>
  </w:abstractNum>
  <w:abstractNum w:abstractNumId="38">
    <w:nsid w:val="7AFC78BD"/>
    <w:multiLevelType w:val="hybridMultilevel"/>
    <w:tmpl w:val="E182D2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3"/>
  </w:num>
  <w:num w:numId="4">
    <w:abstractNumId w:val="17"/>
  </w:num>
  <w:num w:numId="5">
    <w:abstractNumId w:val="18"/>
  </w:num>
  <w:num w:numId="6">
    <w:abstractNumId w:val="19"/>
  </w:num>
  <w:num w:numId="7">
    <w:abstractNumId w:val="11"/>
  </w:num>
  <w:num w:numId="8">
    <w:abstractNumId w:val="7"/>
  </w:num>
  <w:num w:numId="9">
    <w:abstractNumId w:val="6"/>
  </w:num>
  <w:num w:numId="10">
    <w:abstractNumId w:val="1"/>
  </w:num>
  <w:num w:numId="11">
    <w:abstractNumId w:val="35"/>
  </w:num>
  <w:num w:numId="12">
    <w:abstractNumId w:val="22"/>
  </w:num>
  <w:num w:numId="13">
    <w:abstractNumId w:val="8"/>
  </w:num>
  <w:num w:numId="14">
    <w:abstractNumId w:val="26"/>
  </w:num>
  <w:num w:numId="15">
    <w:abstractNumId w:val="32"/>
  </w:num>
  <w:num w:numId="16">
    <w:abstractNumId w:val="29"/>
  </w:num>
  <w:num w:numId="17">
    <w:abstractNumId w:val="13"/>
  </w:num>
  <w:num w:numId="18">
    <w:abstractNumId w:val="3"/>
  </w:num>
  <w:num w:numId="19">
    <w:abstractNumId w:val="12"/>
  </w:num>
  <w:num w:numId="20">
    <w:abstractNumId w:val="30"/>
  </w:num>
  <w:num w:numId="21">
    <w:abstractNumId w:val="10"/>
  </w:num>
  <w:num w:numId="22">
    <w:abstractNumId w:val="4"/>
  </w:num>
  <w:num w:numId="23">
    <w:abstractNumId w:val="2"/>
  </w:num>
  <w:num w:numId="24">
    <w:abstractNumId w:val="16"/>
  </w:num>
  <w:num w:numId="25">
    <w:abstractNumId w:val="5"/>
  </w:num>
  <w:num w:numId="26">
    <w:abstractNumId w:val="37"/>
  </w:num>
  <w:num w:numId="27">
    <w:abstractNumId w:val="31"/>
  </w:num>
  <w:num w:numId="28">
    <w:abstractNumId w:val="33"/>
  </w:num>
  <w:num w:numId="29">
    <w:abstractNumId w:val="36"/>
  </w:num>
  <w:num w:numId="30">
    <w:abstractNumId w:val="15"/>
  </w:num>
  <w:num w:numId="31">
    <w:abstractNumId w:val="9"/>
  </w:num>
  <w:num w:numId="32">
    <w:abstractNumId w:val="25"/>
  </w:num>
  <w:num w:numId="33">
    <w:abstractNumId w:val="14"/>
  </w:num>
  <w:num w:numId="34">
    <w:abstractNumId w:val="24"/>
  </w:num>
  <w:num w:numId="35">
    <w:abstractNumId w:val="28"/>
  </w:num>
  <w:num w:numId="36">
    <w:abstractNumId w:val="21"/>
  </w:num>
  <w:num w:numId="37">
    <w:abstractNumId w:val="20"/>
  </w:num>
  <w:num w:numId="38">
    <w:abstractNumId w:val="27"/>
  </w:num>
  <w:num w:numId="39">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08"/>
  <w:drawingGridHorizontalSpacing w:val="16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DD7B56"/>
    <w:rsid w:val="00006054"/>
    <w:rsid w:val="00017935"/>
    <w:rsid w:val="0002406E"/>
    <w:rsid w:val="000245A2"/>
    <w:rsid w:val="00026246"/>
    <w:rsid w:val="00026B98"/>
    <w:rsid w:val="00041719"/>
    <w:rsid w:val="00047DD2"/>
    <w:rsid w:val="00061815"/>
    <w:rsid w:val="000656F3"/>
    <w:rsid w:val="000775CE"/>
    <w:rsid w:val="000878FD"/>
    <w:rsid w:val="00097074"/>
    <w:rsid w:val="000A3BDE"/>
    <w:rsid w:val="000A6420"/>
    <w:rsid w:val="000A645F"/>
    <w:rsid w:val="000B2F4E"/>
    <w:rsid w:val="000C11B7"/>
    <w:rsid w:val="000D2F17"/>
    <w:rsid w:val="000D67C4"/>
    <w:rsid w:val="000F491D"/>
    <w:rsid w:val="00125A10"/>
    <w:rsid w:val="00131003"/>
    <w:rsid w:val="0013235B"/>
    <w:rsid w:val="001348DB"/>
    <w:rsid w:val="001355BD"/>
    <w:rsid w:val="00140323"/>
    <w:rsid w:val="00142087"/>
    <w:rsid w:val="001424D8"/>
    <w:rsid w:val="0016235E"/>
    <w:rsid w:val="00162C53"/>
    <w:rsid w:val="0017091E"/>
    <w:rsid w:val="001A6679"/>
    <w:rsid w:val="001B0476"/>
    <w:rsid w:val="001D136F"/>
    <w:rsid w:val="001D2794"/>
    <w:rsid w:val="001D43B1"/>
    <w:rsid w:val="001D4D75"/>
    <w:rsid w:val="001E0C30"/>
    <w:rsid w:val="001E72BC"/>
    <w:rsid w:val="001F71BA"/>
    <w:rsid w:val="00200C3B"/>
    <w:rsid w:val="0022361F"/>
    <w:rsid w:val="00226C54"/>
    <w:rsid w:val="00257349"/>
    <w:rsid w:val="00263AD2"/>
    <w:rsid w:val="002701F1"/>
    <w:rsid w:val="00273AF2"/>
    <w:rsid w:val="002940C4"/>
    <w:rsid w:val="002D4C62"/>
    <w:rsid w:val="002D7FDA"/>
    <w:rsid w:val="002F4C4B"/>
    <w:rsid w:val="002F754B"/>
    <w:rsid w:val="002F7CE7"/>
    <w:rsid w:val="00301FB4"/>
    <w:rsid w:val="00304211"/>
    <w:rsid w:val="00305657"/>
    <w:rsid w:val="00305B36"/>
    <w:rsid w:val="0031457F"/>
    <w:rsid w:val="00321CDC"/>
    <w:rsid w:val="00331780"/>
    <w:rsid w:val="0033182A"/>
    <w:rsid w:val="00333027"/>
    <w:rsid w:val="00333DBD"/>
    <w:rsid w:val="00345B46"/>
    <w:rsid w:val="003623F0"/>
    <w:rsid w:val="00364850"/>
    <w:rsid w:val="003668A2"/>
    <w:rsid w:val="003707E4"/>
    <w:rsid w:val="0038606E"/>
    <w:rsid w:val="003904D3"/>
    <w:rsid w:val="003A3128"/>
    <w:rsid w:val="003B1D75"/>
    <w:rsid w:val="003C323C"/>
    <w:rsid w:val="003C3DF2"/>
    <w:rsid w:val="003C45F4"/>
    <w:rsid w:val="003D2BEA"/>
    <w:rsid w:val="003F7DC5"/>
    <w:rsid w:val="004301C5"/>
    <w:rsid w:val="00436B9C"/>
    <w:rsid w:val="004462C0"/>
    <w:rsid w:val="00461145"/>
    <w:rsid w:val="0046248F"/>
    <w:rsid w:val="00472DB1"/>
    <w:rsid w:val="004731D2"/>
    <w:rsid w:val="00474C43"/>
    <w:rsid w:val="004818B5"/>
    <w:rsid w:val="004A5F5C"/>
    <w:rsid w:val="004B78AE"/>
    <w:rsid w:val="004C6E25"/>
    <w:rsid w:val="004E5E2C"/>
    <w:rsid w:val="005041A4"/>
    <w:rsid w:val="005044F5"/>
    <w:rsid w:val="00506EFC"/>
    <w:rsid w:val="00510473"/>
    <w:rsid w:val="00511008"/>
    <w:rsid w:val="005173C0"/>
    <w:rsid w:val="00542230"/>
    <w:rsid w:val="00543496"/>
    <w:rsid w:val="00547FE3"/>
    <w:rsid w:val="0055179D"/>
    <w:rsid w:val="00552627"/>
    <w:rsid w:val="0055750D"/>
    <w:rsid w:val="00564534"/>
    <w:rsid w:val="00567403"/>
    <w:rsid w:val="005740A2"/>
    <w:rsid w:val="0058702C"/>
    <w:rsid w:val="0059290C"/>
    <w:rsid w:val="005A1273"/>
    <w:rsid w:val="005B06C1"/>
    <w:rsid w:val="005D24B0"/>
    <w:rsid w:val="005F468A"/>
    <w:rsid w:val="005F5932"/>
    <w:rsid w:val="005F5CDB"/>
    <w:rsid w:val="00605D40"/>
    <w:rsid w:val="00606CE7"/>
    <w:rsid w:val="00617C40"/>
    <w:rsid w:val="00647550"/>
    <w:rsid w:val="0065101B"/>
    <w:rsid w:val="006603E2"/>
    <w:rsid w:val="00670764"/>
    <w:rsid w:val="0067476D"/>
    <w:rsid w:val="00675841"/>
    <w:rsid w:val="00693047"/>
    <w:rsid w:val="006967A9"/>
    <w:rsid w:val="006A3AAB"/>
    <w:rsid w:val="006B4C61"/>
    <w:rsid w:val="006B7DF4"/>
    <w:rsid w:val="006E531B"/>
    <w:rsid w:val="006F1523"/>
    <w:rsid w:val="006F3DDA"/>
    <w:rsid w:val="006F70AF"/>
    <w:rsid w:val="007040F3"/>
    <w:rsid w:val="00704EE8"/>
    <w:rsid w:val="00707212"/>
    <w:rsid w:val="007220EB"/>
    <w:rsid w:val="007300DF"/>
    <w:rsid w:val="007334B3"/>
    <w:rsid w:val="00737094"/>
    <w:rsid w:val="00746B3F"/>
    <w:rsid w:val="00752356"/>
    <w:rsid w:val="007533A9"/>
    <w:rsid w:val="007738AE"/>
    <w:rsid w:val="00773EAD"/>
    <w:rsid w:val="0078085D"/>
    <w:rsid w:val="00794D59"/>
    <w:rsid w:val="007951F6"/>
    <w:rsid w:val="007B2A38"/>
    <w:rsid w:val="007B4957"/>
    <w:rsid w:val="007D00B8"/>
    <w:rsid w:val="007D2F7C"/>
    <w:rsid w:val="007D35A5"/>
    <w:rsid w:val="007E1918"/>
    <w:rsid w:val="007F1B35"/>
    <w:rsid w:val="007F33AC"/>
    <w:rsid w:val="007F6E05"/>
    <w:rsid w:val="00814747"/>
    <w:rsid w:val="00837F26"/>
    <w:rsid w:val="00840DC0"/>
    <w:rsid w:val="008412FE"/>
    <w:rsid w:val="0084164B"/>
    <w:rsid w:val="008439CA"/>
    <w:rsid w:val="00863158"/>
    <w:rsid w:val="00863574"/>
    <w:rsid w:val="00866767"/>
    <w:rsid w:val="008734BE"/>
    <w:rsid w:val="00893195"/>
    <w:rsid w:val="008A68CB"/>
    <w:rsid w:val="008B1457"/>
    <w:rsid w:val="008B6A02"/>
    <w:rsid w:val="008E091D"/>
    <w:rsid w:val="008E2011"/>
    <w:rsid w:val="00912053"/>
    <w:rsid w:val="009155CA"/>
    <w:rsid w:val="00925097"/>
    <w:rsid w:val="00925AA5"/>
    <w:rsid w:val="009264D5"/>
    <w:rsid w:val="00927ED3"/>
    <w:rsid w:val="00933F9A"/>
    <w:rsid w:val="00983687"/>
    <w:rsid w:val="009A10F6"/>
    <w:rsid w:val="009A329B"/>
    <w:rsid w:val="009A3504"/>
    <w:rsid w:val="009B1F1E"/>
    <w:rsid w:val="009B522F"/>
    <w:rsid w:val="009C1D11"/>
    <w:rsid w:val="009C788F"/>
    <w:rsid w:val="009D1411"/>
    <w:rsid w:val="009E7270"/>
    <w:rsid w:val="009E7788"/>
    <w:rsid w:val="009F5CC7"/>
    <w:rsid w:val="00A04277"/>
    <w:rsid w:val="00A27EE9"/>
    <w:rsid w:val="00A45C2E"/>
    <w:rsid w:val="00A800FD"/>
    <w:rsid w:val="00A8026C"/>
    <w:rsid w:val="00A84599"/>
    <w:rsid w:val="00AA4670"/>
    <w:rsid w:val="00AA5D8C"/>
    <w:rsid w:val="00AC3C07"/>
    <w:rsid w:val="00AD5BA3"/>
    <w:rsid w:val="00AF0BA1"/>
    <w:rsid w:val="00AF1944"/>
    <w:rsid w:val="00B004F1"/>
    <w:rsid w:val="00B10E00"/>
    <w:rsid w:val="00B10ED3"/>
    <w:rsid w:val="00B3321B"/>
    <w:rsid w:val="00B35D68"/>
    <w:rsid w:val="00B42058"/>
    <w:rsid w:val="00B52D38"/>
    <w:rsid w:val="00B5336F"/>
    <w:rsid w:val="00B54241"/>
    <w:rsid w:val="00B623E1"/>
    <w:rsid w:val="00B64356"/>
    <w:rsid w:val="00B70627"/>
    <w:rsid w:val="00B72D9A"/>
    <w:rsid w:val="00B736B7"/>
    <w:rsid w:val="00B74EB1"/>
    <w:rsid w:val="00B93342"/>
    <w:rsid w:val="00BA7AAC"/>
    <w:rsid w:val="00BF51C4"/>
    <w:rsid w:val="00C3013B"/>
    <w:rsid w:val="00C35694"/>
    <w:rsid w:val="00C40C95"/>
    <w:rsid w:val="00C6389D"/>
    <w:rsid w:val="00C657FE"/>
    <w:rsid w:val="00C77D2A"/>
    <w:rsid w:val="00C809C7"/>
    <w:rsid w:val="00C85953"/>
    <w:rsid w:val="00C93710"/>
    <w:rsid w:val="00CA2C46"/>
    <w:rsid w:val="00CA6877"/>
    <w:rsid w:val="00CB2A87"/>
    <w:rsid w:val="00CC125C"/>
    <w:rsid w:val="00CC3060"/>
    <w:rsid w:val="00CC5D59"/>
    <w:rsid w:val="00CC6B63"/>
    <w:rsid w:val="00CC6DC5"/>
    <w:rsid w:val="00CD177E"/>
    <w:rsid w:val="00CD1ECC"/>
    <w:rsid w:val="00CD24AC"/>
    <w:rsid w:val="00CE1B59"/>
    <w:rsid w:val="00CF42EC"/>
    <w:rsid w:val="00CF5053"/>
    <w:rsid w:val="00D026F3"/>
    <w:rsid w:val="00D07ADF"/>
    <w:rsid w:val="00D07E7E"/>
    <w:rsid w:val="00D10460"/>
    <w:rsid w:val="00D17229"/>
    <w:rsid w:val="00D236BD"/>
    <w:rsid w:val="00D456F2"/>
    <w:rsid w:val="00D46833"/>
    <w:rsid w:val="00D50784"/>
    <w:rsid w:val="00D509A6"/>
    <w:rsid w:val="00D625A0"/>
    <w:rsid w:val="00D6432F"/>
    <w:rsid w:val="00D7149F"/>
    <w:rsid w:val="00D7318F"/>
    <w:rsid w:val="00D808E2"/>
    <w:rsid w:val="00D90244"/>
    <w:rsid w:val="00DA36B9"/>
    <w:rsid w:val="00DB05D0"/>
    <w:rsid w:val="00DB5741"/>
    <w:rsid w:val="00DC3A7D"/>
    <w:rsid w:val="00DD306D"/>
    <w:rsid w:val="00DD7B56"/>
    <w:rsid w:val="00DF32A2"/>
    <w:rsid w:val="00DF439F"/>
    <w:rsid w:val="00E01D36"/>
    <w:rsid w:val="00E0664D"/>
    <w:rsid w:val="00E072A8"/>
    <w:rsid w:val="00E17421"/>
    <w:rsid w:val="00E47900"/>
    <w:rsid w:val="00E61290"/>
    <w:rsid w:val="00E6333B"/>
    <w:rsid w:val="00E64202"/>
    <w:rsid w:val="00E67DD2"/>
    <w:rsid w:val="00E74832"/>
    <w:rsid w:val="00E74E07"/>
    <w:rsid w:val="00E86DAB"/>
    <w:rsid w:val="00E913E3"/>
    <w:rsid w:val="00ED64B5"/>
    <w:rsid w:val="00EE1A40"/>
    <w:rsid w:val="00EE6FB5"/>
    <w:rsid w:val="00EF5CFC"/>
    <w:rsid w:val="00F0375E"/>
    <w:rsid w:val="00F21412"/>
    <w:rsid w:val="00F265E1"/>
    <w:rsid w:val="00F40296"/>
    <w:rsid w:val="00F43D61"/>
    <w:rsid w:val="00F72131"/>
    <w:rsid w:val="00F75225"/>
    <w:rsid w:val="00F8007C"/>
    <w:rsid w:val="00F8632B"/>
    <w:rsid w:val="00FA3C05"/>
    <w:rsid w:val="00FA63BF"/>
    <w:rsid w:val="00FE275A"/>
    <w:rsid w:val="00FE483A"/>
    <w:rsid w:val="00FF2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B56"/>
    <w:rPr>
      <w:color w:val="000000"/>
      <w:sz w:val="32"/>
    </w:rPr>
  </w:style>
  <w:style w:type="paragraph" w:styleId="1">
    <w:name w:val="heading 1"/>
    <w:basedOn w:val="a"/>
    <w:next w:val="a"/>
    <w:link w:val="10"/>
    <w:qFormat/>
    <w:rsid w:val="00B52D38"/>
    <w:pPr>
      <w:keepNext/>
      <w:spacing w:before="240" w:after="60"/>
      <w:outlineLvl w:val="0"/>
    </w:pPr>
    <w:rPr>
      <w:rFonts w:ascii="Arial" w:hAnsi="Arial" w:cs="Arial"/>
      <w:b/>
      <w:bCs/>
      <w:color w:val="auto"/>
      <w:kern w:val="32"/>
      <w:szCs w:val="32"/>
    </w:rPr>
  </w:style>
  <w:style w:type="paragraph" w:styleId="2">
    <w:name w:val="heading 2"/>
    <w:basedOn w:val="a"/>
    <w:link w:val="20"/>
    <w:qFormat/>
    <w:rsid w:val="00B736B7"/>
    <w:pPr>
      <w:spacing w:before="100" w:beforeAutospacing="1" w:after="100" w:afterAutospacing="1"/>
      <w:outlineLvl w:val="1"/>
    </w:pPr>
    <w:rPr>
      <w:rFonts w:eastAsia="Calibri"/>
      <w:b/>
      <w:bCs/>
      <w:color w:val="auto"/>
      <w:sz w:val="36"/>
      <w:szCs w:val="36"/>
    </w:rPr>
  </w:style>
  <w:style w:type="paragraph" w:styleId="3">
    <w:name w:val="heading 3"/>
    <w:basedOn w:val="a"/>
    <w:next w:val="a"/>
    <w:link w:val="30"/>
    <w:qFormat/>
    <w:rsid w:val="003C3DF2"/>
    <w:pPr>
      <w:keepNext/>
      <w:ind w:firstLine="357"/>
      <w:outlineLvl w:val="2"/>
    </w:pPr>
    <w:rPr>
      <w:b/>
      <w:color w:val="auto"/>
      <w:sz w:val="24"/>
    </w:rPr>
  </w:style>
  <w:style w:type="paragraph" w:styleId="4">
    <w:name w:val="heading 4"/>
    <w:basedOn w:val="a"/>
    <w:next w:val="a"/>
    <w:link w:val="40"/>
    <w:qFormat/>
    <w:rsid w:val="00D509A6"/>
    <w:pPr>
      <w:keepNext/>
      <w:ind w:left="567"/>
      <w:outlineLvl w:val="3"/>
    </w:pPr>
    <w:rPr>
      <w:b/>
      <w:bCs/>
      <w:color w:val="auto"/>
      <w:sz w:val="24"/>
      <w:szCs w:val="24"/>
    </w:rPr>
  </w:style>
  <w:style w:type="paragraph" w:styleId="5">
    <w:name w:val="heading 5"/>
    <w:basedOn w:val="a"/>
    <w:next w:val="a"/>
    <w:link w:val="50"/>
    <w:qFormat/>
    <w:rsid w:val="003C3DF2"/>
    <w:pPr>
      <w:spacing w:before="240" w:after="60"/>
      <w:outlineLvl w:val="4"/>
    </w:pPr>
    <w:rPr>
      <w:rFonts w:ascii="Calibri" w:hAnsi="Calibri"/>
      <w:b/>
      <w:bCs/>
      <w:i/>
      <w:iCs/>
      <w:color w:val="auto"/>
      <w:sz w:val="26"/>
      <w:szCs w:val="26"/>
      <w:lang w:eastAsia="ja-JP"/>
    </w:rPr>
  </w:style>
  <w:style w:type="paragraph" w:styleId="6">
    <w:name w:val="heading 6"/>
    <w:basedOn w:val="a"/>
    <w:next w:val="a"/>
    <w:link w:val="60"/>
    <w:qFormat/>
    <w:rsid w:val="003C3DF2"/>
    <w:pPr>
      <w:keepNext/>
      <w:ind w:firstLine="709"/>
      <w:jc w:val="both"/>
      <w:outlineLvl w:val="5"/>
    </w:pPr>
    <w:rPr>
      <w:b/>
      <w:bCs/>
      <w:i/>
      <w:color w:val="auto"/>
      <w:sz w:val="24"/>
    </w:rPr>
  </w:style>
  <w:style w:type="paragraph" w:styleId="7">
    <w:name w:val="heading 7"/>
    <w:basedOn w:val="a"/>
    <w:next w:val="a"/>
    <w:link w:val="70"/>
    <w:semiHidden/>
    <w:unhideWhenUsed/>
    <w:qFormat/>
    <w:rsid w:val="004A5F5C"/>
    <w:pPr>
      <w:spacing w:before="240" w:after="60"/>
      <w:outlineLvl w:val="6"/>
    </w:pPr>
    <w:rPr>
      <w:rFonts w:ascii="Calibri" w:hAnsi="Calibri"/>
      <w:sz w:val="24"/>
      <w:szCs w:val="24"/>
    </w:rPr>
  </w:style>
  <w:style w:type="paragraph" w:styleId="9">
    <w:name w:val="heading 9"/>
    <w:basedOn w:val="a"/>
    <w:next w:val="a"/>
    <w:link w:val="90"/>
    <w:qFormat/>
    <w:rsid w:val="00D509A6"/>
    <w:pPr>
      <w:spacing w:before="240" w:after="60"/>
      <w:outlineLvl w:val="8"/>
    </w:pPr>
    <w:rPr>
      <w:rFonts w:ascii="Cambria" w:hAnsi="Cambria" w:cs="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509A6"/>
    <w:rPr>
      <w:rFonts w:ascii="Arial" w:hAnsi="Arial" w:cs="Arial"/>
      <w:b/>
      <w:bCs/>
      <w:kern w:val="32"/>
      <w:sz w:val="32"/>
      <w:szCs w:val="32"/>
      <w:lang w:val="ru-RU" w:eastAsia="ru-RU" w:bidi="ar-SA"/>
    </w:rPr>
  </w:style>
  <w:style w:type="character" w:customStyle="1" w:styleId="20">
    <w:name w:val="Заголовок 2 Знак"/>
    <w:link w:val="2"/>
    <w:locked/>
    <w:rsid w:val="00B736B7"/>
    <w:rPr>
      <w:rFonts w:eastAsia="Calibri"/>
      <w:b/>
      <w:bCs/>
      <w:sz w:val="36"/>
      <w:szCs w:val="36"/>
      <w:lang w:val="ru-RU" w:eastAsia="ru-RU" w:bidi="ar-SA"/>
    </w:rPr>
  </w:style>
  <w:style w:type="character" w:customStyle="1" w:styleId="30">
    <w:name w:val="Заголовок 3 Знак"/>
    <w:link w:val="3"/>
    <w:rsid w:val="003C3DF2"/>
    <w:rPr>
      <w:b/>
      <w:sz w:val="24"/>
      <w:lang w:val="ru-RU" w:eastAsia="ru-RU" w:bidi="ar-SA"/>
    </w:rPr>
  </w:style>
  <w:style w:type="character" w:customStyle="1" w:styleId="40">
    <w:name w:val="Заголовок 4 Знак"/>
    <w:link w:val="4"/>
    <w:semiHidden/>
    <w:locked/>
    <w:rsid w:val="00D509A6"/>
    <w:rPr>
      <w:b/>
      <w:bCs/>
      <w:sz w:val="24"/>
      <w:szCs w:val="24"/>
      <w:lang w:val="ru-RU" w:eastAsia="ru-RU" w:bidi="ar-SA"/>
    </w:rPr>
  </w:style>
  <w:style w:type="character" w:customStyle="1" w:styleId="50">
    <w:name w:val="Заголовок 5 Знак"/>
    <w:link w:val="5"/>
    <w:semiHidden/>
    <w:rsid w:val="003C3DF2"/>
    <w:rPr>
      <w:rFonts w:ascii="Calibri" w:hAnsi="Calibri"/>
      <w:b/>
      <w:bCs/>
      <w:i/>
      <w:iCs/>
      <w:sz w:val="26"/>
      <w:szCs w:val="26"/>
      <w:lang w:val="ru-RU" w:eastAsia="ja-JP" w:bidi="ar-SA"/>
    </w:rPr>
  </w:style>
  <w:style w:type="character" w:customStyle="1" w:styleId="60">
    <w:name w:val="Заголовок 6 Знак"/>
    <w:link w:val="6"/>
    <w:rsid w:val="003C3DF2"/>
    <w:rPr>
      <w:b/>
      <w:bCs/>
      <w:i/>
      <w:sz w:val="24"/>
      <w:lang w:val="ru-RU" w:eastAsia="ru-RU" w:bidi="ar-SA"/>
    </w:rPr>
  </w:style>
  <w:style w:type="character" w:customStyle="1" w:styleId="90">
    <w:name w:val="Заголовок 9 Знак"/>
    <w:link w:val="9"/>
    <w:semiHidden/>
    <w:locked/>
    <w:rsid w:val="00D509A6"/>
    <w:rPr>
      <w:rFonts w:ascii="Cambria" w:hAnsi="Cambria" w:cs="Cambria"/>
      <w:sz w:val="22"/>
      <w:szCs w:val="22"/>
      <w:lang w:val="ru-RU" w:eastAsia="ru-RU" w:bidi="ar-SA"/>
    </w:rPr>
  </w:style>
  <w:style w:type="character" w:styleId="a3">
    <w:name w:val="Hyperlink"/>
    <w:rsid w:val="003C3DF2"/>
    <w:rPr>
      <w:color w:val="0000FF"/>
      <w:u w:val="single"/>
    </w:rPr>
  </w:style>
  <w:style w:type="table" w:styleId="a4">
    <w:name w:val="Table Grid"/>
    <w:basedOn w:val="a1"/>
    <w:uiPriority w:val="39"/>
    <w:rsid w:val="003C3DF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3C3DF2"/>
    <w:pPr>
      <w:tabs>
        <w:tab w:val="center" w:pos="4677"/>
        <w:tab w:val="right" w:pos="9355"/>
      </w:tabs>
    </w:pPr>
    <w:rPr>
      <w:rFonts w:eastAsia="MS Mincho"/>
      <w:color w:val="auto"/>
      <w:sz w:val="24"/>
      <w:szCs w:val="24"/>
      <w:lang w:eastAsia="ja-JP"/>
    </w:rPr>
  </w:style>
  <w:style w:type="character" w:customStyle="1" w:styleId="a6">
    <w:name w:val="Нижний колонтитул Знак"/>
    <w:link w:val="a5"/>
    <w:uiPriority w:val="99"/>
    <w:locked/>
    <w:rsid w:val="00B736B7"/>
    <w:rPr>
      <w:rFonts w:eastAsia="MS Mincho"/>
      <w:sz w:val="24"/>
      <w:szCs w:val="24"/>
      <w:lang w:val="ru-RU" w:eastAsia="ja-JP" w:bidi="ar-SA"/>
    </w:rPr>
  </w:style>
  <w:style w:type="character" w:styleId="a7">
    <w:name w:val="page number"/>
    <w:basedOn w:val="a0"/>
    <w:rsid w:val="003C3DF2"/>
  </w:style>
  <w:style w:type="paragraph" w:styleId="21">
    <w:name w:val="Body Text Indent 2"/>
    <w:basedOn w:val="a"/>
    <w:link w:val="22"/>
    <w:rsid w:val="003C3DF2"/>
    <w:pPr>
      <w:ind w:firstLine="360"/>
      <w:jc w:val="both"/>
    </w:pPr>
    <w:rPr>
      <w:color w:val="auto"/>
      <w:sz w:val="24"/>
    </w:rPr>
  </w:style>
  <w:style w:type="character" w:customStyle="1" w:styleId="22">
    <w:name w:val="Основной текст с отступом 2 Знак"/>
    <w:link w:val="21"/>
    <w:rsid w:val="003C3DF2"/>
    <w:rPr>
      <w:sz w:val="24"/>
      <w:lang w:val="ru-RU" w:eastAsia="ru-RU" w:bidi="ar-SA"/>
    </w:rPr>
  </w:style>
  <w:style w:type="paragraph" w:styleId="23">
    <w:name w:val="Body Text 2"/>
    <w:basedOn w:val="a"/>
    <w:link w:val="24"/>
    <w:rsid w:val="003C3DF2"/>
    <w:rPr>
      <w:color w:val="auto"/>
      <w:sz w:val="24"/>
    </w:rPr>
  </w:style>
  <w:style w:type="character" w:customStyle="1" w:styleId="24">
    <w:name w:val="Основной текст 2 Знак"/>
    <w:link w:val="23"/>
    <w:rsid w:val="003C3DF2"/>
    <w:rPr>
      <w:sz w:val="24"/>
      <w:lang w:val="ru-RU" w:eastAsia="ru-RU" w:bidi="ar-SA"/>
    </w:rPr>
  </w:style>
  <w:style w:type="paragraph" w:styleId="a8">
    <w:name w:val="Body Text Indent"/>
    <w:basedOn w:val="a"/>
    <w:link w:val="a9"/>
    <w:rsid w:val="003C3DF2"/>
    <w:pPr>
      <w:ind w:firstLine="720"/>
      <w:jc w:val="both"/>
    </w:pPr>
    <w:rPr>
      <w:color w:val="auto"/>
      <w:sz w:val="28"/>
    </w:rPr>
  </w:style>
  <w:style w:type="character" w:customStyle="1" w:styleId="a9">
    <w:name w:val="Основной текст с отступом Знак"/>
    <w:link w:val="a8"/>
    <w:rsid w:val="003C3DF2"/>
    <w:rPr>
      <w:sz w:val="28"/>
      <w:lang w:val="ru-RU" w:eastAsia="ru-RU" w:bidi="ar-SA"/>
    </w:rPr>
  </w:style>
  <w:style w:type="paragraph" w:styleId="31">
    <w:name w:val="Body Text Indent 3"/>
    <w:basedOn w:val="a"/>
    <w:link w:val="32"/>
    <w:semiHidden/>
    <w:unhideWhenUsed/>
    <w:rsid w:val="003C3DF2"/>
    <w:pPr>
      <w:spacing w:after="120"/>
      <w:ind w:left="283"/>
    </w:pPr>
    <w:rPr>
      <w:rFonts w:eastAsia="MS Mincho"/>
      <w:color w:val="auto"/>
      <w:sz w:val="16"/>
      <w:szCs w:val="16"/>
      <w:lang w:eastAsia="ja-JP"/>
    </w:rPr>
  </w:style>
  <w:style w:type="character" w:customStyle="1" w:styleId="32">
    <w:name w:val="Основной текст с отступом 3 Знак"/>
    <w:link w:val="31"/>
    <w:semiHidden/>
    <w:rsid w:val="003C3DF2"/>
    <w:rPr>
      <w:rFonts w:eastAsia="MS Mincho"/>
      <w:sz w:val="16"/>
      <w:szCs w:val="16"/>
      <w:lang w:val="ru-RU" w:eastAsia="ja-JP" w:bidi="ar-SA"/>
    </w:rPr>
  </w:style>
  <w:style w:type="character" w:styleId="aa">
    <w:name w:val="footnote reference"/>
    <w:semiHidden/>
    <w:rsid w:val="003C3DF2"/>
    <w:rPr>
      <w:sz w:val="20"/>
      <w:vertAlign w:val="superscript"/>
    </w:rPr>
  </w:style>
  <w:style w:type="paragraph" w:styleId="ab">
    <w:name w:val="footnote text"/>
    <w:basedOn w:val="a"/>
    <w:link w:val="ac"/>
    <w:semiHidden/>
    <w:rsid w:val="003C3DF2"/>
    <w:pPr>
      <w:widowControl w:val="0"/>
      <w:ind w:firstLine="720"/>
    </w:pPr>
    <w:rPr>
      <w:color w:val="auto"/>
      <w:sz w:val="20"/>
    </w:rPr>
  </w:style>
  <w:style w:type="character" w:customStyle="1" w:styleId="ac">
    <w:name w:val="Текст сноски Знак"/>
    <w:link w:val="ab"/>
    <w:semiHidden/>
    <w:rsid w:val="003C3DF2"/>
    <w:rPr>
      <w:lang w:val="ru-RU" w:eastAsia="ru-RU" w:bidi="ar-SA"/>
    </w:rPr>
  </w:style>
  <w:style w:type="paragraph" w:styleId="ad">
    <w:name w:val="Plain Text"/>
    <w:basedOn w:val="a"/>
    <w:link w:val="ae"/>
    <w:rsid w:val="003C3DF2"/>
    <w:rPr>
      <w:rFonts w:ascii="Courier New" w:hAnsi="Courier New"/>
      <w:color w:val="auto"/>
      <w:sz w:val="20"/>
    </w:rPr>
  </w:style>
  <w:style w:type="character" w:customStyle="1" w:styleId="ae">
    <w:name w:val="Текст Знак"/>
    <w:link w:val="ad"/>
    <w:rsid w:val="003C3DF2"/>
    <w:rPr>
      <w:rFonts w:ascii="Courier New" w:hAnsi="Courier New"/>
      <w:lang w:val="ru-RU" w:eastAsia="ru-RU" w:bidi="ar-SA"/>
    </w:rPr>
  </w:style>
  <w:style w:type="paragraph" w:styleId="af">
    <w:name w:val="Title"/>
    <w:basedOn w:val="a"/>
    <w:qFormat/>
    <w:rsid w:val="00B52D38"/>
    <w:pPr>
      <w:jc w:val="center"/>
    </w:pPr>
    <w:rPr>
      <w:b/>
      <w:bCs/>
      <w:color w:val="auto"/>
      <w:sz w:val="24"/>
      <w:szCs w:val="24"/>
    </w:rPr>
  </w:style>
  <w:style w:type="paragraph" w:customStyle="1" w:styleId="c11">
    <w:name w:val="c11"/>
    <w:basedOn w:val="a"/>
    <w:rsid w:val="00543496"/>
    <w:pPr>
      <w:spacing w:before="100" w:beforeAutospacing="1" w:after="100" w:afterAutospacing="1"/>
    </w:pPr>
    <w:rPr>
      <w:color w:val="auto"/>
      <w:sz w:val="24"/>
      <w:szCs w:val="24"/>
    </w:rPr>
  </w:style>
  <w:style w:type="character" w:customStyle="1" w:styleId="c2">
    <w:name w:val="c2"/>
    <w:basedOn w:val="a0"/>
    <w:rsid w:val="00543496"/>
  </w:style>
  <w:style w:type="paragraph" w:styleId="af0">
    <w:name w:val="header"/>
    <w:basedOn w:val="a"/>
    <w:link w:val="af1"/>
    <w:uiPriority w:val="99"/>
    <w:rsid w:val="007300DF"/>
    <w:pPr>
      <w:tabs>
        <w:tab w:val="center" w:pos="4677"/>
        <w:tab w:val="right" w:pos="9355"/>
      </w:tabs>
    </w:pPr>
    <w:rPr>
      <w:rFonts w:eastAsia="Calibri"/>
      <w:color w:val="auto"/>
      <w:sz w:val="24"/>
      <w:szCs w:val="24"/>
    </w:rPr>
  </w:style>
  <w:style w:type="character" w:customStyle="1" w:styleId="af1">
    <w:name w:val="Верхний колонтитул Знак"/>
    <w:link w:val="af0"/>
    <w:uiPriority w:val="99"/>
    <w:locked/>
    <w:rsid w:val="00B736B7"/>
    <w:rPr>
      <w:rFonts w:eastAsia="Calibri"/>
      <w:sz w:val="24"/>
      <w:szCs w:val="24"/>
      <w:lang w:val="ru-RU" w:eastAsia="ru-RU" w:bidi="ar-SA"/>
    </w:rPr>
  </w:style>
  <w:style w:type="character" w:styleId="af2">
    <w:name w:val="Strong"/>
    <w:qFormat/>
    <w:rsid w:val="00B736B7"/>
    <w:rPr>
      <w:rFonts w:cs="Times New Roman"/>
      <w:b/>
      <w:bCs/>
    </w:rPr>
  </w:style>
  <w:style w:type="paragraph" w:customStyle="1" w:styleId="11">
    <w:name w:val="Абзац списка1"/>
    <w:basedOn w:val="a"/>
    <w:rsid w:val="00B736B7"/>
    <w:pPr>
      <w:spacing w:after="200" w:line="276" w:lineRule="auto"/>
      <w:ind w:left="720"/>
    </w:pPr>
    <w:rPr>
      <w:color w:val="auto"/>
      <w:sz w:val="28"/>
      <w:szCs w:val="28"/>
      <w:lang w:eastAsia="en-US"/>
    </w:rPr>
  </w:style>
  <w:style w:type="paragraph" w:styleId="af3">
    <w:name w:val="Balloon Text"/>
    <w:basedOn w:val="a"/>
    <w:link w:val="af4"/>
    <w:semiHidden/>
    <w:rsid w:val="00B736B7"/>
    <w:rPr>
      <w:rFonts w:ascii="Tahoma" w:hAnsi="Tahoma" w:cs="Tahoma"/>
      <w:color w:val="auto"/>
      <w:sz w:val="16"/>
      <w:szCs w:val="16"/>
      <w:lang w:eastAsia="en-US"/>
    </w:rPr>
  </w:style>
  <w:style w:type="character" w:customStyle="1" w:styleId="af4">
    <w:name w:val="Текст выноски Знак"/>
    <w:link w:val="af3"/>
    <w:semiHidden/>
    <w:locked/>
    <w:rsid w:val="00B736B7"/>
    <w:rPr>
      <w:rFonts w:ascii="Tahoma" w:hAnsi="Tahoma" w:cs="Tahoma"/>
      <w:sz w:val="16"/>
      <w:szCs w:val="16"/>
      <w:lang w:val="ru-RU" w:eastAsia="en-US" w:bidi="ar-SA"/>
    </w:rPr>
  </w:style>
  <w:style w:type="paragraph" w:styleId="af5">
    <w:name w:val="Body Text"/>
    <w:basedOn w:val="a"/>
    <w:link w:val="af6"/>
    <w:rsid w:val="00D509A6"/>
    <w:pPr>
      <w:spacing w:after="120"/>
    </w:pPr>
  </w:style>
  <w:style w:type="character" w:customStyle="1" w:styleId="af6">
    <w:name w:val="Основной текст Знак"/>
    <w:link w:val="af5"/>
    <w:semiHidden/>
    <w:locked/>
    <w:rsid w:val="00D509A6"/>
    <w:rPr>
      <w:color w:val="000000"/>
      <w:sz w:val="32"/>
      <w:lang w:val="ru-RU" w:eastAsia="ru-RU" w:bidi="ar-SA"/>
    </w:rPr>
  </w:style>
  <w:style w:type="paragraph" w:styleId="33">
    <w:name w:val="Body Text 3"/>
    <w:basedOn w:val="a"/>
    <w:link w:val="34"/>
    <w:rsid w:val="00D509A6"/>
    <w:pPr>
      <w:spacing w:after="120"/>
    </w:pPr>
    <w:rPr>
      <w:sz w:val="16"/>
      <w:szCs w:val="16"/>
    </w:rPr>
  </w:style>
  <w:style w:type="character" w:customStyle="1" w:styleId="34">
    <w:name w:val="Основной текст 3 Знак"/>
    <w:link w:val="33"/>
    <w:semiHidden/>
    <w:locked/>
    <w:rsid w:val="00D509A6"/>
    <w:rPr>
      <w:color w:val="000000"/>
      <w:sz w:val="16"/>
      <w:szCs w:val="16"/>
      <w:lang w:val="ru-RU" w:eastAsia="ru-RU" w:bidi="ar-SA"/>
    </w:rPr>
  </w:style>
  <w:style w:type="paragraph" w:customStyle="1" w:styleId="12">
    <w:name w:val="Обычный1"/>
    <w:rsid w:val="00D509A6"/>
    <w:pPr>
      <w:widowControl w:val="0"/>
    </w:pPr>
  </w:style>
  <w:style w:type="paragraph" w:styleId="af7">
    <w:name w:val="Block Text"/>
    <w:basedOn w:val="a"/>
    <w:rsid w:val="00D509A6"/>
    <w:pPr>
      <w:ind w:left="180" w:right="270" w:firstLine="1260"/>
      <w:jc w:val="both"/>
    </w:pPr>
    <w:rPr>
      <w:color w:val="auto"/>
      <w:sz w:val="28"/>
      <w:szCs w:val="28"/>
    </w:rPr>
  </w:style>
  <w:style w:type="character" w:customStyle="1" w:styleId="BodyText2Char">
    <w:name w:val="Body Text 2 Char"/>
    <w:locked/>
    <w:rsid w:val="00D509A6"/>
    <w:rPr>
      <w:rFonts w:cs="Times New Roman"/>
    </w:rPr>
  </w:style>
  <w:style w:type="character" w:customStyle="1" w:styleId="c37c26">
    <w:name w:val="c37 c26"/>
    <w:basedOn w:val="a0"/>
    <w:rsid w:val="00B10ED3"/>
  </w:style>
  <w:style w:type="paragraph" w:customStyle="1" w:styleId="c21c3">
    <w:name w:val="c21 c3"/>
    <w:basedOn w:val="a"/>
    <w:rsid w:val="00B10ED3"/>
    <w:pPr>
      <w:spacing w:before="100" w:beforeAutospacing="1" w:after="100" w:afterAutospacing="1"/>
    </w:pPr>
    <w:rPr>
      <w:color w:val="auto"/>
      <w:sz w:val="24"/>
      <w:szCs w:val="24"/>
    </w:rPr>
  </w:style>
  <w:style w:type="character" w:customStyle="1" w:styleId="c1">
    <w:name w:val="c1"/>
    <w:basedOn w:val="a0"/>
    <w:rsid w:val="00B10ED3"/>
  </w:style>
  <w:style w:type="paragraph" w:customStyle="1" w:styleId="c3c21">
    <w:name w:val="c3 c21"/>
    <w:basedOn w:val="a"/>
    <w:rsid w:val="00B10ED3"/>
    <w:pPr>
      <w:spacing w:before="100" w:beforeAutospacing="1" w:after="100" w:afterAutospacing="1"/>
    </w:pPr>
    <w:rPr>
      <w:color w:val="auto"/>
      <w:sz w:val="24"/>
      <w:szCs w:val="24"/>
    </w:rPr>
  </w:style>
  <w:style w:type="paragraph" w:customStyle="1" w:styleId="c3c20">
    <w:name w:val="c3 c20"/>
    <w:basedOn w:val="a"/>
    <w:rsid w:val="00B10ED3"/>
    <w:pPr>
      <w:spacing w:before="100" w:beforeAutospacing="1" w:after="100" w:afterAutospacing="1"/>
    </w:pPr>
    <w:rPr>
      <w:color w:val="auto"/>
      <w:sz w:val="24"/>
      <w:szCs w:val="24"/>
    </w:rPr>
  </w:style>
  <w:style w:type="character" w:customStyle="1" w:styleId="c1c26">
    <w:name w:val="c1 c26"/>
    <w:basedOn w:val="a0"/>
    <w:rsid w:val="00B10ED3"/>
  </w:style>
  <w:style w:type="paragraph" w:customStyle="1" w:styleId="c3">
    <w:name w:val="c3"/>
    <w:basedOn w:val="a"/>
    <w:rsid w:val="00B10ED3"/>
    <w:pPr>
      <w:spacing w:before="100" w:beforeAutospacing="1" w:after="100" w:afterAutospacing="1"/>
    </w:pPr>
    <w:rPr>
      <w:color w:val="auto"/>
      <w:sz w:val="24"/>
      <w:szCs w:val="24"/>
    </w:rPr>
  </w:style>
  <w:style w:type="paragraph" w:customStyle="1" w:styleId="c3c29c41">
    <w:name w:val="c3 c29 c41"/>
    <w:basedOn w:val="a"/>
    <w:rsid w:val="00B10ED3"/>
    <w:pPr>
      <w:spacing w:before="100" w:beforeAutospacing="1" w:after="100" w:afterAutospacing="1"/>
    </w:pPr>
    <w:rPr>
      <w:color w:val="auto"/>
      <w:sz w:val="24"/>
      <w:szCs w:val="24"/>
    </w:rPr>
  </w:style>
  <w:style w:type="character" w:customStyle="1" w:styleId="apple-converted-space">
    <w:name w:val="apple-converted-space"/>
    <w:basedOn w:val="a0"/>
    <w:rsid w:val="00B10ED3"/>
  </w:style>
  <w:style w:type="character" w:customStyle="1" w:styleId="c37">
    <w:name w:val="c37"/>
    <w:basedOn w:val="a0"/>
    <w:rsid w:val="00B10ED3"/>
  </w:style>
  <w:style w:type="paragraph" w:customStyle="1" w:styleId="c41c3c29">
    <w:name w:val="c41 c3 c29"/>
    <w:basedOn w:val="a"/>
    <w:rsid w:val="00B10ED3"/>
    <w:pPr>
      <w:spacing w:before="100" w:beforeAutospacing="1" w:after="100" w:afterAutospacing="1"/>
    </w:pPr>
    <w:rPr>
      <w:color w:val="auto"/>
      <w:sz w:val="24"/>
      <w:szCs w:val="24"/>
    </w:rPr>
  </w:style>
  <w:style w:type="paragraph" w:customStyle="1" w:styleId="c3c43">
    <w:name w:val="c3 c43"/>
    <w:basedOn w:val="a"/>
    <w:rsid w:val="00B10ED3"/>
    <w:pPr>
      <w:spacing w:before="100" w:beforeAutospacing="1" w:after="100" w:afterAutospacing="1"/>
    </w:pPr>
    <w:rPr>
      <w:color w:val="auto"/>
      <w:sz w:val="24"/>
      <w:szCs w:val="24"/>
    </w:rPr>
  </w:style>
  <w:style w:type="character" w:customStyle="1" w:styleId="70">
    <w:name w:val="Заголовок 7 Знак"/>
    <w:link w:val="7"/>
    <w:semiHidden/>
    <w:rsid w:val="004A5F5C"/>
    <w:rPr>
      <w:rFonts w:ascii="Calibri" w:eastAsia="Times New Roman" w:hAnsi="Calibri" w:cs="Times New Roman"/>
      <w:color w:val="000000"/>
      <w:sz w:val="24"/>
      <w:szCs w:val="24"/>
    </w:rPr>
  </w:style>
  <w:style w:type="paragraph" w:customStyle="1" w:styleId="25">
    <w:name w:val="Обычный2"/>
    <w:rsid w:val="008B1457"/>
  </w:style>
  <w:style w:type="paragraph" w:customStyle="1" w:styleId="interbody">
    <w:name w:val="inter_body"/>
    <w:basedOn w:val="a"/>
    <w:rsid w:val="008B1457"/>
    <w:pPr>
      <w:spacing w:before="45" w:after="45"/>
      <w:ind w:firstLine="288"/>
      <w:jc w:val="both"/>
    </w:pPr>
    <w:rPr>
      <w:rFonts w:ascii="Arial" w:hAnsi="Arial" w:cs="Arial"/>
      <w:color w:val="222222"/>
      <w:sz w:val="18"/>
      <w:szCs w:val="18"/>
    </w:rPr>
  </w:style>
  <w:style w:type="paragraph" w:customStyle="1" w:styleId="35">
    <w:name w:val="????????? 3"/>
    <w:basedOn w:val="a"/>
    <w:next w:val="a"/>
    <w:rsid w:val="008B1457"/>
    <w:pPr>
      <w:keepNext/>
      <w:keepLines/>
      <w:tabs>
        <w:tab w:val="left" w:pos="0"/>
      </w:tabs>
      <w:overflowPunct w:val="0"/>
      <w:autoSpaceDE w:val="0"/>
      <w:autoSpaceDN w:val="0"/>
      <w:adjustRightInd w:val="0"/>
      <w:spacing w:before="360" w:after="120"/>
      <w:ind w:right="567"/>
      <w:jc w:val="center"/>
    </w:pPr>
    <w:rPr>
      <w:rFonts w:ascii="Academy" w:hAnsi="Academy"/>
      <w:color w:val="auto"/>
      <w:kern w:val="24"/>
      <w:lang w:eastAsia="en-US"/>
    </w:rPr>
  </w:style>
  <w:style w:type="paragraph" w:styleId="af8">
    <w:name w:val="List Paragraph"/>
    <w:basedOn w:val="a"/>
    <w:uiPriority w:val="34"/>
    <w:qFormat/>
    <w:rsid w:val="00CF42EC"/>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333027"/>
    <w:pPr>
      <w:autoSpaceDE w:val="0"/>
      <w:autoSpaceDN w:val="0"/>
      <w:adjustRightInd w:val="0"/>
    </w:pPr>
    <w:rPr>
      <w:rFonts w:ascii="Helvetica" w:hAnsi="Helvetica" w:cs="Helvetica"/>
      <w:color w:val="000000"/>
      <w:sz w:val="24"/>
      <w:szCs w:val="24"/>
    </w:rPr>
  </w:style>
  <w:style w:type="paragraph" w:styleId="HTML">
    <w:name w:val="HTML Preformatted"/>
    <w:basedOn w:val="a"/>
    <w:link w:val="HTML0"/>
    <w:uiPriority w:val="99"/>
    <w:semiHidden/>
    <w:unhideWhenUsed/>
    <w:rsid w:val="00B4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semiHidden/>
    <w:rsid w:val="00B42058"/>
    <w:rPr>
      <w:rFonts w:ascii="Courier New" w:hAnsi="Courier New" w:cs="Courier New"/>
    </w:rPr>
  </w:style>
  <w:style w:type="character" w:customStyle="1" w:styleId="af9">
    <w:name w:val="Основной текст_"/>
    <w:basedOn w:val="a0"/>
    <w:link w:val="36"/>
    <w:rsid w:val="009E7270"/>
    <w:rPr>
      <w:sz w:val="22"/>
      <w:szCs w:val="22"/>
      <w:shd w:val="clear" w:color="auto" w:fill="FFFFFF"/>
    </w:rPr>
  </w:style>
  <w:style w:type="paragraph" w:customStyle="1" w:styleId="36">
    <w:name w:val="Основной текст3"/>
    <w:basedOn w:val="a"/>
    <w:link w:val="af9"/>
    <w:rsid w:val="009E7270"/>
    <w:pPr>
      <w:widowControl w:val="0"/>
      <w:shd w:val="clear" w:color="auto" w:fill="FFFFFF"/>
      <w:spacing w:after="240" w:line="278" w:lineRule="exact"/>
      <w:ind w:hanging="420"/>
      <w:jc w:val="both"/>
    </w:pPr>
    <w:rPr>
      <w:color w:val="auto"/>
      <w:sz w:val="22"/>
      <w:szCs w:val="22"/>
    </w:rPr>
  </w:style>
</w:styles>
</file>

<file path=word/webSettings.xml><?xml version="1.0" encoding="utf-8"?>
<w:webSettings xmlns:r="http://schemas.openxmlformats.org/officeDocument/2006/relationships" xmlns:w="http://schemas.openxmlformats.org/wordprocessingml/2006/main">
  <w:divs>
    <w:div w:id="144324860">
      <w:bodyDiv w:val="1"/>
      <w:marLeft w:val="0"/>
      <w:marRight w:val="0"/>
      <w:marTop w:val="0"/>
      <w:marBottom w:val="0"/>
      <w:divBdr>
        <w:top w:val="none" w:sz="0" w:space="0" w:color="auto"/>
        <w:left w:val="none" w:sz="0" w:space="0" w:color="auto"/>
        <w:bottom w:val="none" w:sz="0" w:space="0" w:color="auto"/>
        <w:right w:val="none" w:sz="0" w:space="0" w:color="auto"/>
      </w:divBdr>
      <w:divsChild>
        <w:div w:id="158472596">
          <w:marLeft w:val="0"/>
          <w:marRight w:val="0"/>
          <w:marTop w:val="0"/>
          <w:marBottom w:val="0"/>
          <w:divBdr>
            <w:top w:val="none" w:sz="0" w:space="0" w:color="auto"/>
            <w:left w:val="none" w:sz="0" w:space="0" w:color="auto"/>
            <w:bottom w:val="none" w:sz="0" w:space="0" w:color="auto"/>
            <w:right w:val="none" w:sz="0" w:space="0" w:color="auto"/>
          </w:divBdr>
        </w:div>
        <w:div w:id="1372805518">
          <w:marLeft w:val="0"/>
          <w:marRight w:val="0"/>
          <w:marTop w:val="0"/>
          <w:marBottom w:val="0"/>
          <w:divBdr>
            <w:top w:val="none" w:sz="0" w:space="0" w:color="auto"/>
            <w:left w:val="none" w:sz="0" w:space="0" w:color="auto"/>
            <w:bottom w:val="none" w:sz="0" w:space="0" w:color="auto"/>
            <w:right w:val="none" w:sz="0" w:space="0" w:color="auto"/>
          </w:divBdr>
        </w:div>
        <w:div w:id="776173880">
          <w:marLeft w:val="0"/>
          <w:marRight w:val="0"/>
          <w:marTop w:val="0"/>
          <w:marBottom w:val="0"/>
          <w:divBdr>
            <w:top w:val="none" w:sz="0" w:space="0" w:color="auto"/>
            <w:left w:val="none" w:sz="0" w:space="0" w:color="auto"/>
            <w:bottom w:val="none" w:sz="0" w:space="0" w:color="auto"/>
            <w:right w:val="none" w:sz="0" w:space="0" w:color="auto"/>
          </w:divBdr>
        </w:div>
        <w:div w:id="1975018187">
          <w:marLeft w:val="0"/>
          <w:marRight w:val="0"/>
          <w:marTop w:val="0"/>
          <w:marBottom w:val="0"/>
          <w:divBdr>
            <w:top w:val="none" w:sz="0" w:space="0" w:color="auto"/>
            <w:left w:val="none" w:sz="0" w:space="0" w:color="auto"/>
            <w:bottom w:val="none" w:sz="0" w:space="0" w:color="auto"/>
            <w:right w:val="none" w:sz="0" w:space="0" w:color="auto"/>
          </w:divBdr>
        </w:div>
        <w:div w:id="737553413">
          <w:marLeft w:val="0"/>
          <w:marRight w:val="0"/>
          <w:marTop w:val="0"/>
          <w:marBottom w:val="0"/>
          <w:divBdr>
            <w:top w:val="none" w:sz="0" w:space="0" w:color="auto"/>
            <w:left w:val="none" w:sz="0" w:space="0" w:color="auto"/>
            <w:bottom w:val="none" w:sz="0" w:space="0" w:color="auto"/>
            <w:right w:val="none" w:sz="0" w:space="0" w:color="auto"/>
          </w:divBdr>
        </w:div>
        <w:div w:id="1644849133">
          <w:marLeft w:val="0"/>
          <w:marRight w:val="0"/>
          <w:marTop w:val="0"/>
          <w:marBottom w:val="0"/>
          <w:divBdr>
            <w:top w:val="none" w:sz="0" w:space="0" w:color="auto"/>
            <w:left w:val="none" w:sz="0" w:space="0" w:color="auto"/>
            <w:bottom w:val="none" w:sz="0" w:space="0" w:color="auto"/>
            <w:right w:val="none" w:sz="0" w:space="0" w:color="auto"/>
          </w:divBdr>
        </w:div>
        <w:div w:id="305936051">
          <w:marLeft w:val="0"/>
          <w:marRight w:val="0"/>
          <w:marTop w:val="0"/>
          <w:marBottom w:val="0"/>
          <w:divBdr>
            <w:top w:val="none" w:sz="0" w:space="0" w:color="auto"/>
            <w:left w:val="none" w:sz="0" w:space="0" w:color="auto"/>
            <w:bottom w:val="none" w:sz="0" w:space="0" w:color="auto"/>
            <w:right w:val="none" w:sz="0" w:space="0" w:color="auto"/>
          </w:divBdr>
        </w:div>
      </w:divsChild>
    </w:div>
    <w:div w:id="160855156">
      <w:bodyDiv w:val="1"/>
      <w:marLeft w:val="0"/>
      <w:marRight w:val="0"/>
      <w:marTop w:val="0"/>
      <w:marBottom w:val="0"/>
      <w:divBdr>
        <w:top w:val="none" w:sz="0" w:space="0" w:color="auto"/>
        <w:left w:val="none" w:sz="0" w:space="0" w:color="auto"/>
        <w:bottom w:val="none" w:sz="0" w:space="0" w:color="auto"/>
        <w:right w:val="none" w:sz="0" w:space="0" w:color="auto"/>
      </w:divBdr>
    </w:div>
    <w:div w:id="276371345">
      <w:bodyDiv w:val="1"/>
      <w:marLeft w:val="0"/>
      <w:marRight w:val="0"/>
      <w:marTop w:val="0"/>
      <w:marBottom w:val="0"/>
      <w:divBdr>
        <w:top w:val="none" w:sz="0" w:space="0" w:color="auto"/>
        <w:left w:val="none" w:sz="0" w:space="0" w:color="auto"/>
        <w:bottom w:val="none" w:sz="0" w:space="0" w:color="auto"/>
        <w:right w:val="none" w:sz="0" w:space="0" w:color="auto"/>
      </w:divBdr>
      <w:divsChild>
        <w:div w:id="710881625">
          <w:marLeft w:val="0"/>
          <w:marRight w:val="0"/>
          <w:marTop w:val="0"/>
          <w:marBottom w:val="0"/>
          <w:divBdr>
            <w:top w:val="none" w:sz="0" w:space="0" w:color="auto"/>
            <w:left w:val="none" w:sz="0" w:space="0" w:color="auto"/>
            <w:bottom w:val="none" w:sz="0" w:space="0" w:color="auto"/>
            <w:right w:val="none" w:sz="0" w:space="0" w:color="auto"/>
          </w:divBdr>
        </w:div>
        <w:div w:id="1078214220">
          <w:marLeft w:val="0"/>
          <w:marRight w:val="0"/>
          <w:marTop w:val="0"/>
          <w:marBottom w:val="0"/>
          <w:divBdr>
            <w:top w:val="none" w:sz="0" w:space="0" w:color="auto"/>
            <w:left w:val="none" w:sz="0" w:space="0" w:color="auto"/>
            <w:bottom w:val="none" w:sz="0" w:space="0" w:color="auto"/>
            <w:right w:val="none" w:sz="0" w:space="0" w:color="auto"/>
          </w:divBdr>
        </w:div>
        <w:div w:id="19742631">
          <w:marLeft w:val="0"/>
          <w:marRight w:val="0"/>
          <w:marTop w:val="0"/>
          <w:marBottom w:val="0"/>
          <w:divBdr>
            <w:top w:val="none" w:sz="0" w:space="0" w:color="auto"/>
            <w:left w:val="none" w:sz="0" w:space="0" w:color="auto"/>
            <w:bottom w:val="none" w:sz="0" w:space="0" w:color="auto"/>
            <w:right w:val="none" w:sz="0" w:space="0" w:color="auto"/>
          </w:divBdr>
        </w:div>
        <w:div w:id="101267265">
          <w:marLeft w:val="0"/>
          <w:marRight w:val="0"/>
          <w:marTop w:val="0"/>
          <w:marBottom w:val="0"/>
          <w:divBdr>
            <w:top w:val="none" w:sz="0" w:space="0" w:color="auto"/>
            <w:left w:val="none" w:sz="0" w:space="0" w:color="auto"/>
            <w:bottom w:val="none" w:sz="0" w:space="0" w:color="auto"/>
            <w:right w:val="none" w:sz="0" w:space="0" w:color="auto"/>
          </w:divBdr>
        </w:div>
        <w:div w:id="1439256857">
          <w:marLeft w:val="0"/>
          <w:marRight w:val="0"/>
          <w:marTop w:val="0"/>
          <w:marBottom w:val="0"/>
          <w:divBdr>
            <w:top w:val="none" w:sz="0" w:space="0" w:color="auto"/>
            <w:left w:val="none" w:sz="0" w:space="0" w:color="auto"/>
            <w:bottom w:val="none" w:sz="0" w:space="0" w:color="auto"/>
            <w:right w:val="none" w:sz="0" w:space="0" w:color="auto"/>
          </w:divBdr>
        </w:div>
        <w:div w:id="1252355874">
          <w:marLeft w:val="0"/>
          <w:marRight w:val="0"/>
          <w:marTop w:val="0"/>
          <w:marBottom w:val="0"/>
          <w:divBdr>
            <w:top w:val="none" w:sz="0" w:space="0" w:color="auto"/>
            <w:left w:val="none" w:sz="0" w:space="0" w:color="auto"/>
            <w:bottom w:val="none" w:sz="0" w:space="0" w:color="auto"/>
            <w:right w:val="none" w:sz="0" w:space="0" w:color="auto"/>
          </w:divBdr>
        </w:div>
        <w:div w:id="295457553">
          <w:marLeft w:val="0"/>
          <w:marRight w:val="0"/>
          <w:marTop w:val="0"/>
          <w:marBottom w:val="0"/>
          <w:divBdr>
            <w:top w:val="none" w:sz="0" w:space="0" w:color="auto"/>
            <w:left w:val="none" w:sz="0" w:space="0" w:color="auto"/>
            <w:bottom w:val="none" w:sz="0" w:space="0" w:color="auto"/>
            <w:right w:val="none" w:sz="0" w:space="0" w:color="auto"/>
          </w:divBdr>
        </w:div>
        <w:div w:id="1603762706">
          <w:marLeft w:val="0"/>
          <w:marRight w:val="0"/>
          <w:marTop w:val="0"/>
          <w:marBottom w:val="0"/>
          <w:divBdr>
            <w:top w:val="none" w:sz="0" w:space="0" w:color="auto"/>
            <w:left w:val="none" w:sz="0" w:space="0" w:color="auto"/>
            <w:bottom w:val="none" w:sz="0" w:space="0" w:color="auto"/>
            <w:right w:val="none" w:sz="0" w:space="0" w:color="auto"/>
          </w:divBdr>
        </w:div>
        <w:div w:id="547228326">
          <w:marLeft w:val="0"/>
          <w:marRight w:val="0"/>
          <w:marTop w:val="0"/>
          <w:marBottom w:val="0"/>
          <w:divBdr>
            <w:top w:val="none" w:sz="0" w:space="0" w:color="auto"/>
            <w:left w:val="none" w:sz="0" w:space="0" w:color="auto"/>
            <w:bottom w:val="none" w:sz="0" w:space="0" w:color="auto"/>
            <w:right w:val="none" w:sz="0" w:space="0" w:color="auto"/>
          </w:divBdr>
        </w:div>
        <w:div w:id="500507316">
          <w:marLeft w:val="0"/>
          <w:marRight w:val="0"/>
          <w:marTop w:val="0"/>
          <w:marBottom w:val="0"/>
          <w:divBdr>
            <w:top w:val="none" w:sz="0" w:space="0" w:color="auto"/>
            <w:left w:val="none" w:sz="0" w:space="0" w:color="auto"/>
            <w:bottom w:val="none" w:sz="0" w:space="0" w:color="auto"/>
            <w:right w:val="none" w:sz="0" w:space="0" w:color="auto"/>
          </w:divBdr>
        </w:div>
        <w:div w:id="1723677426">
          <w:marLeft w:val="0"/>
          <w:marRight w:val="0"/>
          <w:marTop w:val="0"/>
          <w:marBottom w:val="0"/>
          <w:divBdr>
            <w:top w:val="none" w:sz="0" w:space="0" w:color="auto"/>
            <w:left w:val="none" w:sz="0" w:space="0" w:color="auto"/>
            <w:bottom w:val="none" w:sz="0" w:space="0" w:color="auto"/>
            <w:right w:val="none" w:sz="0" w:space="0" w:color="auto"/>
          </w:divBdr>
        </w:div>
        <w:div w:id="1770152710">
          <w:marLeft w:val="0"/>
          <w:marRight w:val="0"/>
          <w:marTop w:val="0"/>
          <w:marBottom w:val="0"/>
          <w:divBdr>
            <w:top w:val="none" w:sz="0" w:space="0" w:color="auto"/>
            <w:left w:val="none" w:sz="0" w:space="0" w:color="auto"/>
            <w:bottom w:val="none" w:sz="0" w:space="0" w:color="auto"/>
            <w:right w:val="none" w:sz="0" w:space="0" w:color="auto"/>
          </w:divBdr>
        </w:div>
        <w:div w:id="1936472727">
          <w:marLeft w:val="0"/>
          <w:marRight w:val="0"/>
          <w:marTop w:val="0"/>
          <w:marBottom w:val="0"/>
          <w:divBdr>
            <w:top w:val="none" w:sz="0" w:space="0" w:color="auto"/>
            <w:left w:val="none" w:sz="0" w:space="0" w:color="auto"/>
            <w:bottom w:val="none" w:sz="0" w:space="0" w:color="auto"/>
            <w:right w:val="none" w:sz="0" w:space="0" w:color="auto"/>
          </w:divBdr>
        </w:div>
        <w:div w:id="1519198929">
          <w:marLeft w:val="0"/>
          <w:marRight w:val="0"/>
          <w:marTop w:val="0"/>
          <w:marBottom w:val="0"/>
          <w:divBdr>
            <w:top w:val="none" w:sz="0" w:space="0" w:color="auto"/>
            <w:left w:val="none" w:sz="0" w:space="0" w:color="auto"/>
            <w:bottom w:val="none" w:sz="0" w:space="0" w:color="auto"/>
            <w:right w:val="none" w:sz="0" w:space="0" w:color="auto"/>
          </w:divBdr>
        </w:div>
        <w:div w:id="999040772">
          <w:marLeft w:val="0"/>
          <w:marRight w:val="0"/>
          <w:marTop w:val="0"/>
          <w:marBottom w:val="0"/>
          <w:divBdr>
            <w:top w:val="none" w:sz="0" w:space="0" w:color="auto"/>
            <w:left w:val="none" w:sz="0" w:space="0" w:color="auto"/>
            <w:bottom w:val="none" w:sz="0" w:space="0" w:color="auto"/>
            <w:right w:val="none" w:sz="0" w:space="0" w:color="auto"/>
          </w:divBdr>
        </w:div>
        <w:div w:id="1338851630">
          <w:marLeft w:val="0"/>
          <w:marRight w:val="0"/>
          <w:marTop w:val="0"/>
          <w:marBottom w:val="0"/>
          <w:divBdr>
            <w:top w:val="none" w:sz="0" w:space="0" w:color="auto"/>
            <w:left w:val="none" w:sz="0" w:space="0" w:color="auto"/>
            <w:bottom w:val="none" w:sz="0" w:space="0" w:color="auto"/>
            <w:right w:val="none" w:sz="0" w:space="0" w:color="auto"/>
          </w:divBdr>
        </w:div>
        <w:div w:id="788205492">
          <w:marLeft w:val="0"/>
          <w:marRight w:val="0"/>
          <w:marTop w:val="0"/>
          <w:marBottom w:val="0"/>
          <w:divBdr>
            <w:top w:val="none" w:sz="0" w:space="0" w:color="auto"/>
            <w:left w:val="none" w:sz="0" w:space="0" w:color="auto"/>
            <w:bottom w:val="none" w:sz="0" w:space="0" w:color="auto"/>
            <w:right w:val="none" w:sz="0" w:space="0" w:color="auto"/>
          </w:divBdr>
        </w:div>
        <w:div w:id="5720634">
          <w:marLeft w:val="0"/>
          <w:marRight w:val="0"/>
          <w:marTop w:val="0"/>
          <w:marBottom w:val="0"/>
          <w:divBdr>
            <w:top w:val="none" w:sz="0" w:space="0" w:color="auto"/>
            <w:left w:val="none" w:sz="0" w:space="0" w:color="auto"/>
            <w:bottom w:val="none" w:sz="0" w:space="0" w:color="auto"/>
            <w:right w:val="none" w:sz="0" w:space="0" w:color="auto"/>
          </w:divBdr>
        </w:div>
        <w:div w:id="955253335">
          <w:marLeft w:val="0"/>
          <w:marRight w:val="0"/>
          <w:marTop w:val="0"/>
          <w:marBottom w:val="0"/>
          <w:divBdr>
            <w:top w:val="none" w:sz="0" w:space="0" w:color="auto"/>
            <w:left w:val="none" w:sz="0" w:space="0" w:color="auto"/>
            <w:bottom w:val="none" w:sz="0" w:space="0" w:color="auto"/>
            <w:right w:val="none" w:sz="0" w:space="0" w:color="auto"/>
          </w:divBdr>
        </w:div>
        <w:div w:id="1300839700">
          <w:marLeft w:val="0"/>
          <w:marRight w:val="0"/>
          <w:marTop w:val="0"/>
          <w:marBottom w:val="0"/>
          <w:divBdr>
            <w:top w:val="none" w:sz="0" w:space="0" w:color="auto"/>
            <w:left w:val="none" w:sz="0" w:space="0" w:color="auto"/>
            <w:bottom w:val="none" w:sz="0" w:space="0" w:color="auto"/>
            <w:right w:val="none" w:sz="0" w:space="0" w:color="auto"/>
          </w:divBdr>
        </w:div>
        <w:div w:id="1228492476">
          <w:marLeft w:val="0"/>
          <w:marRight w:val="0"/>
          <w:marTop w:val="0"/>
          <w:marBottom w:val="0"/>
          <w:divBdr>
            <w:top w:val="none" w:sz="0" w:space="0" w:color="auto"/>
            <w:left w:val="none" w:sz="0" w:space="0" w:color="auto"/>
            <w:bottom w:val="none" w:sz="0" w:space="0" w:color="auto"/>
            <w:right w:val="none" w:sz="0" w:space="0" w:color="auto"/>
          </w:divBdr>
        </w:div>
      </w:divsChild>
    </w:div>
    <w:div w:id="372388252">
      <w:bodyDiv w:val="1"/>
      <w:marLeft w:val="0"/>
      <w:marRight w:val="0"/>
      <w:marTop w:val="0"/>
      <w:marBottom w:val="0"/>
      <w:divBdr>
        <w:top w:val="none" w:sz="0" w:space="0" w:color="auto"/>
        <w:left w:val="none" w:sz="0" w:space="0" w:color="auto"/>
        <w:bottom w:val="none" w:sz="0" w:space="0" w:color="auto"/>
        <w:right w:val="none" w:sz="0" w:space="0" w:color="auto"/>
      </w:divBdr>
      <w:divsChild>
        <w:div w:id="29646681">
          <w:marLeft w:val="0"/>
          <w:marRight w:val="0"/>
          <w:marTop w:val="0"/>
          <w:marBottom w:val="0"/>
          <w:divBdr>
            <w:top w:val="none" w:sz="0" w:space="0" w:color="auto"/>
            <w:left w:val="none" w:sz="0" w:space="0" w:color="auto"/>
            <w:bottom w:val="none" w:sz="0" w:space="0" w:color="auto"/>
            <w:right w:val="none" w:sz="0" w:space="0" w:color="auto"/>
          </w:divBdr>
        </w:div>
        <w:div w:id="220215083">
          <w:marLeft w:val="0"/>
          <w:marRight w:val="0"/>
          <w:marTop w:val="0"/>
          <w:marBottom w:val="0"/>
          <w:divBdr>
            <w:top w:val="none" w:sz="0" w:space="0" w:color="auto"/>
            <w:left w:val="none" w:sz="0" w:space="0" w:color="auto"/>
            <w:bottom w:val="none" w:sz="0" w:space="0" w:color="auto"/>
            <w:right w:val="none" w:sz="0" w:space="0" w:color="auto"/>
          </w:divBdr>
        </w:div>
        <w:div w:id="2077587693">
          <w:marLeft w:val="0"/>
          <w:marRight w:val="0"/>
          <w:marTop w:val="0"/>
          <w:marBottom w:val="0"/>
          <w:divBdr>
            <w:top w:val="none" w:sz="0" w:space="0" w:color="auto"/>
            <w:left w:val="none" w:sz="0" w:space="0" w:color="auto"/>
            <w:bottom w:val="none" w:sz="0" w:space="0" w:color="auto"/>
            <w:right w:val="none" w:sz="0" w:space="0" w:color="auto"/>
          </w:divBdr>
        </w:div>
        <w:div w:id="1210262364">
          <w:marLeft w:val="0"/>
          <w:marRight w:val="0"/>
          <w:marTop w:val="0"/>
          <w:marBottom w:val="0"/>
          <w:divBdr>
            <w:top w:val="none" w:sz="0" w:space="0" w:color="auto"/>
            <w:left w:val="none" w:sz="0" w:space="0" w:color="auto"/>
            <w:bottom w:val="none" w:sz="0" w:space="0" w:color="auto"/>
            <w:right w:val="none" w:sz="0" w:space="0" w:color="auto"/>
          </w:divBdr>
        </w:div>
        <w:div w:id="298808101">
          <w:marLeft w:val="0"/>
          <w:marRight w:val="0"/>
          <w:marTop w:val="0"/>
          <w:marBottom w:val="0"/>
          <w:divBdr>
            <w:top w:val="none" w:sz="0" w:space="0" w:color="auto"/>
            <w:left w:val="none" w:sz="0" w:space="0" w:color="auto"/>
            <w:bottom w:val="none" w:sz="0" w:space="0" w:color="auto"/>
            <w:right w:val="none" w:sz="0" w:space="0" w:color="auto"/>
          </w:divBdr>
        </w:div>
        <w:div w:id="1930431050">
          <w:marLeft w:val="0"/>
          <w:marRight w:val="0"/>
          <w:marTop w:val="0"/>
          <w:marBottom w:val="0"/>
          <w:divBdr>
            <w:top w:val="none" w:sz="0" w:space="0" w:color="auto"/>
            <w:left w:val="none" w:sz="0" w:space="0" w:color="auto"/>
            <w:bottom w:val="none" w:sz="0" w:space="0" w:color="auto"/>
            <w:right w:val="none" w:sz="0" w:space="0" w:color="auto"/>
          </w:divBdr>
        </w:div>
        <w:div w:id="912593185">
          <w:marLeft w:val="0"/>
          <w:marRight w:val="0"/>
          <w:marTop w:val="0"/>
          <w:marBottom w:val="0"/>
          <w:divBdr>
            <w:top w:val="none" w:sz="0" w:space="0" w:color="auto"/>
            <w:left w:val="none" w:sz="0" w:space="0" w:color="auto"/>
            <w:bottom w:val="none" w:sz="0" w:space="0" w:color="auto"/>
            <w:right w:val="none" w:sz="0" w:space="0" w:color="auto"/>
          </w:divBdr>
        </w:div>
        <w:div w:id="772632048">
          <w:marLeft w:val="0"/>
          <w:marRight w:val="0"/>
          <w:marTop w:val="0"/>
          <w:marBottom w:val="0"/>
          <w:divBdr>
            <w:top w:val="none" w:sz="0" w:space="0" w:color="auto"/>
            <w:left w:val="none" w:sz="0" w:space="0" w:color="auto"/>
            <w:bottom w:val="none" w:sz="0" w:space="0" w:color="auto"/>
            <w:right w:val="none" w:sz="0" w:space="0" w:color="auto"/>
          </w:divBdr>
        </w:div>
        <w:div w:id="754670389">
          <w:marLeft w:val="0"/>
          <w:marRight w:val="0"/>
          <w:marTop w:val="0"/>
          <w:marBottom w:val="0"/>
          <w:divBdr>
            <w:top w:val="none" w:sz="0" w:space="0" w:color="auto"/>
            <w:left w:val="none" w:sz="0" w:space="0" w:color="auto"/>
            <w:bottom w:val="none" w:sz="0" w:space="0" w:color="auto"/>
            <w:right w:val="none" w:sz="0" w:space="0" w:color="auto"/>
          </w:divBdr>
        </w:div>
        <w:div w:id="500434332">
          <w:marLeft w:val="0"/>
          <w:marRight w:val="0"/>
          <w:marTop w:val="0"/>
          <w:marBottom w:val="0"/>
          <w:divBdr>
            <w:top w:val="none" w:sz="0" w:space="0" w:color="auto"/>
            <w:left w:val="none" w:sz="0" w:space="0" w:color="auto"/>
            <w:bottom w:val="none" w:sz="0" w:space="0" w:color="auto"/>
            <w:right w:val="none" w:sz="0" w:space="0" w:color="auto"/>
          </w:divBdr>
        </w:div>
        <w:div w:id="940142745">
          <w:marLeft w:val="0"/>
          <w:marRight w:val="0"/>
          <w:marTop w:val="0"/>
          <w:marBottom w:val="0"/>
          <w:divBdr>
            <w:top w:val="none" w:sz="0" w:space="0" w:color="auto"/>
            <w:left w:val="none" w:sz="0" w:space="0" w:color="auto"/>
            <w:bottom w:val="none" w:sz="0" w:space="0" w:color="auto"/>
            <w:right w:val="none" w:sz="0" w:space="0" w:color="auto"/>
          </w:divBdr>
        </w:div>
        <w:div w:id="1417898121">
          <w:marLeft w:val="0"/>
          <w:marRight w:val="0"/>
          <w:marTop w:val="0"/>
          <w:marBottom w:val="0"/>
          <w:divBdr>
            <w:top w:val="none" w:sz="0" w:space="0" w:color="auto"/>
            <w:left w:val="none" w:sz="0" w:space="0" w:color="auto"/>
            <w:bottom w:val="none" w:sz="0" w:space="0" w:color="auto"/>
            <w:right w:val="none" w:sz="0" w:space="0" w:color="auto"/>
          </w:divBdr>
        </w:div>
        <w:div w:id="1801727949">
          <w:marLeft w:val="0"/>
          <w:marRight w:val="0"/>
          <w:marTop w:val="0"/>
          <w:marBottom w:val="0"/>
          <w:divBdr>
            <w:top w:val="none" w:sz="0" w:space="0" w:color="auto"/>
            <w:left w:val="none" w:sz="0" w:space="0" w:color="auto"/>
            <w:bottom w:val="none" w:sz="0" w:space="0" w:color="auto"/>
            <w:right w:val="none" w:sz="0" w:space="0" w:color="auto"/>
          </w:divBdr>
        </w:div>
        <w:div w:id="1822384825">
          <w:marLeft w:val="0"/>
          <w:marRight w:val="0"/>
          <w:marTop w:val="0"/>
          <w:marBottom w:val="0"/>
          <w:divBdr>
            <w:top w:val="none" w:sz="0" w:space="0" w:color="auto"/>
            <w:left w:val="none" w:sz="0" w:space="0" w:color="auto"/>
            <w:bottom w:val="none" w:sz="0" w:space="0" w:color="auto"/>
            <w:right w:val="none" w:sz="0" w:space="0" w:color="auto"/>
          </w:divBdr>
        </w:div>
        <w:div w:id="68313507">
          <w:marLeft w:val="0"/>
          <w:marRight w:val="0"/>
          <w:marTop w:val="0"/>
          <w:marBottom w:val="0"/>
          <w:divBdr>
            <w:top w:val="none" w:sz="0" w:space="0" w:color="auto"/>
            <w:left w:val="none" w:sz="0" w:space="0" w:color="auto"/>
            <w:bottom w:val="none" w:sz="0" w:space="0" w:color="auto"/>
            <w:right w:val="none" w:sz="0" w:space="0" w:color="auto"/>
          </w:divBdr>
        </w:div>
        <w:div w:id="1620991936">
          <w:marLeft w:val="0"/>
          <w:marRight w:val="0"/>
          <w:marTop w:val="0"/>
          <w:marBottom w:val="0"/>
          <w:divBdr>
            <w:top w:val="none" w:sz="0" w:space="0" w:color="auto"/>
            <w:left w:val="none" w:sz="0" w:space="0" w:color="auto"/>
            <w:bottom w:val="none" w:sz="0" w:space="0" w:color="auto"/>
            <w:right w:val="none" w:sz="0" w:space="0" w:color="auto"/>
          </w:divBdr>
        </w:div>
        <w:div w:id="1645743365">
          <w:marLeft w:val="0"/>
          <w:marRight w:val="0"/>
          <w:marTop w:val="0"/>
          <w:marBottom w:val="0"/>
          <w:divBdr>
            <w:top w:val="none" w:sz="0" w:space="0" w:color="auto"/>
            <w:left w:val="none" w:sz="0" w:space="0" w:color="auto"/>
            <w:bottom w:val="none" w:sz="0" w:space="0" w:color="auto"/>
            <w:right w:val="none" w:sz="0" w:space="0" w:color="auto"/>
          </w:divBdr>
        </w:div>
        <w:div w:id="350766309">
          <w:marLeft w:val="0"/>
          <w:marRight w:val="0"/>
          <w:marTop w:val="0"/>
          <w:marBottom w:val="0"/>
          <w:divBdr>
            <w:top w:val="none" w:sz="0" w:space="0" w:color="auto"/>
            <w:left w:val="none" w:sz="0" w:space="0" w:color="auto"/>
            <w:bottom w:val="none" w:sz="0" w:space="0" w:color="auto"/>
            <w:right w:val="none" w:sz="0" w:space="0" w:color="auto"/>
          </w:divBdr>
        </w:div>
      </w:divsChild>
    </w:div>
    <w:div w:id="408893307">
      <w:bodyDiv w:val="1"/>
      <w:marLeft w:val="0"/>
      <w:marRight w:val="0"/>
      <w:marTop w:val="0"/>
      <w:marBottom w:val="0"/>
      <w:divBdr>
        <w:top w:val="none" w:sz="0" w:space="0" w:color="auto"/>
        <w:left w:val="none" w:sz="0" w:space="0" w:color="auto"/>
        <w:bottom w:val="none" w:sz="0" w:space="0" w:color="auto"/>
        <w:right w:val="none" w:sz="0" w:space="0" w:color="auto"/>
      </w:divBdr>
      <w:divsChild>
        <w:div w:id="701588049">
          <w:marLeft w:val="0"/>
          <w:marRight w:val="0"/>
          <w:marTop w:val="0"/>
          <w:marBottom w:val="0"/>
          <w:divBdr>
            <w:top w:val="none" w:sz="0" w:space="0" w:color="auto"/>
            <w:left w:val="none" w:sz="0" w:space="0" w:color="auto"/>
            <w:bottom w:val="none" w:sz="0" w:space="0" w:color="auto"/>
            <w:right w:val="none" w:sz="0" w:space="0" w:color="auto"/>
          </w:divBdr>
        </w:div>
        <w:div w:id="1818379553">
          <w:marLeft w:val="0"/>
          <w:marRight w:val="0"/>
          <w:marTop w:val="0"/>
          <w:marBottom w:val="0"/>
          <w:divBdr>
            <w:top w:val="none" w:sz="0" w:space="0" w:color="auto"/>
            <w:left w:val="none" w:sz="0" w:space="0" w:color="auto"/>
            <w:bottom w:val="none" w:sz="0" w:space="0" w:color="auto"/>
            <w:right w:val="none" w:sz="0" w:space="0" w:color="auto"/>
          </w:divBdr>
        </w:div>
        <w:div w:id="828862791">
          <w:marLeft w:val="0"/>
          <w:marRight w:val="0"/>
          <w:marTop w:val="0"/>
          <w:marBottom w:val="0"/>
          <w:divBdr>
            <w:top w:val="none" w:sz="0" w:space="0" w:color="auto"/>
            <w:left w:val="none" w:sz="0" w:space="0" w:color="auto"/>
            <w:bottom w:val="none" w:sz="0" w:space="0" w:color="auto"/>
            <w:right w:val="none" w:sz="0" w:space="0" w:color="auto"/>
          </w:divBdr>
        </w:div>
        <w:div w:id="1718314825">
          <w:marLeft w:val="0"/>
          <w:marRight w:val="0"/>
          <w:marTop w:val="0"/>
          <w:marBottom w:val="0"/>
          <w:divBdr>
            <w:top w:val="none" w:sz="0" w:space="0" w:color="auto"/>
            <w:left w:val="none" w:sz="0" w:space="0" w:color="auto"/>
            <w:bottom w:val="none" w:sz="0" w:space="0" w:color="auto"/>
            <w:right w:val="none" w:sz="0" w:space="0" w:color="auto"/>
          </w:divBdr>
        </w:div>
        <w:div w:id="1999646297">
          <w:marLeft w:val="0"/>
          <w:marRight w:val="0"/>
          <w:marTop w:val="0"/>
          <w:marBottom w:val="0"/>
          <w:divBdr>
            <w:top w:val="none" w:sz="0" w:space="0" w:color="auto"/>
            <w:left w:val="none" w:sz="0" w:space="0" w:color="auto"/>
            <w:bottom w:val="none" w:sz="0" w:space="0" w:color="auto"/>
            <w:right w:val="none" w:sz="0" w:space="0" w:color="auto"/>
          </w:divBdr>
        </w:div>
        <w:div w:id="681510009">
          <w:marLeft w:val="0"/>
          <w:marRight w:val="0"/>
          <w:marTop w:val="0"/>
          <w:marBottom w:val="0"/>
          <w:divBdr>
            <w:top w:val="none" w:sz="0" w:space="0" w:color="auto"/>
            <w:left w:val="none" w:sz="0" w:space="0" w:color="auto"/>
            <w:bottom w:val="none" w:sz="0" w:space="0" w:color="auto"/>
            <w:right w:val="none" w:sz="0" w:space="0" w:color="auto"/>
          </w:divBdr>
        </w:div>
      </w:divsChild>
    </w:div>
    <w:div w:id="608706713">
      <w:bodyDiv w:val="1"/>
      <w:marLeft w:val="0"/>
      <w:marRight w:val="0"/>
      <w:marTop w:val="0"/>
      <w:marBottom w:val="0"/>
      <w:divBdr>
        <w:top w:val="none" w:sz="0" w:space="0" w:color="auto"/>
        <w:left w:val="none" w:sz="0" w:space="0" w:color="auto"/>
        <w:bottom w:val="none" w:sz="0" w:space="0" w:color="auto"/>
        <w:right w:val="none" w:sz="0" w:space="0" w:color="auto"/>
      </w:divBdr>
      <w:divsChild>
        <w:div w:id="1212840759">
          <w:marLeft w:val="0"/>
          <w:marRight w:val="0"/>
          <w:marTop w:val="0"/>
          <w:marBottom w:val="0"/>
          <w:divBdr>
            <w:top w:val="none" w:sz="0" w:space="0" w:color="auto"/>
            <w:left w:val="none" w:sz="0" w:space="0" w:color="auto"/>
            <w:bottom w:val="none" w:sz="0" w:space="0" w:color="auto"/>
            <w:right w:val="none" w:sz="0" w:space="0" w:color="auto"/>
          </w:divBdr>
        </w:div>
        <w:div w:id="535191925">
          <w:marLeft w:val="0"/>
          <w:marRight w:val="0"/>
          <w:marTop w:val="0"/>
          <w:marBottom w:val="0"/>
          <w:divBdr>
            <w:top w:val="none" w:sz="0" w:space="0" w:color="auto"/>
            <w:left w:val="none" w:sz="0" w:space="0" w:color="auto"/>
            <w:bottom w:val="none" w:sz="0" w:space="0" w:color="auto"/>
            <w:right w:val="none" w:sz="0" w:space="0" w:color="auto"/>
          </w:divBdr>
        </w:div>
        <w:div w:id="1699164730">
          <w:marLeft w:val="0"/>
          <w:marRight w:val="0"/>
          <w:marTop w:val="0"/>
          <w:marBottom w:val="0"/>
          <w:divBdr>
            <w:top w:val="none" w:sz="0" w:space="0" w:color="auto"/>
            <w:left w:val="none" w:sz="0" w:space="0" w:color="auto"/>
            <w:bottom w:val="none" w:sz="0" w:space="0" w:color="auto"/>
            <w:right w:val="none" w:sz="0" w:space="0" w:color="auto"/>
          </w:divBdr>
        </w:div>
        <w:div w:id="1674650161">
          <w:marLeft w:val="0"/>
          <w:marRight w:val="0"/>
          <w:marTop w:val="0"/>
          <w:marBottom w:val="0"/>
          <w:divBdr>
            <w:top w:val="none" w:sz="0" w:space="0" w:color="auto"/>
            <w:left w:val="none" w:sz="0" w:space="0" w:color="auto"/>
            <w:bottom w:val="none" w:sz="0" w:space="0" w:color="auto"/>
            <w:right w:val="none" w:sz="0" w:space="0" w:color="auto"/>
          </w:divBdr>
        </w:div>
        <w:div w:id="1419861911">
          <w:marLeft w:val="0"/>
          <w:marRight w:val="0"/>
          <w:marTop w:val="0"/>
          <w:marBottom w:val="0"/>
          <w:divBdr>
            <w:top w:val="none" w:sz="0" w:space="0" w:color="auto"/>
            <w:left w:val="none" w:sz="0" w:space="0" w:color="auto"/>
            <w:bottom w:val="none" w:sz="0" w:space="0" w:color="auto"/>
            <w:right w:val="none" w:sz="0" w:space="0" w:color="auto"/>
          </w:divBdr>
        </w:div>
        <w:div w:id="951866135">
          <w:marLeft w:val="0"/>
          <w:marRight w:val="0"/>
          <w:marTop w:val="0"/>
          <w:marBottom w:val="0"/>
          <w:divBdr>
            <w:top w:val="none" w:sz="0" w:space="0" w:color="auto"/>
            <w:left w:val="none" w:sz="0" w:space="0" w:color="auto"/>
            <w:bottom w:val="none" w:sz="0" w:space="0" w:color="auto"/>
            <w:right w:val="none" w:sz="0" w:space="0" w:color="auto"/>
          </w:divBdr>
        </w:div>
        <w:div w:id="1028869683">
          <w:marLeft w:val="0"/>
          <w:marRight w:val="0"/>
          <w:marTop w:val="0"/>
          <w:marBottom w:val="0"/>
          <w:divBdr>
            <w:top w:val="none" w:sz="0" w:space="0" w:color="auto"/>
            <w:left w:val="none" w:sz="0" w:space="0" w:color="auto"/>
            <w:bottom w:val="none" w:sz="0" w:space="0" w:color="auto"/>
            <w:right w:val="none" w:sz="0" w:space="0" w:color="auto"/>
          </w:divBdr>
        </w:div>
        <w:div w:id="118110607">
          <w:marLeft w:val="0"/>
          <w:marRight w:val="0"/>
          <w:marTop w:val="0"/>
          <w:marBottom w:val="0"/>
          <w:divBdr>
            <w:top w:val="none" w:sz="0" w:space="0" w:color="auto"/>
            <w:left w:val="none" w:sz="0" w:space="0" w:color="auto"/>
            <w:bottom w:val="none" w:sz="0" w:space="0" w:color="auto"/>
            <w:right w:val="none" w:sz="0" w:space="0" w:color="auto"/>
          </w:divBdr>
        </w:div>
        <w:div w:id="1199928278">
          <w:marLeft w:val="0"/>
          <w:marRight w:val="0"/>
          <w:marTop w:val="0"/>
          <w:marBottom w:val="0"/>
          <w:divBdr>
            <w:top w:val="none" w:sz="0" w:space="0" w:color="auto"/>
            <w:left w:val="none" w:sz="0" w:space="0" w:color="auto"/>
            <w:bottom w:val="none" w:sz="0" w:space="0" w:color="auto"/>
            <w:right w:val="none" w:sz="0" w:space="0" w:color="auto"/>
          </w:divBdr>
        </w:div>
        <w:div w:id="1988625785">
          <w:marLeft w:val="0"/>
          <w:marRight w:val="0"/>
          <w:marTop w:val="0"/>
          <w:marBottom w:val="0"/>
          <w:divBdr>
            <w:top w:val="none" w:sz="0" w:space="0" w:color="auto"/>
            <w:left w:val="none" w:sz="0" w:space="0" w:color="auto"/>
            <w:bottom w:val="none" w:sz="0" w:space="0" w:color="auto"/>
            <w:right w:val="none" w:sz="0" w:space="0" w:color="auto"/>
          </w:divBdr>
        </w:div>
        <w:div w:id="2144229873">
          <w:marLeft w:val="0"/>
          <w:marRight w:val="0"/>
          <w:marTop w:val="0"/>
          <w:marBottom w:val="0"/>
          <w:divBdr>
            <w:top w:val="none" w:sz="0" w:space="0" w:color="auto"/>
            <w:left w:val="none" w:sz="0" w:space="0" w:color="auto"/>
            <w:bottom w:val="none" w:sz="0" w:space="0" w:color="auto"/>
            <w:right w:val="none" w:sz="0" w:space="0" w:color="auto"/>
          </w:divBdr>
        </w:div>
        <w:div w:id="282881512">
          <w:marLeft w:val="0"/>
          <w:marRight w:val="0"/>
          <w:marTop w:val="0"/>
          <w:marBottom w:val="0"/>
          <w:divBdr>
            <w:top w:val="none" w:sz="0" w:space="0" w:color="auto"/>
            <w:left w:val="none" w:sz="0" w:space="0" w:color="auto"/>
            <w:bottom w:val="none" w:sz="0" w:space="0" w:color="auto"/>
            <w:right w:val="none" w:sz="0" w:space="0" w:color="auto"/>
          </w:divBdr>
        </w:div>
        <w:div w:id="283737800">
          <w:marLeft w:val="0"/>
          <w:marRight w:val="0"/>
          <w:marTop w:val="0"/>
          <w:marBottom w:val="0"/>
          <w:divBdr>
            <w:top w:val="none" w:sz="0" w:space="0" w:color="auto"/>
            <w:left w:val="none" w:sz="0" w:space="0" w:color="auto"/>
            <w:bottom w:val="none" w:sz="0" w:space="0" w:color="auto"/>
            <w:right w:val="none" w:sz="0" w:space="0" w:color="auto"/>
          </w:divBdr>
        </w:div>
        <w:div w:id="1860309337">
          <w:marLeft w:val="0"/>
          <w:marRight w:val="0"/>
          <w:marTop w:val="0"/>
          <w:marBottom w:val="0"/>
          <w:divBdr>
            <w:top w:val="none" w:sz="0" w:space="0" w:color="auto"/>
            <w:left w:val="none" w:sz="0" w:space="0" w:color="auto"/>
            <w:bottom w:val="none" w:sz="0" w:space="0" w:color="auto"/>
            <w:right w:val="none" w:sz="0" w:space="0" w:color="auto"/>
          </w:divBdr>
        </w:div>
        <w:div w:id="77794288">
          <w:marLeft w:val="0"/>
          <w:marRight w:val="0"/>
          <w:marTop w:val="0"/>
          <w:marBottom w:val="0"/>
          <w:divBdr>
            <w:top w:val="none" w:sz="0" w:space="0" w:color="auto"/>
            <w:left w:val="none" w:sz="0" w:space="0" w:color="auto"/>
            <w:bottom w:val="none" w:sz="0" w:space="0" w:color="auto"/>
            <w:right w:val="none" w:sz="0" w:space="0" w:color="auto"/>
          </w:divBdr>
        </w:div>
        <w:div w:id="2078160203">
          <w:marLeft w:val="0"/>
          <w:marRight w:val="0"/>
          <w:marTop w:val="0"/>
          <w:marBottom w:val="0"/>
          <w:divBdr>
            <w:top w:val="none" w:sz="0" w:space="0" w:color="auto"/>
            <w:left w:val="none" w:sz="0" w:space="0" w:color="auto"/>
            <w:bottom w:val="none" w:sz="0" w:space="0" w:color="auto"/>
            <w:right w:val="none" w:sz="0" w:space="0" w:color="auto"/>
          </w:divBdr>
        </w:div>
        <w:div w:id="454564035">
          <w:marLeft w:val="0"/>
          <w:marRight w:val="0"/>
          <w:marTop w:val="0"/>
          <w:marBottom w:val="0"/>
          <w:divBdr>
            <w:top w:val="none" w:sz="0" w:space="0" w:color="auto"/>
            <w:left w:val="none" w:sz="0" w:space="0" w:color="auto"/>
            <w:bottom w:val="none" w:sz="0" w:space="0" w:color="auto"/>
            <w:right w:val="none" w:sz="0" w:space="0" w:color="auto"/>
          </w:divBdr>
        </w:div>
        <w:div w:id="2131703184">
          <w:marLeft w:val="0"/>
          <w:marRight w:val="0"/>
          <w:marTop w:val="0"/>
          <w:marBottom w:val="0"/>
          <w:divBdr>
            <w:top w:val="none" w:sz="0" w:space="0" w:color="auto"/>
            <w:left w:val="none" w:sz="0" w:space="0" w:color="auto"/>
            <w:bottom w:val="none" w:sz="0" w:space="0" w:color="auto"/>
            <w:right w:val="none" w:sz="0" w:space="0" w:color="auto"/>
          </w:divBdr>
        </w:div>
        <w:div w:id="1714690246">
          <w:marLeft w:val="0"/>
          <w:marRight w:val="0"/>
          <w:marTop w:val="0"/>
          <w:marBottom w:val="0"/>
          <w:divBdr>
            <w:top w:val="none" w:sz="0" w:space="0" w:color="auto"/>
            <w:left w:val="none" w:sz="0" w:space="0" w:color="auto"/>
            <w:bottom w:val="none" w:sz="0" w:space="0" w:color="auto"/>
            <w:right w:val="none" w:sz="0" w:space="0" w:color="auto"/>
          </w:divBdr>
        </w:div>
        <w:div w:id="1982036471">
          <w:marLeft w:val="0"/>
          <w:marRight w:val="0"/>
          <w:marTop w:val="0"/>
          <w:marBottom w:val="0"/>
          <w:divBdr>
            <w:top w:val="none" w:sz="0" w:space="0" w:color="auto"/>
            <w:left w:val="none" w:sz="0" w:space="0" w:color="auto"/>
            <w:bottom w:val="none" w:sz="0" w:space="0" w:color="auto"/>
            <w:right w:val="none" w:sz="0" w:space="0" w:color="auto"/>
          </w:divBdr>
        </w:div>
        <w:div w:id="677972492">
          <w:marLeft w:val="0"/>
          <w:marRight w:val="0"/>
          <w:marTop w:val="0"/>
          <w:marBottom w:val="0"/>
          <w:divBdr>
            <w:top w:val="none" w:sz="0" w:space="0" w:color="auto"/>
            <w:left w:val="none" w:sz="0" w:space="0" w:color="auto"/>
            <w:bottom w:val="none" w:sz="0" w:space="0" w:color="auto"/>
            <w:right w:val="none" w:sz="0" w:space="0" w:color="auto"/>
          </w:divBdr>
        </w:div>
        <w:div w:id="2114784153">
          <w:marLeft w:val="0"/>
          <w:marRight w:val="0"/>
          <w:marTop w:val="0"/>
          <w:marBottom w:val="0"/>
          <w:divBdr>
            <w:top w:val="none" w:sz="0" w:space="0" w:color="auto"/>
            <w:left w:val="none" w:sz="0" w:space="0" w:color="auto"/>
            <w:bottom w:val="none" w:sz="0" w:space="0" w:color="auto"/>
            <w:right w:val="none" w:sz="0" w:space="0" w:color="auto"/>
          </w:divBdr>
        </w:div>
        <w:div w:id="1902673321">
          <w:marLeft w:val="0"/>
          <w:marRight w:val="0"/>
          <w:marTop w:val="0"/>
          <w:marBottom w:val="0"/>
          <w:divBdr>
            <w:top w:val="none" w:sz="0" w:space="0" w:color="auto"/>
            <w:left w:val="none" w:sz="0" w:space="0" w:color="auto"/>
            <w:bottom w:val="none" w:sz="0" w:space="0" w:color="auto"/>
            <w:right w:val="none" w:sz="0" w:space="0" w:color="auto"/>
          </w:divBdr>
        </w:div>
        <w:div w:id="1727339164">
          <w:marLeft w:val="0"/>
          <w:marRight w:val="0"/>
          <w:marTop w:val="0"/>
          <w:marBottom w:val="0"/>
          <w:divBdr>
            <w:top w:val="none" w:sz="0" w:space="0" w:color="auto"/>
            <w:left w:val="none" w:sz="0" w:space="0" w:color="auto"/>
            <w:bottom w:val="none" w:sz="0" w:space="0" w:color="auto"/>
            <w:right w:val="none" w:sz="0" w:space="0" w:color="auto"/>
          </w:divBdr>
        </w:div>
        <w:div w:id="1552041001">
          <w:marLeft w:val="0"/>
          <w:marRight w:val="0"/>
          <w:marTop w:val="0"/>
          <w:marBottom w:val="0"/>
          <w:divBdr>
            <w:top w:val="none" w:sz="0" w:space="0" w:color="auto"/>
            <w:left w:val="none" w:sz="0" w:space="0" w:color="auto"/>
            <w:bottom w:val="none" w:sz="0" w:space="0" w:color="auto"/>
            <w:right w:val="none" w:sz="0" w:space="0" w:color="auto"/>
          </w:divBdr>
        </w:div>
        <w:div w:id="1774741015">
          <w:marLeft w:val="0"/>
          <w:marRight w:val="0"/>
          <w:marTop w:val="0"/>
          <w:marBottom w:val="0"/>
          <w:divBdr>
            <w:top w:val="none" w:sz="0" w:space="0" w:color="auto"/>
            <w:left w:val="none" w:sz="0" w:space="0" w:color="auto"/>
            <w:bottom w:val="none" w:sz="0" w:space="0" w:color="auto"/>
            <w:right w:val="none" w:sz="0" w:space="0" w:color="auto"/>
          </w:divBdr>
        </w:div>
        <w:div w:id="450707309">
          <w:marLeft w:val="0"/>
          <w:marRight w:val="0"/>
          <w:marTop w:val="0"/>
          <w:marBottom w:val="0"/>
          <w:divBdr>
            <w:top w:val="none" w:sz="0" w:space="0" w:color="auto"/>
            <w:left w:val="none" w:sz="0" w:space="0" w:color="auto"/>
            <w:bottom w:val="none" w:sz="0" w:space="0" w:color="auto"/>
            <w:right w:val="none" w:sz="0" w:space="0" w:color="auto"/>
          </w:divBdr>
        </w:div>
        <w:div w:id="1240754796">
          <w:marLeft w:val="0"/>
          <w:marRight w:val="0"/>
          <w:marTop w:val="0"/>
          <w:marBottom w:val="0"/>
          <w:divBdr>
            <w:top w:val="none" w:sz="0" w:space="0" w:color="auto"/>
            <w:left w:val="none" w:sz="0" w:space="0" w:color="auto"/>
            <w:bottom w:val="none" w:sz="0" w:space="0" w:color="auto"/>
            <w:right w:val="none" w:sz="0" w:space="0" w:color="auto"/>
          </w:divBdr>
        </w:div>
        <w:div w:id="1801612280">
          <w:marLeft w:val="0"/>
          <w:marRight w:val="0"/>
          <w:marTop w:val="0"/>
          <w:marBottom w:val="0"/>
          <w:divBdr>
            <w:top w:val="none" w:sz="0" w:space="0" w:color="auto"/>
            <w:left w:val="none" w:sz="0" w:space="0" w:color="auto"/>
            <w:bottom w:val="none" w:sz="0" w:space="0" w:color="auto"/>
            <w:right w:val="none" w:sz="0" w:space="0" w:color="auto"/>
          </w:divBdr>
        </w:div>
        <w:div w:id="996035132">
          <w:marLeft w:val="0"/>
          <w:marRight w:val="0"/>
          <w:marTop w:val="0"/>
          <w:marBottom w:val="0"/>
          <w:divBdr>
            <w:top w:val="none" w:sz="0" w:space="0" w:color="auto"/>
            <w:left w:val="none" w:sz="0" w:space="0" w:color="auto"/>
            <w:bottom w:val="none" w:sz="0" w:space="0" w:color="auto"/>
            <w:right w:val="none" w:sz="0" w:space="0" w:color="auto"/>
          </w:divBdr>
        </w:div>
        <w:div w:id="2015834992">
          <w:marLeft w:val="0"/>
          <w:marRight w:val="0"/>
          <w:marTop w:val="0"/>
          <w:marBottom w:val="0"/>
          <w:divBdr>
            <w:top w:val="none" w:sz="0" w:space="0" w:color="auto"/>
            <w:left w:val="none" w:sz="0" w:space="0" w:color="auto"/>
            <w:bottom w:val="none" w:sz="0" w:space="0" w:color="auto"/>
            <w:right w:val="none" w:sz="0" w:space="0" w:color="auto"/>
          </w:divBdr>
        </w:div>
        <w:div w:id="1864855331">
          <w:marLeft w:val="0"/>
          <w:marRight w:val="0"/>
          <w:marTop w:val="0"/>
          <w:marBottom w:val="0"/>
          <w:divBdr>
            <w:top w:val="none" w:sz="0" w:space="0" w:color="auto"/>
            <w:left w:val="none" w:sz="0" w:space="0" w:color="auto"/>
            <w:bottom w:val="none" w:sz="0" w:space="0" w:color="auto"/>
            <w:right w:val="none" w:sz="0" w:space="0" w:color="auto"/>
          </w:divBdr>
        </w:div>
        <w:div w:id="1006633959">
          <w:marLeft w:val="0"/>
          <w:marRight w:val="0"/>
          <w:marTop w:val="0"/>
          <w:marBottom w:val="0"/>
          <w:divBdr>
            <w:top w:val="none" w:sz="0" w:space="0" w:color="auto"/>
            <w:left w:val="none" w:sz="0" w:space="0" w:color="auto"/>
            <w:bottom w:val="none" w:sz="0" w:space="0" w:color="auto"/>
            <w:right w:val="none" w:sz="0" w:space="0" w:color="auto"/>
          </w:divBdr>
        </w:div>
        <w:div w:id="976959944">
          <w:marLeft w:val="0"/>
          <w:marRight w:val="0"/>
          <w:marTop w:val="0"/>
          <w:marBottom w:val="0"/>
          <w:divBdr>
            <w:top w:val="none" w:sz="0" w:space="0" w:color="auto"/>
            <w:left w:val="none" w:sz="0" w:space="0" w:color="auto"/>
            <w:bottom w:val="none" w:sz="0" w:space="0" w:color="auto"/>
            <w:right w:val="none" w:sz="0" w:space="0" w:color="auto"/>
          </w:divBdr>
        </w:div>
        <w:div w:id="1222325815">
          <w:marLeft w:val="0"/>
          <w:marRight w:val="0"/>
          <w:marTop w:val="0"/>
          <w:marBottom w:val="0"/>
          <w:divBdr>
            <w:top w:val="none" w:sz="0" w:space="0" w:color="auto"/>
            <w:left w:val="none" w:sz="0" w:space="0" w:color="auto"/>
            <w:bottom w:val="none" w:sz="0" w:space="0" w:color="auto"/>
            <w:right w:val="none" w:sz="0" w:space="0" w:color="auto"/>
          </w:divBdr>
        </w:div>
        <w:div w:id="1924951426">
          <w:marLeft w:val="0"/>
          <w:marRight w:val="0"/>
          <w:marTop w:val="0"/>
          <w:marBottom w:val="0"/>
          <w:divBdr>
            <w:top w:val="none" w:sz="0" w:space="0" w:color="auto"/>
            <w:left w:val="none" w:sz="0" w:space="0" w:color="auto"/>
            <w:bottom w:val="none" w:sz="0" w:space="0" w:color="auto"/>
            <w:right w:val="none" w:sz="0" w:space="0" w:color="auto"/>
          </w:divBdr>
        </w:div>
        <w:div w:id="1196038374">
          <w:marLeft w:val="0"/>
          <w:marRight w:val="0"/>
          <w:marTop w:val="0"/>
          <w:marBottom w:val="0"/>
          <w:divBdr>
            <w:top w:val="none" w:sz="0" w:space="0" w:color="auto"/>
            <w:left w:val="none" w:sz="0" w:space="0" w:color="auto"/>
            <w:bottom w:val="none" w:sz="0" w:space="0" w:color="auto"/>
            <w:right w:val="none" w:sz="0" w:space="0" w:color="auto"/>
          </w:divBdr>
        </w:div>
        <w:div w:id="873150301">
          <w:marLeft w:val="0"/>
          <w:marRight w:val="0"/>
          <w:marTop w:val="0"/>
          <w:marBottom w:val="0"/>
          <w:divBdr>
            <w:top w:val="none" w:sz="0" w:space="0" w:color="auto"/>
            <w:left w:val="none" w:sz="0" w:space="0" w:color="auto"/>
            <w:bottom w:val="none" w:sz="0" w:space="0" w:color="auto"/>
            <w:right w:val="none" w:sz="0" w:space="0" w:color="auto"/>
          </w:divBdr>
        </w:div>
        <w:div w:id="106121345">
          <w:marLeft w:val="0"/>
          <w:marRight w:val="0"/>
          <w:marTop w:val="0"/>
          <w:marBottom w:val="0"/>
          <w:divBdr>
            <w:top w:val="none" w:sz="0" w:space="0" w:color="auto"/>
            <w:left w:val="none" w:sz="0" w:space="0" w:color="auto"/>
            <w:bottom w:val="none" w:sz="0" w:space="0" w:color="auto"/>
            <w:right w:val="none" w:sz="0" w:space="0" w:color="auto"/>
          </w:divBdr>
        </w:div>
        <w:div w:id="272522069">
          <w:marLeft w:val="0"/>
          <w:marRight w:val="0"/>
          <w:marTop w:val="0"/>
          <w:marBottom w:val="0"/>
          <w:divBdr>
            <w:top w:val="none" w:sz="0" w:space="0" w:color="auto"/>
            <w:left w:val="none" w:sz="0" w:space="0" w:color="auto"/>
            <w:bottom w:val="none" w:sz="0" w:space="0" w:color="auto"/>
            <w:right w:val="none" w:sz="0" w:space="0" w:color="auto"/>
          </w:divBdr>
        </w:div>
        <w:div w:id="1819419119">
          <w:marLeft w:val="0"/>
          <w:marRight w:val="0"/>
          <w:marTop w:val="0"/>
          <w:marBottom w:val="0"/>
          <w:divBdr>
            <w:top w:val="none" w:sz="0" w:space="0" w:color="auto"/>
            <w:left w:val="none" w:sz="0" w:space="0" w:color="auto"/>
            <w:bottom w:val="none" w:sz="0" w:space="0" w:color="auto"/>
            <w:right w:val="none" w:sz="0" w:space="0" w:color="auto"/>
          </w:divBdr>
        </w:div>
        <w:div w:id="1905481638">
          <w:marLeft w:val="0"/>
          <w:marRight w:val="0"/>
          <w:marTop w:val="0"/>
          <w:marBottom w:val="0"/>
          <w:divBdr>
            <w:top w:val="none" w:sz="0" w:space="0" w:color="auto"/>
            <w:left w:val="none" w:sz="0" w:space="0" w:color="auto"/>
            <w:bottom w:val="none" w:sz="0" w:space="0" w:color="auto"/>
            <w:right w:val="none" w:sz="0" w:space="0" w:color="auto"/>
          </w:divBdr>
        </w:div>
        <w:div w:id="222452417">
          <w:marLeft w:val="0"/>
          <w:marRight w:val="0"/>
          <w:marTop w:val="0"/>
          <w:marBottom w:val="0"/>
          <w:divBdr>
            <w:top w:val="none" w:sz="0" w:space="0" w:color="auto"/>
            <w:left w:val="none" w:sz="0" w:space="0" w:color="auto"/>
            <w:bottom w:val="none" w:sz="0" w:space="0" w:color="auto"/>
            <w:right w:val="none" w:sz="0" w:space="0" w:color="auto"/>
          </w:divBdr>
        </w:div>
        <w:div w:id="1212304350">
          <w:marLeft w:val="0"/>
          <w:marRight w:val="0"/>
          <w:marTop w:val="0"/>
          <w:marBottom w:val="0"/>
          <w:divBdr>
            <w:top w:val="none" w:sz="0" w:space="0" w:color="auto"/>
            <w:left w:val="none" w:sz="0" w:space="0" w:color="auto"/>
            <w:bottom w:val="none" w:sz="0" w:space="0" w:color="auto"/>
            <w:right w:val="none" w:sz="0" w:space="0" w:color="auto"/>
          </w:divBdr>
        </w:div>
        <w:div w:id="488983088">
          <w:marLeft w:val="0"/>
          <w:marRight w:val="0"/>
          <w:marTop w:val="0"/>
          <w:marBottom w:val="0"/>
          <w:divBdr>
            <w:top w:val="none" w:sz="0" w:space="0" w:color="auto"/>
            <w:left w:val="none" w:sz="0" w:space="0" w:color="auto"/>
            <w:bottom w:val="none" w:sz="0" w:space="0" w:color="auto"/>
            <w:right w:val="none" w:sz="0" w:space="0" w:color="auto"/>
          </w:divBdr>
        </w:div>
        <w:div w:id="1010258392">
          <w:marLeft w:val="0"/>
          <w:marRight w:val="0"/>
          <w:marTop w:val="0"/>
          <w:marBottom w:val="0"/>
          <w:divBdr>
            <w:top w:val="none" w:sz="0" w:space="0" w:color="auto"/>
            <w:left w:val="none" w:sz="0" w:space="0" w:color="auto"/>
            <w:bottom w:val="none" w:sz="0" w:space="0" w:color="auto"/>
            <w:right w:val="none" w:sz="0" w:space="0" w:color="auto"/>
          </w:divBdr>
        </w:div>
        <w:div w:id="1848129264">
          <w:marLeft w:val="0"/>
          <w:marRight w:val="0"/>
          <w:marTop w:val="0"/>
          <w:marBottom w:val="0"/>
          <w:divBdr>
            <w:top w:val="none" w:sz="0" w:space="0" w:color="auto"/>
            <w:left w:val="none" w:sz="0" w:space="0" w:color="auto"/>
            <w:bottom w:val="none" w:sz="0" w:space="0" w:color="auto"/>
            <w:right w:val="none" w:sz="0" w:space="0" w:color="auto"/>
          </w:divBdr>
        </w:div>
        <w:div w:id="823014134">
          <w:marLeft w:val="0"/>
          <w:marRight w:val="0"/>
          <w:marTop w:val="0"/>
          <w:marBottom w:val="0"/>
          <w:divBdr>
            <w:top w:val="none" w:sz="0" w:space="0" w:color="auto"/>
            <w:left w:val="none" w:sz="0" w:space="0" w:color="auto"/>
            <w:bottom w:val="none" w:sz="0" w:space="0" w:color="auto"/>
            <w:right w:val="none" w:sz="0" w:space="0" w:color="auto"/>
          </w:divBdr>
        </w:div>
        <w:div w:id="344599441">
          <w:marLeft w:val="0"/>
          <w:marRight w:val="0"/>
          <w:marTop w:val="0"/>
          <w:marBottom w:val="0"/>
          <w:divBdr>
            <w:top w:val="none" w:sz="0" w:space="0" w:color="auto"/>
            <w:left w:val="none" w:sz="0" w:space="0" w:color="auto"/>
            <w:bottom w:val="none" w:sz="0" w:space="0" w:color="auto"/>
            <w:right w:val="none" w:sz="0" w:space="0" w:color="auto"/>
          </w:divBdr>
        </w:div>
        <w:div w:id="1609043403">
          <w:marLeft w:val="0"/>
          <w:marRight w:val="0"/>
          <w:marTop w:val="0"/>
          <w:marBottom w:val="0"/>
          <w:divBdr>
            <w:top w:val="none" w:sz="0" w:space="0" w:color="auto"/>
            <w:left w:val="none" w:sz="0" w:space="0" w:color="auto"/>
            <w:bottom w:val="none" w:sz="0" w:space="0" w:color="auto"/>
            <w:right w:val="none" w:sz="0" w:space="0" w:color="auto"/>
          </w:divBdr>
        </w:div>
        <w:div w:id="885334961">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661080492">
          <w:marLeft w:val="0"/>
          <w:marRight w:val="0"/>
          <w:marTop w:val="0"/>
          <w:marBottom w:val="0"/>
          <w:divBdr>
            <w:top w:val="none" w:sz="0" w:space="0" w:color="auto"/>
            <w:left w:val="none" w:sz="0" w:space="0" w:color="auto"/>
            <w:bottom w:val="none" w:sz="0" w:space="0" w:color="auto"/>
            <w:right w:val="none" w:sz="0" w:space="0" w:color="auto"/>
          </w:divBdr>
        </w:div>
        <w:div w:id="1271010169">
          <w:marLeft w:val="0"/>
          <w:marRight w:val="0"/>
          <w:marTop w:val="0"/>
          <w:marBottom w:val="0"/>
          <w:divBdr>
            <w:top w:val="none" w:sz="0" w:space="0" w:color="auto"/>
            <w:left w:val="none" w:sz="0" w:space="0" w:color="auto"/>
            <w:bottom w:val="none" w:sz="0" w:space="0" w:color="auto"/>
            <w:right w:val="none" w:sz="0" w:space="0" w:color="auto"/>
          </w:divBdr>
        </w:div>
        <w:div w:id="468670891">
          <w:marLeft w:val="0"/>
          <w:marRight w:val="0"/>
          <w:marTop w:val="0"/>
          <w:marBottom w:val="0"/>
          <w:divBdr>
            <w:top w:val="none" w:sz="0" w:space="0" w:color="auto"/>
            <w:left w:val="none" w:sz="0" w:space="0" w:color="auto"/>
            <w:bottom w:val="none" w:sz="0" w:space="0" w:color="auto"/>
            <w:right w:val="none" w:sz="0" w:space="0" w:color="auto"/>
          </w:divBdr>
        </w:div>
        <w:div w:id="583296930">
          <w:marLeft w:val="0"/>
          <w:marRight w:val="0"/>
          <w:marTop w:val="0"/>
          <w:marBottom w:val="0"/>
          <w:divBdr>
            <w:top w:val="none" w:sz="0" w:space="0" w:color="auto"/>
            <w:left w:val="none" w:sz="0" w:space="0" w:color="auto"/>
            <w:bottom w:val="none" w:sz="0" w:space="0" w:color="auto"/>
            <w:right w:val="none" w:sz="0" w:space="0" w:color="auto"/>
          </w:divBdr>
        </w:div>
        <w:div w:id="1533609160">
          <w:marLeft w:val="0"/>
          <w:marRight w:val="0"/>
          <w:marTop w:val="0"/>
          <w:marBottom w:val="0"/>
          <w:divBdr>
            <w:top w:val="none" w:sz="0" w:space="0" w:color="auto"/>
            <w:left w:val="none" w:sz="0" w:space="0" w:color="auto"/>
            <w:bottom w:val="none" w:sz="0" w:space="0" w:color="auto"/>
            <w:right w:val="none" w:sz="0" w:space="0" w:color="auto"/>
          </w:divBdr>
        </w:div>
        <w:div w:id="139076912">
          <w:marLeft w:val="0"/>
          <w:marRight w:val="0"/>
          <w:marTop w:val="0"/>
          <w:marBottom w:val="0"/>
          <w:divBdr>
            <w:top w:val="none" w:sz="0" w:space="0" w:color="auto"/>
            <w:left w:val="none" w:sz="0" w:space="0" w:color="auto"/>
            <w:bottom w:val="none" w:sz="0" w:space="0" w:color="auto"/>
            <w:right w:val="none" w:sz="0" w:space="0" w:color="auto"/>
          </w:divBdr>
        </w:div>
        <w:div w:id="908156640">
          <w:marLeft w:val="0"/>
          <w:marRight w:val="0"/>
          <w:marTop w:val="0"/>
          <w:marBottom w:val="0"/>
          <w:divBdr>
            <w:top w:val="none" w:sz="0" w:space="0" w:color="auto"/>
            <w:left w:val="none" w:sz="0" w:space="0" w:color="auto"/>
            <w:bottom w:val="none" w:sz="0" w:space="0" w:color="auto"/>
            <w:right w:val="none" w:sz="0" w:space="0" w:color="auto"/>
          </w:divBdr>
        </w:div>
        <w:div w:id="1820996703">
          <w:marLeft w:val="0"/>
          <w:marRight w:val="0"/>
          <w:marTop w:val="0"/>
          <w:marBottom w:val="0"/>
          <w:divBdr>
            <w:top w:val="none" w:sz="0" w:space="0" w:color="auto"/>
            <w:left w:val="none" w:sz="0" w:space="0" w:color="auto"/>
            <w:bottom w:val="none" w:sz="0" w:space="0" w:color="auto"/>
            <w:right w:val="none" w:sz="0" w:space="0" w:color="auto"/>
          </w:divBdr>
        </w:div>
        <w:div w:id="732969172">
          <w:marLeft w:val="0"/>
          <w:marRight w:val="0"/>
          <w:marTop w:val="0"/>
          <w:marBottom w:val="0"/>
          <w:divBdr>
            <w:top w:val="none" w:sz="0" w:space="0" w:color="auto"/>
            <w:left w:val="none" w:sz="0" w:space="0" w:color="auto"/>
            <w:bottom w:val="none" w:sz="0" w:space="0" w:color="auto"/>
            <w:right w:val="none" w:sz="0" w:space="0" w:color="auto"/>
          </w:divBdr>
        </w:div>
        <w:div w:id="728460317">
          <w:marLeft w:val="0"/>
          <w:marRight w:val="0"/>
          <w:marTop w:val="0"/>
          <w:marBottom w:val="0"/>
          <w:divBdr>
            <w:top w:val="none" w:sz="0" w:space="0" w:color="auto"/>
            <w:left w:val="none" w:sz="0" w:space="0" w:color="auto"/>
            <w:bottom w:val="none" w:sz="0" w:space="0" w:color="auto"/>
            <w:right w:val="none" w:sz="0" w:space="0" w:color="auto"/>
          </w:divBdr>
        </w:div>
        <w:div w:id="980113324">
          <w:marLeft w:val="0"/>
          <w:marRight w:val="0"/>
          <w:marTop w:val="0"/>
          <w:marBottom w:val="0"/>
          <w:divBdr>
            <w:top w:val="none" w:sz="0" w:space="0" w:color="auto"/>
            <w:left w:val="none" w:sz="0" w:space="0" w:color="auto"/>
            <w:bottom w:val="none" w:sz="0" w:space="0" w:color="auto"/>
            <w:right w:val="none" w:sz="0" w:space="0" w:color="auto"/>
          </w:divBdr>
        </w:div>
        <w:div w:id="205527565">
          <w:marLeft w:val="0"/>
          <w:marRight w:val="0"/>
          <w:marTop w:val="0"/>
          <w:marBottom w:val="0"/>
          <w:divBdr>
            <w:top w:val="none" w:sz="0" w:space="0" w:color="auto"/>
            <w:left w:val="none" w:sz="0" w:space="0" w:color="auto"/>
            <w:bottom w:val="none" w:sz="0" w:space="0" w:color="auto"/>
            <w:right w:val="none" w:sz="0" w:space="0" w:color="auto"/>
          </w:divBdr>
        </w:div>
        <w:div w:id="15545084">
          <w:marLeft w:val="0"/>
          <w:marRight w:val="0"/>
          <w:marTop w:val="0"/>
          <w:marBottom w:val="0"/>
          <w:divBdr>
            <w:top w:val="none" w:sz="0" w:space="0" w:color="auto"/>
            <w:left w:val="none" w:sz="0" w:space="0" w:color="auto"/>
            <w:bottom w:val="none" w:sz="0" w:space="0" w:color="auto"/>
            <w:right w:val="none" w:sz="0" w:space="0" w:color="auto"/>
          </w:divBdr>
        </w:div>
        <w:div w:id="97143243">
          <w:marLeft w:val="0"/>
          <w:marRight w:val="0"/>
          <w:marTop w:val="0"/>
          <w:marBottom w:val="0"/>
          <w:divBdr>
            <w:top w:val="none" w:sz="0" w:space="0" w:color="auto"/>
            <w:left w:val="none" w:sz="0" w:space="0" w:color="auto"/>
            <w:bottom w:val="none" w:sz="0" w:space="0" w:color="auto"/>
            <w:right w:val="none" w:sz="0" w:space="0" w:color="auto"/>
          </w:divBdr>
        </w:div>
        <w:div w:id="2137793525">
          <w:marLeft w:val="0"/>
          <w:marRight w:val="0"/>
          <w:marTop w:val="0"/>
          <w:marBottom w:val="0"/>
          <w:divBdr>
            <w:top w:val="none" w:sz="0" w:space="0" w:color="auto"/>
            <w:left w:val="none" w:sz="0" w:space="0" w:color="auto"/>
            <w:bottom w:val="none" w:sz="0" w:space="0" w:color="auto"/>
            <w:right w:val="none" w:sz="0" w:space="0" w:color="auto"/>
          </w:divBdr>
        </w:div>
        <w:div w:id="179977846">
          <w:marLeft w:val="0"/>
          <w:marRight w:val="0"/>
          <w:marTop w:val="0"/>
          <w:marBottom w:val="0"/>
          <w:divBdr>
            <w:top w:val="none" w:sz="0" w:space="0" w:color="auto"/>
            <w:left w:val="none" w:sz="0" w:space="0" w:color="auto"/>
            <w:bottom w:val="none" w:sz="0" w:space="0" w:color="auto"/>
            <w:right w:val="none" w:sz="0" w:space="0" w:color="auto"/>
          </w:divBdr>
        </w:div>
        <w:div w:id="1253507944">
          <w:marLeft w:val="0"/>
          <w:marRight w:val="0"/>
          <w:marTop w:val="0"/>
          <w:marBottom w:val="0"/>
          <w:divBdr>
            <w:top w:val="none" w:sz="0" w:space="0" w:color="auto"/>
            <w:left w:val="none" w:sz="0" w:space="0" w:color="auto"/>
            <w:bottom w:val="none" w:sz="0" w:space="0" w:color="auto"/>
            <w:right w:val="none" w:sz="0" w:space="0" w:color="auto"/>
          </w:divBdr>
        </w:div>
        <w:div w:id="1027830685">
          <w:marLeft w:val="0"/>
          <w:marRight w:val="0"/>
          <w:marTop w:val="0"/>
          <w:marBottom w:val="0"/>
          <w:divBdr>
            <w:top w:val="none" w:sz="0" w:space="0" w:color="auto"/>
            <w:left w:val="none" w:sz="0" w:space="0" w:color="auto"/>
            <w:bottom w:val="none" w:sz="0" w:space="0" w:color="auto"/>
            <w:right w:val="none" w:sz="0" w:space="0" w:color="auto"/>
          </w:divBdr>
        </w:div>
        <w:div w:id="2072846563">
          <w:marLeft w:val="0"/>
          <w:marRight w:val="0"/>
          <w:marTop w:val="0"/>
          <w:marBottom w:val="0"/>
          <w:divBdr>
            <w:top w:val="none" w:sz="0" w:space="0" w:color="auto"/>
            <w:left w:val="none" w:sz="0" w:space="0" w:color="auto"/>
            <w:bottom w:val="none" w:sz="0" w:space="0" w:color="auto"/>
            <w:right w:val="none" w:sz="0" w:space="0" w:color="auto"/>
          </w:divBdr>
        </w:div>
        <w:div w:id="1175730560">
          <w:marLeft w:val="0"/>
          <w:marRight w:val="0"/>
          <w:marTop w:val="0"/>
          <w:marBottom w:val="0"/>
          <w:divBdr>
            <w:top w:val="none" w:sz="0" w:space="0" w:color="auto"/>
            <w:left w:val="none" w:sz="0" w:space="0" w:color="auto"/>
            <w:bottom w:val="none" w:sz="0" w:space="0" w:color="auto"/>
            <w:right w:val="none" w:sz="0" w:space="0" w:color="auto"/>
          </w:divBdr>
        </w:div>
        <w:div w:id="1787188111">
          <w:marLeft w:val="0"/>
          <w:marRight w:val="0"/>
          <w:marTop w:val="0"/>
          <w:marBottom w:val="0"/>
          <w:divBdr>
            <w:top w:val="none" w:sz="0" w:space="0" w:color="auto"/>
            <w:left w:val="none" w:sz="0" w:space="0" w:color="auto"/>
            <w:bottom w:val="none" w:sz="0" w:space="0" w:color="auto"/>
            <w:right w:val="none" w:sz="0" w:space="0" w:color="auto"/>
          </w:divBdr>
        </w:div>
        <w:div w:id="656541038">
          <w:marLeft w:val="0"/>
          <w:marRight w:val="0"/>
          <w:marTop w:val="0"/>
          <w:marBottom w:val="0"/>
          <w:divBdr>
            <w:top w:val="none" w:sz="0" w:space="0" w:color="auto"/>
            <w:left w:val="none" w:sz="0" w:space="0" w:color="auto"/>
            <w:bottom w:val="none" w:sz="0" w:space="0" w:color="auto"/>
            <w:right w:val="none" w:sz="0" w:space="0" w:color="auto"/>
          </w:divBdr>
        </w:div>
        <w:div w:id="1176379064">
          <w:marLeft w:val="0"/>
          <w:marRight w:val="0"/>
          <w:marTop w:val="0"/>
          <w:marBottom w:val="0"/>
          <w:divBdr>
            <w:top w:val="none" w:sz="0" w:space="0" w:color="auto"/>
            <w:left w:val="none" w:sz="0" w:space="0" w:color="auto"/>
            <w:bottom w:val="none" w:sz="0" w:space="0" w:color="auto"/>
            <w:right w:val="none" w:sz="0" w:space="0" w:color="auto"/>
          </w:divBdr>
        </w:div>
        <w:div w:id="365832029">
          <w:marLeft w:val="0"/>
          <w:marRight w:val="0"/>
          <w:marTop w:val="0"/>
          <w:marBottom w:val="0"/>
          <w:divBdr>
            <w:top w:val="none" w:sz="0" w:space="0" w:color="auto"/>
            <w:left w:val="none" w:sz="0" w:space="0" w:color="auto"/>
            <w:bottom w:val="none" w:sz="0" w:space="0" w:color="auto"/>
            <w:right w:val="none" w:sz="0" w:space="0" w:color="auto"/>
          </w:divBdr>
        </w:div>
        <w:div w:id="767964157">
          <w:marLeft w:val="0"/>
          <w:marRight w:val="0"/>
          <w:marTop w:val="0"/>
          <w:marBottom w:val="0"/>
          <w:divBdr>
            <w:top w:val="none" w:sz="0" w:space="0" w:color="auto"/>
            <w:left w:val="none" w:sz="0" w:space="0" w:color="auto"/>
            <w:bottom w:val="none" w:sz="0" w:space="0" w:color="auto"/>
            <w:right w:val="none" w:sz="0" w:space="0" w:color="auto"/>
          </w:divBdr>
        </w:div>
        <w:div w:id="2133789905">
          <w:marLeft w:val="0"/>
          <w:marRight w:val="0"/>
          <w:marTop w:val="0"/>
          <w:marBottom w:val="0"/>
          <w:divBdr>
            <w:top w:val="none" w:sz="0" w:space="0" w:color="auto"/>
            <w:left w:val="none" w:sz="0" w:space="0" w:color="auto"/>
            <w:bottom w:val="none" w:sz="0" w:space="0" w:color="auto"/>
            <w:right w:val="none" w:sz="0" w:space="0" w:color="auto"/>
          </w:divBdr>
        </w:div>
        <w:div w:id="933510302">
          <w:marLeft w:val="0"/>
          <w:marRight w:val="0"/>
          <w:marTop w:val="0"/>
          <w:marBottom w:val="0"/>
          <w:divBdr>
            <w:top w:val="none" w:sz="0" w:space="0" w:color="auto"/>
            <w:left w:val="none" w:sz="0" w:space="0" w:color="auto"/>
            <w:bottom w:val="none" w:sz="0" w:space="0" w:color="auto"/>
            <w:right w:val="none" w:sz="0" w:space="0" w:color="auto"/>
          </w:divBdr>
        </w:div>
        <w:div w:id="166601566">
          <w:marLeft w:val="0"/>
          <w:marRight w:val="0"/>
          <w:marTop w:val="0"/>
          <w:marBottom w:val="0"/>
          <w:divBdr>
            <w:top w:val="none" w:sz="0" w:space="0" w:color="auto"/>
            <w:left w:val="none" w:sz="0" w:space="0" w:color="auto"/>
            <w:bottom w:val="none" w:sz="0" w:space="0" w:color="auto"/>
            <w:right w:val="none" w:sz="0" w:space="0" w:color="auto"/>
          </w:divBdr>
        </w:div>
        <w:div w:id="1329796563">
          <w:marLeft w:val="0"/>
          <w:marRight w:val="0"/>
          <w:marTop w:val="0"/>
          <w:marBottom w:val="0"/>
          <w:divBdr>
            <w:top w:val="none" w:sz="0" w:space="0" w:color="auto"/>
            <w:left w:val="none" w:sz="0" w:space="0" w:color="auto"/>
            <w:bottom w:val="none" w:sz="0" w:space="0" w:color="auto"/>
            <w:right w:val="none" w:sz="0" w:space="0" w:color="auto"/>
          </w:divBdr>
        </w:div>
        <w:div w:id="1588029344">
          <w:marLeft w:val="0"/>
          <w:marRight w:val="0"/>
          <w:marTop w:val="0"/>
          <w:marBottom w:val="0"/>
          <w:divBdr>
            <w:top w:val="none" w:sz="0" w:space="0" w:color="auto"/>
            <w:left w:val="none" w:sz="0" w:space="0" w:color="auto"/>
            <w:bottom w:val="none" w:sz="0" w:space="0" w:color="auto"/>
            <w:right w:val="none" w:sz="0" w:space="0" w:color="auto"/>
          </w:divBdr>
        </w:div>
        <w:div w:id="290019023">
          <w:marLeft w:val="0"/>
          <w:marRight w:val="0"/>
          <w:marTop w:val="0"/>
          <w:marBottom w:val="0"/>
          <w:divBdr>
            <w:top w:val="none" w:sz="0" w:space="0" w:color="auto"/>
            <w:left w:val="none" w:sz="0" w:space="0" w:color="auto"/>
            <w:bottom w:val="none" w:sz="0" w:space="0" w:color="auto"/>
            <w:right w:val="none" w:sz="0" w:space="0" w:color="auto"/>
          </w:divBdr>
        </w:div>
        <w:div w:id="1834030595">
          <w:marLeft w:val="0"/>
          <w:marRight w:val="0"/>
          <w:marTop w:val="0"/>
          <w:marBottom w:val="0"/>
          <w:divBdr>
            <w:top w:val="none" w:sz="0" w:space="0" w:color="auto"/>
            <w:left w:val="none" w:sz="0" w:space="0" w:color="auto"/>
            <w:bottom w:val="none" w:sz="0" w:space="0" w:color="auto"/>
            <w:right w:val="none" w:sz="0" w:space="0" w:color="auto"/>
          </w:divBdr>
        </w:div>
        <w:div w:id="1955598423">
          <w:marLeft w:val="0"/>
          <w:marRight w:val="0"/>
          <w:marTop w:val="0"/>
          <w:marBottom w:val="0"/>
          <w:divBdr>
            <w:top w:val="none" w:sz="0" w:space="0" w:color="auto"/>
            <w:left w:val="none" w:sz="0" w:space="0" w:color="auto"/>
            <w:bottom w:val="none" w:sz="0" w:space="0" w:color="auto"/>
            <w:right w:val="none" w:sz="0" w:space="0" w:color="auto"/>
          </w:divBdr>
        </w:div>
        <w:div w:id="1620717504">
          <w:marLeft w:val="0"/>
          <w:marRight w:val="0"/>
          <w:marTop w:val="0"/>
          <w:marBottom w:val="0"/>
          <w:divBdr>
            <w:top w:val="none" w:sz="0" w:space="0" w:color="auto"/>
            <w:left w:val="none" w:sz="0" w:space="0" w:color="auto"/>
            <w:bottom w:val="none" w:sz="0" w:space="0" w:color="auto"/>
            <w:right w:val="none" w:sz="0" w:space="0" w:color="auto"/>
          </w:divBdr>
        </w:div>
        <w:div w:id="1556156930">
          <w:marLeft w:val="0"/>
          <w:marRight w:val="0"/>
          <w:marTop w:val="0"/>
          <w:marBottom w:val="0"/>
          <w:divBdr>
            <w:top w:val="none" w:sz="0" w:space="0" w:color="auto"/>
            <w:left w:val="none" w:sz="0" w:space="0" w:color="auto"/>
            <w:bottom w:val="none" w:sz="0" w:space="0" w:color="auto"/>
            <w:right w:val="none" w:sz="0" w:space="0" w:color="auto"/>
          </w:divBdr>
        </w:div>
        <w:div w:id="1488941547">
          <w:marLeft w:val="0"/>
          <w:marRight w:val="0"/>
          <w:marTop w:val="0"/>
          <w:marBottom w:val="0"/>
          <w:divBdr>
            <w:top w:val="none" w:sz="0" w:space="0" w:color="auto"/>
            <w:left w:val="none" w:sz="0" w:space="0" w:color="auto"/>
            <w:bottom w:val="none" w:sz="0" w:space="0" w:color="auto"/>
            <w:right w:val="none" w:sz="0" w:space="0" w:color="auto"/>
          </w:divBdr>
        </w:div>
        <w:div w:id="1880631876">
          <w:marLeft w:val="0"/>
          <w:marRight w:val="0"/>
          <w:marTop w:val="0"/>
          <w:marBottom w:val="0"/>
          <w:divBdr>
            <w:top w:val="none" w:sz="0" w:space="0" w:color="auto"/>
            <w:left w:val="none" w:sz="0" w:space="0" w:color="auto"/>
            <w:bottom w:val="none" w:sz="0" w:space="0" w:color="auto"/>
            <w:right w:val="none" w:sz="0" w:space="0" w:color="auto"/>
          </w:divBdr>
        </w:div>
        <w:div w:id="323053829">
          <w:marLeft w:val="0"/>
          <w:marRight w:val="0"/>
          <w:marTop w:val="0"/>
          <w:marBottom w:val="0"/>
          <w:divBdr>
            <w:top w:val="none" w:sz="0" w:space="0" w:color="auto"/>
            <w:left w:val="none" w:sz="0" w:space="0" w:color="auto"/>
            <w:bottom w:val="none" w:sz="0" w:space="0" w:color="auto"/>
            <w:right w:val="none" w:sz="0" w:space="0" w:color="auto"/>
          </w:divBdr>
        </w:div>
        <w:div w:id="513112906">
          <w:marLeft w:val="0"/>
          <w:marRight w:val="0"/>
          <w:marTop w:val="0"/>
          <w:marBottom w:val="0"/>
          <w:divBdr>
            <w:top w:val="none" w:sz="0" w:space="0" w:color="auto"/>
            <w:left w:val="none" w:sz="0" w:space="0" w:color="auto"/>
            <w:bottom w:val="none" w:sz="0" w:space="0" w:color="auto"/>
            <w:right w:val="none" w:sz="0" w:space="0" w:color="auto"/>
          </w:divBdr>
        </w:div>
        <w:div w:id="1881748169">
          <w:marLeft w:val="0"/>
          <w:marRight w:val="0"/>
          <w:marTop w:val="0"/>
          <w:marBottom w:val="0"/>
          <w:divBdr>
            <w:top w:val="none" w:sz="0" w:space="0" w:color="auto"/>
            <w:left w:val="none" w:sz="0" w:space="0" w:color="auto"/>
            <w:bottom w:val="none" w:sz="0" w:space="0" w:color="auto"/>
            <w:right w:val="none" w:sz="0" w:space="0" w:color="auto"/>
          </w:divBdr>
        </w:div>
        <w:div w:id="1309631537">
          <w:marLeft w:val="0"/>
          <w:marRight w:val="0"/>
          <w:marTop w:val="0"/>
          <w:marBottom w:val="0"/>
          <w:divBdr>
            <w:top w:val="none" w:sz="0" w:space="0" w:color="auto"/>
            <w:left w:val="none" w:sz="0" w:space="0" w:color="auto"/>
            <w:bottom w:val="none" w:sz="0" w:space="0" w:color="auto"/>
            <w:right w:val="none" w:sz="0" w:space="0" w:color="auto"/>
          </w:divBdr>
        </w:div>
        <w:div w:id="1202087728">
          <w:marLeft w:val="0"/>
          <w:marRight w:val="0"/>
          <w:marTop w:val="0"/>
          <w:marBottom w:val="0"/>
          <w:divBdr>
            <w:top w:val="none" w:sz="0" w:space="0" w:color="auto"/>
            <w:left w:val="none" w:sz="0" w:space="0" w:color="auto"/>
            <w:bottom w:val="none" w:sz="0" w:space="0" w:color="auto"/>
            <w:right w:val="none" w:sz="0" w:space="0" w:color="auto"/>
          </w:divBdr>
        </w:div>
        <w:div w:id="1273704752">
          <w:marLeft w:val="0"/>
          <w:marRight w:val="0"/>
          <w:marTop w:val="0"/>
          <w:marBottom w:val="0"/>
          <w:divBdr>
            <w:top w:val="none" w:sz="0" w:space="0" w:color="auto"/>
            <w:left w:val="none" w:sz="0" w:space="0" w:color="auto"/>
            <w:bottom w:val="none" w:sz="0" w:space="0" w:color="auto"/>
            <w:right w:val="none" w:sz="0" w:space="0" w:color="auto"/>
          </w:divBdr>
        </w:div>
        <w:div w:id="91825360">
          <w:marLeft w:val="0"/>
          <w:marRight w:val="0"/>
          <w:marTop w:val="0"/>
          <w:marBottom w:val="0"/>
          <w:divBdr>
            <w:top w:val="none" w:sz="0" w:space="0" w:color="auto"/>
            <w:left w:val="none" w:sz="0" w:space="0" w:color="auto"/>
            <w:bottom w:val="none" w:sz="0" w:space="0" w:color="auto"/>
            <w:right w:val="none" w:sz="0" w:space="0" w:color="auto"/>
          </w:divBdr>
        </w:div>
        <w:div w:id="1254388452">
          <w:marLeft w:val="0"/>
          <w:marRight w:val="0"/>
          <w:marTop w:val="0"/>
          <w:marBottom w:val="0"/>
          <w:divBdr>
            <w:top w:val="none" w:sz="0" w:space="0" w:color="auto"/>
            <w:left w:val="none" w:sz="0" w:space="0" w:color="auto"/>
            <w:bottom w:val="none" w:sz="0" w:space="0" w:color="auto"/>
            <w:right w:val="none" w:sz="0" w:space="0" w:color="auto"/>
          </w:divBdr>
        </w:div>
        <w:div w:id="1258513686">
          <w:marLeft w:val="0"/>
          <w:marRight w:val="0"/>
          <w:marTop w:val="0"/>
          <w:marBottom w:val="0"/>
          <w:divBdr>
            <w:top w:val="none" w:sz="0" w:space="0" w:color="auto"/>
            <w:left w:val="none" w:sz="0" w:space="0" w:color="auto"/>
            <w:bottom w:val="none" w:sz="0" w:space="0" w:color="auto"/>
            <w:right w:val="none" w:sz="0" w:space="0" w:color="auto"/>
          </w:divBdr>
        </w:div>
        <w:div w:id="578637523">
          <w:marLeft w:val="0"/>
          <w:marRight w:val="0"/>
          <w:marTop w:val="0"/>
          <w:marBottom w:val="0"/>
          <w:divBdr>
            <w:top w:val="none" w:sz="0" w:space="0" w:color="auto"/>
            <w:left w:val="none" w:sz="0" w:space="0" w:color="auto"/>
            <w:bottom w:val="none" w:sz="0" w:space="0" w:color="auto"/>
            <w:right w:val="none" w:sz="0" w:space="0" w:color="auto"/>
          </w:divBdr>
        </w:div>
        <w:div w:id="623973173">
          <w:marLeft w:val="0"/>
          <w:marRight w:val="0"/>
          <w:marTop w:val="0"/>
          <w:marBottom w:val="0"/>
          <w:divBdr>
            <w:top w:val="none" w:sz="0" w:space="0" w:color="auto"/>
            <w:left w:val="none" w:sz="0" w:space="0" w:color="auto"/>
            <w:bottom w:val="none" w:sz="0" w:space="0" w:color="auto"/>
            <w:right w:val="none" w:sz="0" w:space="0" w:color="auto"/>
          </w:divBdr>
        </w:div>
        <w:div w:id="1392001542">
          <w:marLeft w:val="0"/>
          <w:marRight w:val="0"/>
          <w:marTop w:val="0"/>
          <w:marBottom w:val="0"/>
          <w:divBdr>
            <w:top w:val="none" w:sz="0" w:space="0" w:color="auto"/>
            <w:left w:val="none" w:sz="0" w:space="0" w:color="auto"/>
            <w:bottom w:val="none" w:sz="0" w:space="0" w:color="auto"/>
            <w:right w:val="none" w:sz="0" w:space="0" w:color="auto"/>
          </w:divBdr>
        </w:div>
        <w:div w:id="73164391">
          <w:marLeft w:val="0"/>
          <w:marRight w:val="0"/>
          <w:marTop w:val="0"/>
          <w:marBottom w:val="0"/>
          <w:divBdr>
            <w:top w:val="none" w:sz="0" w:space="0" w:color="auto"/>
            <w:left w:val="none" w:sz="0" w:space="0" w:color="auto"/>
            <w:bottom w:val="none" w:sz="0" w:space="0" w:color="auto"/>
            <w:right w:val="none" w:sz="0" w:space="0" w:color="auto"/>
          </w:divBdr>
        </w:div>
        <w:div w:id="545719183">
          <w:marLeft w:val="0"/>
          <w:marRight w:val="0"/>
          <w:marTop w:val="0"/>
          <w:marBottom w:val="0"/>
          <w:divBdr>
            <w:top w:val="none" w:sz="0" w:space="0" w:color="auto"/>
            <w:left w:val="none" w:sz="0" w:space="0" w:color="auto"/>
            <w:bottom w:val="none" w:sz="0" w:space="0" w:color="auto"/>
            <w:right w:val="none" w:sz="0" w:space="0" w:color="auto"/>
          </w:divBdr>
        </w:div>
        <w:div w:id="474881699">
          <w:marLeft w:val="0"/>
          <w:marRight w:val="0"/>
          <w:marTop w:val="0"/>
          <w:marBottom w:val="0"/>
          <w:divBdr>
            <w:top w:val="none" w:sz="0" w:space="0" w:color="auto"/>
            <w:left w:val="none" w:sz="0" w:space="0" w:color="auto"/>
            <w:bottom w:val="none" w:sz="0" w:space="0" w:color="auto"/>
            <w:right w:val="none" w:sz="0" w:space="0" w:color="auto"/>
          </w:divBdr>
        </w:div>
        <w:div w:id="1858616100">
          <w:marLeft w:val="0"/>
          <w:marRight w:val="0"/>
          <w:marTop w:val="0"/>
          <w:marBottom w:val="0"/>
          <w:divBdr>
            <w:top w:val="none" w:sz="0" w:space="0" w:color="auto"/>
            <w:left w:val="none" w:sz="0" w:space="0" w:color="auto"/>
            <w:bottom w:val="none" w:sz="0" w:space="0" w:color="auto"/>
            <w:right w:val="none" w:sz="0" w:space="0" w:color="auto"/>
          </w:divBdr>
        </w:div>
        <w:div w:id="1660034315">
          <w:marLeft w:val="0"/>
          <w:marRight w:val="0"/>
          <w:marTop w:val="0"/>
          <w:marBottom w:val="0"/>
          <w:divBdr>
            <w:top w:val="none" w:sz="0" w:space="0" w:color="auto"/>
            <w:left w:val="none" w:sz="0" w:space="0" w:color="auto"/>
            <w:bottom w:val="none" w:sz="0" w:space="0" w:color="auto"/>
            <w:right w:val="none" w:sz="0" w:space="0" w:color="auto"/>
          </w:divBdr>
        </w:div>
        <w:div w:id="1318849247">
          <w:marLeft w:val="0"/>
          <w:marRight w:val="0"/>
          <w:marTop w:val="0"/>
          <w:marBottom w:val="0"/>
          <w:divBdr>
            <w:top w:val="none" w:sz="0" w:space="0" w:color="auto"/>
            <w:left w:val="none" w:sz="0" w:space="0" w:color="auto"/>
            <w:bottom w:val="none" w:sz="0" w:space="0" w:color="auto"/>
            <w:right w:val="none" w:sz="0" w:space="0" w:color="auto"/>
          </w:divBdr>
        </w:div>
        <w:div w:id="401299875">
          <w:marLeft w:val="0"/>
          <w:marRight w:val="0"/>
          <w:marTop w:val="0"/>
          <w:marBottom w:val="0"/>
          <w:divBdr>
            <w:top w:val="none" w:sz="0" w:space="0" w:color="auto"/>
            <w:left w:val="none" w:sz="0" w:space="0" w:color="auto"/>
            <w:bottom w:val="none" w:sz="0" w:space="0" w:color="auto"/>
            <w:right w:val="none" w:sz="0" w:space="0" w:color="auto"/>
          </w:divBdr>
        </w:div>
        <w:div w:id="1829977177">
          <w:marLeft w:val="0"/>
          <w:marRight w:val="0"/>
          <w:marTop w:val="0"/>
          <w:marBottom w:val="0"/>
          <w:divBdr>
            <w:top w:val="none" w:sz="0" w:space="0" w:color="auto"/>
            <w:left w:val="none" w:sz="0" w:space="0" w:color="auto"/>
            <w:bottom w:val="none" w:sz="0" w:space="0" w:color="auto"/>
            <w:right w:val="none" w:sz="0" w:space="0" w:color="auto"/>
          </w:divBdr>
        </w:div>
        <w:div w:id="1272740768">
          <w:marLeft w:val="0"/>
          <w:marRight w:val="0"/>
          <w:marTop w:val="0"/>
          <w:marBottom w:val="0"/>
          <w:divBdr>
            <w:top w:val="none" w:sz="0" w:space="0" w:color="auto"/>
            <w:left w:val="none" w:sz="0" w:space="0" w:color="auto"/>
            <w:bottom w:val="none" w:sz="0" w:space="0" w:color="auto"/>
            <w:right w:val="none" w:sz="0" w:space="0" w:color="auto"/>
          </w:divBdr>
        </w:div>
        <w:div w:id="1594359957">
          <w:marLeft w:val="0"/>
          <w:marRight w:val="0"/>
          <w:marTop w:val="0"/>
          <w:marBottom w:val="0"/>
          <w:divBdr>
            <w:top w:val="none" w:sz="0" w:space="0" w:color="auto"/>
            <w:left w:val="none" w:sz="0" w:space="0" w:color="auto"/>
            <w:bottom w:val="none" w:sz="0" w:space="0" w:color="auto"/>
            <w:right w:val="none" w:sz="0" w:space="0" w:color="auto"/>
          </w:divBdr>
        </w:div>
        <w:div w:id="1545211519">
          <w:marLeft w:val="0"/>
          <w:marRight w:val="0"/>
          <w:marTop w:val="0"/>
          <w:marBottom w:val="0"/>
          <w:divBdr>
            <w:top w:val="none" w:sz="0" w:space="0" w:color="auto"/>
            <w:left w:val="none" w:sz="0" w:space="0" w:color="auto"/>
            <w:bottom w:val="none" w:sz="0" w:space="0" w:color="auto"/>
            <w:right w:val="none" w:sz="0" w:space="0" w:color="auto"/>
          </w:divBdr>
        </w:div>
        <w:div w:id="457065860">
          <w:marLeft w:val="0"/>
          <w:marRight w:val="0"/>
          <w:marTop w:val="0"/>
          <w:marBottom w:val="0"/>
          <w:divBdr>
            <w:top w:val="none" w:sz="0" w:space="0" w:color="auto"/>
            <w:left w:val="none" w:sz="0" w:space="0" w:color="auto"/>
            <w:bottom w:val="none" w:sz="0" w:space="0" w:color="auto"/>
            <w:right w:val="none" w:sz="0" w:space="0" w:color="auto"/>
          </w:divBdr>
        </w:div>
        <w:div w:id="11608660">
          <w:marLeft w:val="0"/>
          <w:marRight w:val="0"/>
          <w:marTop w:val="0"/>
          <w:marBottom w:val="0"/>
          <w:divBdr>
            <w:top w:val="none" w:sz="0" w:space="0" w:color="auto"/>
            <w:left w:val="none" w:sz="0" w:space="0" w:color="auto"/>
            <w:bottom w:val="none" w:sz="0" w:space="0" w:color="auto"/>
            <w:right w:val="none" w:sz="0" w:space="0" w:color="auto"/>
          </w:divBdr>
        </w:div>
        <w:div w:id="1882091976">
          <w:marLeft w:val="0"/>
          <w:marRight w:val="0"/>
          <w:marTop w:val="0"/>
          <w:marBottom w:val="0"/>
          <w:divBdr>
            <w:top w:val="none" w:sz="0" w:space="0" w:color="auto"/>
            <w:left w:val="none" w:sz="0" w:space="0" w:color="auto"/>
            <w:bottom w:val="none" w:sz="0" w:space="0" w:color="auto"/>
            <w:right w:val="none" w:sz="0" w:space="0" w:color="auto"/>
          </w:divBdr>
        </w:div>
        <w:div w:id="639265711">
          <w:marLeft w:val="0"/>
          <w:marRight w:val="0"/>
          <w:marTop w:val="0"/>
          <w:marBottom w:val="0"/>
          <w:divBdr>
            <w:top w:val="none" w:sz="0" w:space="0" w:color="auto"/>
            <w:left w:val="none" w:sz="0" w:space="0" w:color="auto"/>
            <w:bottom w:val="none" w:sz="0" w:space="0" w:color="auto"/>
            <w:right w:val="none" w:sz="0" w:space="0" w:color="auto"/>
          </w:divBdr>
        </w:div>
        <w:div w:id="1155956268">
          <w:marLeft w:val="0"/>
          <w:marRight w:val="0"/>
          <w:marTop w:val="0"/>
          <w:marBottom w:val="0"/>
          <w:divBdr>
            <w:top w:val="none" w:sz="0" w:space="0" w:color="auto"/>
            <w:left w:val="none" w:sz="0" w:space="0" w:color="auto"/>
            <w:bottom w:val="none" w:sz="0" w:space="0" w:color="auto"/>
            <w:right w:val="none" w:sz="0" w:space="0" w:color="auto"/>
          </w:divBdr>
        </w:div>
        <w:div w:id="292827917">
          <w:marLeft w:val="0"/>
          <w:marRight w:val="0"/>
          <w:marTop w:val="0"/>
          <w:marBottom w:val="0"/>
          <w:divBdr>
            <w:top w:val="none" w:sz="0" w:space="0" w:color="auto"/>
            <w:left w:val="none" w:sz="0" w:space="0" w:color="auto"/>
            <w:bottom w:val="none" w:sz="0" w:space="0" w:color="auto"/>
            <w:right w:val="none" w:sz="0" w:space="0" w:color="auto"/>
          </w:divBdr>
        </w:div>
        <w:div w:id="118913181">
          <w:marLeft w:val="0"/>
          <w:marRight w:val="0"/>
          <w:marTop w:val="0"/>
          <w:marBottom w:val="0"/>
          <w:divBdr>
            <w:top w:val="none" w:sz="0" w:space="0" w:color="auto"/>
            <w:left w:val="none" w:sz="0" w:space="0" w:color="auto"/>
            <w:bottom w:val="none" w:sz="0" w:space="0" w:color="auto"/>
            <w:right w:val="none" w:sz="0" w:space="0" w:color="auto"/>
          </w:divBdr>
        </w:div>
        <w:div w:id="1186751030">
          <w:marLeft w:val="0"/>
          <w:marRight w:val="0"/>
          <w:marTop w:val="0"/>
          <w:marBottom w:val="0"/>
          <w:divBdr>
            <w:top w:val="none" w:sz="0" w:space="0" w:color="auto"/>
            <w:left w:val="none" w:sz="0" w:space="0" w:color="auto"/>
            <w:bottom w:val="none" w:sz="0" w:space="0" w:color="auto"/>
            <w:right w:val="none" w:sz="0" w:space="0" w:color="auto"/>
          </w:divBdr>
        </w:div>
        <w:div w:id="1734502813">
          <w:marLeft w:val="0"/>
          <w:marRight w:val="0"/>
          <w:marTop w:val="0"/>
          <w:marBottom w:val="0"/>
          <w:divBdr>
            <w:top w:val="none" w:sz="0" w:space="0" w:color="auto"/>
            <w:left w:val="none" w:sz="0" w:space="0" w:color="auto"/>
            <w:bottom w:val="none" w:sz="0" w:space="0" w:color="auto"/>
            <w:right w:val="none" w:sz="0" w:space="0" w:color="auto"/>
          </w:divBdr>
        </w:div>
        <w:div w:id="1719016317">
          <w:marLeft w:val="0"/>
          <w:marRight w:val="0"/>
          <w:marTop w:val="0"/>
          <w:marBottom w:val="0"/>
          <w:divBdr>
            <w:top w:val="none" w:sz="0" w:space="0" w:color="auto"/>
            <w:left w:val="none" w:sz="0" w:space="0" w:color="auto"/>
            <w:bottom w:val="none" w:sz="0" w:space="0" w:color="auto"/>
            <w:right w:val="none" w:sz="0" w:space="0" w:color="auto"/>
          </w:divBdr>
        </w:div>
        <w:div w:id="469858258">
          <w:marLeft w:val="0"/>
          <w:marRight w:val="0"/>
          <w:marTop w:val="0"/>
          <w:marBottom w:val="0"/>
          <w:divBdr>
            <w:top w:val="none" w:sz="0" w:space="0" w:color="auto"/>
            <w:left w:val="none" w:sz="0" w:space="0" w:color="auto"/>
            <w:bottom w:val="none" w:sz="0" w:space="0" w:color="auto"/>
            <w:right w:val="none" w:sz="0" w:space="0" w:color="auto"/>
          </w:divBdr>
        </w:div>
        <w:div w:id="1896234550">
          <w:marLeft w:val="0"/>
          <w:marRight w:val="0"/>
          <w:marTop w:val="0"/>
          <w:marBottom w:val="0"/>
          <w:divBdr>
            <w:top w:val="none" w:sz="0" w:space="0" w:color="auto"/>
            <w:left w:val="none" w:sz="0" w:space="0" w:color="auto"/>
            <w:bottom w:val="none" w:sz="0" w:space="0" w:color="auto"/>
            <w:right w:val="none" w:sz="0" w:space="0" w:color="auto"/>
          </w:divBdr>
        </w:div>
        <w:div w:id="1090197608">
          <w:marLeft w:val="0"/>
          <w:marRight w:val="0"/>
          <w:marTop w:val="0"/>
          <w:marBottom w:val="0"/>
          <w:divBdr>
            <w:top w:val="none" w:sz="0" w:space="0" w:color="auto"/>
            <w:left w:val="none" w:sz="0" w:space="0" w:color="auto"/>
            <w:bottom w:val="none" w:sz="0" w:space="0" w:color="auto"/>
            <w:right w:val="none" w:sz="0" w:space="0" w:color="auto"/>
          </w:divBdr>
        </w:div>
        <w:div w:id="1596204224">
          <w:marLeft w:val="0"/>
          <w:marRight w:val="0"/>
          <w:marTop w:val="0"/>
          <w:marBottom w:val="0"/>
          <w:divBdr>
            <w:top w:val="none" w:sz="0" w:space="0" w:color="auto"/>
            <w:left w:val="none" w:sz="0" w:space="0" w:color="auto"/>
            <w:bottom w:val="none" w:sz="0" w:space="0" w:color="auto"/>
            <w:right w:val="none" w:sz="0" w:space="0" w:color="auto"/>
          </w:divBdr>
        </w:div>
        <w:div w:id="1666475821">
          <w:marLeft w:val="0"/>
          <w:marRight w:val="0"/>
          <w:marTop w:val="0"/>
          <w:marBottom w:val="0"/>
          <w:divBdr>
            <w:top w:val="none" w:sz="0" w:space="0" w:color="auto"/>
            <w:left w:val="none" w:sz="0" w:space="0" w:color="auto"/>
            <w:bottom w:val="none" w:sz="0" w:space="0" w:color="auto"/>
            <w:right w:val="none" w:sz="0" w:space="0" w:color="auto"/>
          </w:divBdr>
        </w:div>
        <w:div w:id="1258900902">
          <w:marLeft w:val="0"/>
          <w:marRight w:val="0"/>
          <w:marTop w:val="0"/>
          <w:marBottom w:val="0"/>
          <w:divBdr>
            <w:top w:val="none" w:sz="0" w:space="0" w:color="auto"/>
            <w:left w:val="none" w:sz="0" w:space="0" w:color="auto"/>
            <w:bottom w:val="none" w:sz="0" w:space="0" w:color="auto"/>
            <w:right w:val="none" w:sz="0" w:space="0" w:color="auto"/>
          </w:divBdr>
        </w:div>
        <w:div w:id="1766921325">
          <w:marLeft w:val="0"/>
          <w:marRight w:val="0"/>
          <w:marTop w:val="0"/>
          <w:marBottom w:val="0"/>
          <w:divBdr>
            <w:top w:val="none" w:sz="0" w:space="0" w:color="auto"/>
            <w:left w:val="none" w:sz="0" w:space="0" w:color="auto"/>
            <w:bottom w:val="none" w:sz="0" w:space="0" w:color="auto"/>
            <w:right w:val="none" w:sz="0" w:space="0" w:color="auto"/>
          </w:divBdr>
        </w:div>
      </w:divsChild>
    </w:div>
    <w:div w:id="657920449">
      <w:bodyDiv w:val="1"/>
      <w:marLeft w:val="0"/>
      <w:marRight w:val="0"/>
      <w:marTop w:val="0"/>
      <w:marBottom w:val="0"/>
      <w:divBdr>
        <w:top w:val="none" w:sz="0" w:space="0" w:color="auto"/>
        <w:left w:val="none" w:sz="0" w:space="0" w:color="auto"/>
        <w:bottom w:val="none" w:sz="0" w:space="0" w:color="auto"/>
        <w:right w:val="none" w:sz="0" w:space="0" w:color="auto"/>
      </w:divBdr>
      <w:divsChild>
        <w:div w:id="524488406">
          <w:marLeft w:val="0"/>
          <w:marRight w:val="0"/>
          <w:marTop w:val="0"/>
          <w:marBottom w:val="0"/>
          <w:divBdr>
            <w:top w:val="none" w:sz="0" w:space="0" w:color="auto"/>
            <w:left w:val="none" w:sz="0" w:space="0" w:color="auto"/>
            <w:bottom w:val="none" w:sz="0" w:space="0" w:color="auto"/>
            <w:right w:val="none" w:sz="0" w:space="0" w:color="auto"/>
          </w:divBdr>
          <w:divsChild>
            <w:div w:id="2045476295">
              <w:marLeft w:val="0"/>
              <w:marRight w:val="0"/>
              <w:marTop w:val="0"/>
              <w:marBottom w:val="0"/>
              <w:divBdr>
                <w:top w:val="none" w:sz="0" w:space="0" w:color="auto"/>
                <w:left w:val="none" w:sz="0" w:space="0" w:color="auto"/>
                <w:bottom w:val="none" w:sz="0" w:space="0" w:color="auto"/>
                <w:right w:val="none" w:sz="0" w:space="0" w:color="auto"/>
              </w:divBdr>
            </w:div>
            <w:div w:id="1488790836">
              <w:marLeft w:val="0"/>
              <w:marRight w:val="0"/>
              <w:marTop w:val="0"/>
              <w:marBottom w:val="0"/>
              <w:divBdr>
                <w:top w:val="none" w:sz="0" w:space="0" w:color="auto"/>
                <w:left w:val="none" w:sz="0" w:space="0" w:color="auto"/>
                <w:bottom w:val="none" w:sz="0" w:space="0" w:color="auto"/>
                <w:right w:val="none" w:sz="0" w:space="0" w:color="auto"/>
              </w:divBdr>
            </w:div>
            <w:div w:id="1601135362">
              <w:marLeft w:val="0"/>
              <w:marRight w:val="0"/>
              <w:marTop w:val="0"/>
              <w:marBottom w:val="0"/>
              <w:divBdr>
                <w:top w:val="none" w:sz="0" w:space="0" w:color="auto"/>
                <w:left w:val="none" w:sz="0" w:space="0" w:color="auto"/>
                <w:bottom w:val="none" w:sz="0" w:space="0" w:color="auto"/>
                <w:right w:val="none" w:sz="0" w:space="0" w:color="auto"/>
              </w:divBdr>
            </w:div>
            <w:div w:id="1825506509">
              <w:marLeft w:val="0"/>
              <w:marRight w:val="0"/>
              <w:marTop w:val="0"/>
              <w:marBottom w:val="0"/>
              <w:divBdr>
                <w:top w:val="none" w:sz="0" w:space="0" w:color="auto"/>
                <w:left w:val="none" w:sz="0" w:space="0" w:color="auto"/>
                <w:bottom w:val="none" w:sz="0" w:space="0" w:color="auto"/>
                <w:right w:val="none" w:sz="0" w:space="0" w:color="auto"/>
              </w:divBdr>
            </w:div>
            <w:div w:id="806314484">
              <w:marLeft w:val="0"/>
              <w:marRight w:val="0"/>
              <w:marTop w:val="0"/>
              <w:marBottom w:val="0"/>
              <w:divBdr>
                <w:top w:val="none" w:sz="0" w:space="0" w:color="auto"/>
                <w:left w:val="none" w:sz="0" w:space="0" w:color="auto"/>
                <w:bottom w:val="none" w:sz="0" w:space="0" w:color="auto"/>
                <w:right w:val="none" w:sz="0" w:space="0" w:color="auto"/>
              </w:divBdr>
            </w:div>
            <w:div w:id="2513054">
              <w:marLeft w:val="0"/>
              <w:marRight w:val="0"/>
              <w:marTop w:val="0"/>
              <w:marBottom w:val="0"/>
              <w:divBdr>
                <w:top w:val="none" w:sz="0" w:space="0" w:color="auto"/>
                <w:left w:val="none" w:sz="0" w:space="0" w:color="auto"/>
                <w:bottom w:val="none" w:sz="0" w:space="0" w:color="auto"/>
                <w:right w:val="none" w:sz="0" w:space="0" w:color="auto"/>
              </w:divBdr>
            </w:div>
            <w:div w:id="1230455113">
              <w:marLeft w:val="0"/>
              <w:marRight w:val="0"/>
              <w:marTop w:val="0"/>
              <w:marBottom w:val="0"/>
              <w:divBdr>
                <w:top w:val="none" w:sz="0" w:space="0" w:color="auto"/>
                <w:left w:val="none" w:sz="0" w:space="0" w:color="auto"/>
                <w:bottom w:val="none" w:sz="0" w:space="0" w:color="auto"/>
                <w:right w:val="none" w:sz="0" w:space="0" w:color="auto"/>
              </w:divBdr>
            </w:div>
            <w:div w:id="513764699">
              <w:marLeft w:val="0"/>
              <w:marRight w:val="0"/>
              <w:marTop w:val="0"/>
              <w:marBottom w:val="0"/>
              <w:divBdr>
                <w:top w:val="none" w:sz="0" w:space="0" w:color="auto"/>
                <w:left w:val="none" w:sz="0" w:space="0" w:color="auto"/>
                <w:bottom w:val="none" w:sz="0" w:space="0" w:color="auto"/>
                <w:right w:val="none" w:sz="0" w:space="0" w:color="auto"/>
              </w:divBdr>
            </w:div>
            <w:div w:id="1376930027">
              <w:marLeft w:val="0"/>
              <w:marRight w:val="0"/>
              <w:marTop w:val="0"/>
              <w:marBottom w:val="0"/>
              <w:divBdr>
                <w:top w:val="none" w:sz="0" w:space="0" w:color="auto"/>
                <w:left w:val="none" w:sz="0" w:space="0" w:color="auto"/>
                <w:bottom w:val="none" w:sz="0" w:space="0" w:color="auto"/>
                <w:right w:val="none" w:sz="0" w:space="0" w:color="auto"/>
              </w:divBdr>
            </w:div>
            <w:div w:id="2007395035">
              <w:marLeft w:val="0"/>
              <w:marRight w:val="0"/>
              <w:marTop w:val="0"/>
              <w:marBottom w:val="0"/>
              <w:divBdr>
                <w:top w:val="none" w:sz="0" w:space="0" w:color="auto"/>
                <w:left w:val="none" w:sz="0" w:space="0" w:color="auto"/>
                <w:bottom w:val="none" w:sz="0" w:space="0" w:color="auto"/>
                <w:right w:val="none" w:sz="0" w:space="0" w:color="auto"/>
              </w:divBdr>
            </w:div>
            <w:div w:id="243926898">
              <w:marLeft w:val="0"/>
              <w:marRight w:val="0"/>
              <w:marTop w:val="0"/>
              <w:marBottom w:val="0"/>
              <w:divBdr>
                <w:top w:val="none" w:sz="0" w:space="0" w:color="auto"/>
                <w:left w:val="none" w:sz="0" w:space="0" w:color="auto"/>
                <w:bottom w:val="none" w:sz="0" w:space="0" w:color="auto"/>
                <w:right w:val="none" w:sz="0" w:space="0" w:color="auto"/>
              </w:divBdr>
            </w:div>
            <w:div w:id="525362805">
              <w:marLeft w:val="0"/>
              <w:marRight w:val="0"/>
              <w:marTop w:val="0"/>
              <w:marBottom w:val="0"/>
              <w:divBdr>
                <w:top w:val="none" w:sz="0" w:space="0" w:color="auto"/>
                <w:left w:val="none" w:sz="0" w:space="0" w:color="auto"/>
                <w:bottom w:val="none" w:sz="0" w:space="0" w:color="auto"/>
                <w:right w:val="none" w:sz="0" w:space="0" w:color="auto"/>
              </w:divBdr>
            </w:div>
            <w:div w:id="976644213">
              <w:marLeft w:val="0"/>
              <w:marRight w:val="0"/>
              <w:marTop w:val="0"/>
              <w:marBottom w:val="0"/>
              <w:divBdr>
                <w:top w:val="none" w:sz="0" w:space="0" w:color="auto"/>
                <w:left w:val="none" w:sz="0" w:space="0" w:color="auto"/>
                <w:bottom w:val="none" w:sz="0" w:space="0" w:color="auto"/>
                <w:right w:val="none" w:sz="0" w:space="0" w:color="auto"/>
              </w:divBdr>
            </w:div>
            <w:div w:id="1689942234">
              <w:marLeft w:val="0"/>
              <w:marRight w:val="0"/>
              <w:marTop w:val="0"/>
              <w:marBottom w:val="0"/>
              <w:divBdr>
                <w:top w:val="none" w:sz="0" w:space="0" w:color="auto"/>
                <w:left w:val="none" w:sz="0" w:space="0" w:color="auto"/>
                <w:bottom w:val="none" w:sz="0" w:space="0" w:color="auto"/>
                <w:right w:val="none" w:sz="0" w:space="0" w:color="auto"/>
              </w:divBdr>
            </w:div>
            <w:div w:id="1663312773">
              <w:marLeft w:val="0"/>
              <w:marRight w:val="0"/>
              <w:marTop w:val="0"/>
              <w:marBottom w:val="0"/>
              <w:divBdr>
                <w:top w:val="none" w:sz="0" w:space="0" w:color="auto"/>
                <w:left w:val="none" w:sz="0" w:space="0" w:color="auto"/>
                <w:bottom w:val="none" w:sz="0" w:space="0" w:color="auto"/>
                <w:right w:val="none" w:sz="0" w:space="0" w:color="auto"/>
              </w:divBdr>
            </w:div>
            <w:div w:id="1124351159">
              <w:marLeft w:val="0"/>
              <w:marRight w:val="0"/>
              <w:marTop w:val="0"/>
              <w:marBottom w:val="0"/>
              <w:divBdr>
                <w:top w:val="none" w:sz="0" w:space="0" w:color="auto"/>
                <w:left w:val="none" w:sz="0" w:space="0" w:color="auto"/>
                <w:bottom w:val="none" w:sz="0" w:space="0" w:color="auto"/>
                <w:right w:val="none" w:sz="0" w:space="0" w:color="auto"/>
              </w:divBdr>
            </w:div>
            <w:div w:id="1272080935">
              <w:marLeft w:val="0"/>
              <w:marRight w:val="0"/>
              <w:marTop w:val="0"/>
              <w:marBottom w:val="0"/>
              <w:divBdr>
                <w:top w:val="none" w:sz="0" w:space="0" w:color="auto"/>
                <w:left w:val="none" w:sz="0" w:space="0" w:color="auto"/>
                <w:bottom w:val="none" w:sz="0" w:space="0" w:color="auto"/>
                <w:right w:val="none" w:sz="0" w:space="0" w:color="auto"/>
              </w:divBdr>
            </w:div>
            <w:div w:id="1986662641">
              <w:marLeft w:val="0"/>
              <w:marRight w:val="0"/>
              <w:marTop w:val="0"/>
              <w:marBottom w:val="0"/>
              <w:divBdr>
                <w:top w:val="none" w:sz="0" w:space="0" w:color="auto"/>
                <w:left w:val="none" w:sz="0" w:space="0" w:color="auto"/>
                <w:bottom w:val="none" w:sz="0" w:space="0" w:color="auto"/>
                <w:right w:val="none" w:sz="0" w:space="0" w:color="auto"/>
              </w:divBdr>
            </w:div>
            <w:div w:id="1765101798">
              <w:marLeft w:val="0"/>
              <w:marRight w:val="0"/>
              <w:marTop w:val="0"/>
              <w:marBottom w:val="0"/>
              <w:divBdr>
                <w:top w:val="none" w:sz="0" w:space="0" w:color="auto"/>
                <w:left w:val="none" w:sz="0" w:space="0" w:color="auto"/>
                <w:bottom w:val="none" w:sz="0" w:space="0" w:color="auto"/>
                <w:right w:val="none" w:sz="0" w:space="0" w:color="auto"/>
              </w:divBdr>
            </w:div>
            <w:div w:id="429856922">
              <w:marLeft w:val="0"/>
              <w:marRight w:val="0"/>
              <w:marTop w:val="0"/>
              <w:marBottom w:val="0"/>
              <w:divBdr>
                <w:top w:val="none" w:sz="0" w:space="0" w:color="auto"/>
                <w:left w:val="none" w:sz="0" w:space="0" w:color="auto"/>
                <w:bottom w:val="none" w:sz="0" w:space="0" w:color="auto"/>
                <w:right w:val="none" w:sz="0" w:space="0" w:color="auto"/>
              </w:divBdr>
            </w:div>
            <w:div w:id="1706559259">
              <w:marLeft w:val="0"/>
              <w:marRight w:val="0"/>
              <w:marTop w:val="0"/>
              <w:marBottom w:val="0"/>
              <w:divBdr>
                <w:top w:val="none" w:sz="0" w:space="0" w:color="auto"/>
                <w:left w:val="none" w:sz="0" w:space="0" w:color="auto"/>
                <w:bottom w:val="none" w:sz="0" w:space="0" w:color="auto"/>
                <w:right w:val="none" w:sz="0" w:space="0" w:color="auto"/>
              </w:divBdr>
            </w:div>
            <w:div w:id="485248115">
              <w:marLeft w:val="0"/>
              <w:marRight w:val="0"/>
              <w:marTop w:val="0"/>
              <w:marBottom w:val="0"/>
              <w:divBdr>
                <w:top w:val="none" w:sz="0" w:space="0" w:color="auto"/>
                <w:left w:val="none" w:sz="0" w:space="0" w:color="auto"/>
                <w:bottom w:val="none" w:sz="0" w:space="0" w:color="auto"/>
                <w:right w:val="none" w:sz="0" w:space="0" w:color="auto"/>
              </w:divBdr>
            </w:div>
            <w:div w:id="2031487506">
              <w:marLeft w:val="0"/>
              <w:marRight w:val="0"/>
              <w:marTop w:val="0"/>
              <w:marBottom w:val="0"/>
              <w:divBdr>
                <w:top w:val="none" w:sz="0" w:space="0" w:color="auto"/>
                <w:left w:val="none" w:sz="0" w:space="0" w:color="auto"/>
                <w:bottom w:val="none" w:sz="0" w:space="0" w:color="auto"/>
                <w:right w:val="none" w:sz="0" w:space="0" w:color="auto"/>
              </w:divBdr>
            </w:div>
            <w:div w:id="1387947652">
              <w:marLeft w:val="0"/>
              <w:marRight w:val="0"/>
              <w:marTop w:val="0"/>
              <w:marBottom w:val="0"/>
              <w:divBdr>
                <w:top w:val="none" w:sz="0" w:space="0" w:color="auto"/>
                <w:left w:val="none" w:sz="0" w:space="0" w:color="auto"/>
                <w:bottom w:val="none" w:sz="0" w:space="0" w:color="auto"/>
                <w:right w:val="none" w:sz="0" w:space="0" w:color="auto"/>
              </w:divBdr>
            </w:div>
            <w:div w:id="1874804882">
              <w:marLeft w:val="0"/>
              <w:marRight w:val="0"/>
              <w:marTop w:val="0"/>
              <w:marBottom w:val="0"/>
              <w:divBdr>
                <w:top w:val="none" w:sz="0" w:space="0" w:color="auto"/>
                <w:left w:val="none" w:sz="0" w:space="0" w:color="auto"/>
                <w:bottom w:val="none" w:sz="0" w:space="0" w:color="auto"/>
                <w:right w:val="none" w:sz="0" w:space="0" w:color="auto"/>
              </w:divBdr>
            </w:div>
            <w:div w:id="1222323446">
              <w:marLeft w:val="0"/>
              <w:marRight w:val="0"/>
              <w:marTop w:val="0"/>
              <w:marBottom w:val="0"/>
              <w:divBdr>
                <w:top w:val="none" w:sz="0" w:space="0" w:color="auto"/>
                <w:left w:val="none" w:sz="0" w:space="0" w:color="auto"/>
                <w:bottom w:val="none" w:sz="0" w:space="0" w:color="auto"/>
                <w:right w:val="none" w:sz="0" w:space="0" w:color="auto"/>
              </w:divBdr>
            </w:div>
            <w:div w:id="1930310282">
              <w:marLeft w:val="0"/>
              <w:marRight w:val="0"/>
              <w:marTop w:val="0"/>
              <w:marBottom w:val="0"/>
              <w:divBdr>
                <w:top w:val="none" w:sz="0" w:space="0" w:color="auto"/>
                <w:left w:val="none" w:sz="0" w:space="0" w:color="auto"/>
                <w:bottom w:val="none" w:sz="0" w:space="0" w:color="auto"/>
                <w:right w:val="none" w:sz="0" w:space="0" w:color="auto"/>
              </w:divBdr>
            </w:div>
            <w:div w:id="2088501323">
              <w:marLeft w:val="0"/>
              <w:marRight w:val="0"/>
              <w:marTop w:val="0"/>
              <w:marBottom w:val="0"/>
              <w:divBdr>
                <w:top w:val="none" w:sz="0" w:space="0" w:color="auto"/>
                <w:left w:val="none" w:sz="0" w:space="0" w:color="auto"/>
                <w:bottom w:val="none" w:sz="0" w:space="0" w:color="auto"/>
                <w:right w:val="none" w:sz="0" w:space="0" w:color="auto"/>
              </w:divBdr>
            </w:div>
            <w:div w:id="1127316032">
              <w:marLeft w:val="0"/>
              <w:marRight w:val="0"/>
              <w:marTop w:val="0"/>
              <w:marBottom w:val="0"/>
              <w:divBdr>
                <w:top w:val="none" w:sz="0" w:space="0" w:color="auto"/>
                <w:left w:val="none" w:sz="0" w:space="0" w:color="auto"/>
                <w:bottom w:val="none" w:sz="0" w:space="0" w:color="auto"/>
                <w:right w:val="none" w:sz="0" w:space="0" w:color="auto"/>
              </w:divBdr>
            </w:div>
            <w:div w:id="64493938">
              <w:marLeft w:val="0"/>
              <w:marRight w:val="0"/>
              <w:marTop w:val="0"/>
              <w:marBottom w:val="0"/>
              <w:divBdr>
                <w:top w:val="none" w:sz="0" w:space="0" w:color="auto"/>
                <w:left w:val="none" w:sz="0" w:space="0" w:color="auto"/>
                <w:bottom w:val="none" w:sz="0" w:space="0" w:color="auto"/>
                <w:right w:val="none" w:sz="0" w:space="0" w:color="auto"/>
              </w:divBdr>
            </w:div>
            <w:div w:id="11029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643">
      <w:bodyDiv w:val="1"/>
      <w:marLeft w:val="0"/>
      <w:marRight w:val="0"/>
      <w:marTop w:val="0"/>
      <w:marBottom w:val="0"/>
      <w:divBdr>
        <w:top w:val="none" w:sz="0" w:space="0" w:color="auto"/>
        <w:left w:val="none" w:sz="0" w:space="0" w:color="auto"/>
        <w:bottom w:val="none" w:sz="0" w:space="0" w:color="auto"/>
        <w:right w:val="none" w:sz="0" w:space="0" w:color="auto"/>
      </w:divBdr>
      <w:divsChild>
        <w:div w:id="1224097749">
          <w:marLeft w:val="0"/>
          <w:marRight w:val="0"/>
          <w:marTop w:val="0"/>
          <w:marBottom w:val="0"/>
          <w:divBdr>
            <w:top w:val="none" w:sz="0" w:space="0" w:color="auto"/>
            <w:left w:val="none" w:sz="0" w:space="0" w:color="auto"/>
            <w:bottom w:val="none" w:sz="0" w:space="0" w:color="auto"/>
            <w:right w:val="none" w:sz="0" w:space="0" w:color="auto"/>
          </w:divBdr>
        </w:div>
        <w:div w:id="1829517769">
          <w:marLeft w:val="0"/>
          <w:marRight w:val="0"/>
          <w:marTop w:val="0"/>
          <w:marBottom w:val="0"/>
          <w:divBdr>
            <w:top w:val="none" w:sz="0" w:space="0" w:color="auto"/>
            <w:left w:val="none" w:sz="0" w:space="0" w:color="auto"/>
            <w:bottom w:val="none" w:sz="0" w:space="0" w:color="auto"/>
            <w:right w:val="none" w:sz="0" w:space="0" w:color="auto"/>
          </w:divBdr>
        </w:div>
        <w:div w:id="1789279327">
          <w:marLeft w:val="0"/>
          <w:marRight w:val="0"/>
          <w:marTop w:val="0"/>
          <w:marBottom w:val="0"/>
          <w:divBdr>
            <w:top w:val="none" w:sz="0" w:space="0" w:color="auto"/>
            <w:left w:val="none" w:sz="0" w:space="0" w:color="auto"/>
            <w:bottom w:val="none" w:sz="0" w:space="0" w:color="auto"/>
            <w:right w:val="none" w:sz="0" w:space="0" w:color="auto"/>
          </w:divBdr>
        </w:div>
        <w:div w:id="824737371">
          <w:marLeft w:val="0"/>
          <w:marRight w:val="0"/>
          <w:marTop w:val="0"/>
          <w:marBottom w:val="0"/>
          <w:divBdr>
            <w:top w:val="none" w:sz="0" w:space="0" w:color="auto"/>
            <w:left w:val="none" w:sz="0" w:space="0" w:color="auto"/>
            <w:bottom w:val="none" w:sz="0" w:space="0" w:color="auto"/>
            <w:right w:val="none" w:sz="0" w:space="0" w:color="auto"/>
          </w:divBdr>
        </w:div>
        <w:div w:id="441918291">
          <w:marLeft w:val="0"/>
          <w:marRight w:val="0"/>
          <w:marTop w:val="0"/>
          <w:marBottom w:val="0"/>
          <w:divBdr>
            <w:top w:val="none" w:sz="0" w:space="0" w:color="auto"/>
            <w:left w:val="none" w:sz="0" w:space="0" w:color="auto"/>
            <w:bottom w:val="none" w:sz="0" w:space="0" w:color="auto"/>
            <w:right w:val="none" w:sz="0" w:space="0" w:color="auto"/>
          </w:divBdr>
        </w:div>
        <w:div w:id="887953544">
          <w:marLeft w:val="0"/>
          <w:marRight w:val="0"/>
          <w:marTop w:val="0"/>
          <w:marBottom w:val="0"/>
          <w:divBdr>
            <w:top w:val="none" w:sz="0" w:space="0" w:color="auto"/>
            <w:left w:val="none" w:sz="0" w:space="0" w:color="auto"/>
            <w:bottom w:val="none" w:sz="0" w:space="0" w:color="auto"/>
            <w:right w:val="none" w:sz="0" w:space="0" w:color="auto"/>
          </w:divBdr>
        </w:div>
        <w:div w:id="676689257">
          <w:marLeft w:val="0"/>
          <w:marRight w:val="0"/>
          <w:marTop w:val="0"/>
          <w:marBottom w:val="0"/>
          <w:divBdr>
            <w:top w:val="none" w:sz="0" w:space="0" w:color="auto"/>
            <w:left w:val="none" w:sz="0" w:space="0" w:color="auto"/>
            <w:bottom w:val="none" w:sz="0" w:space="0" w:color="auto"/>
            <w:right w:val="none" w:sz="0" w:space="0" w:color="auto"/>
          </w:divBdr>
        </w:div>
        <w:div w:id="1647511104">
          <w:marLeft w:val="0"/>
          <w:marRight w:val="0"/>
          <w:marTop w:val="0"/>
          <w:marBottom w:val="0"/>
          <w:divBdr>
            <w:top w:val="none" w:sz="0" w:space="0" w:color="auto"/>
            <w:left w:val="none" w:sz="0" w:space="0" w:color="auto"/>
            <w:bottom w:val="none" w:sz="0" w:space="0" w:color="auto"/>
            <w:right w:val="none" w:sz="0" w:space="0" w:color="auto"/>
          </w:divBdr>
        </w:div>
        <w:div w:id="1103384820">
          <w:marLeft w:val="0"/>
          <w:marRight w:val="0"/>
          <w:marTop w:val="0"/>
          <w:marBottom w:val="0"/>
          <w:divBdr>
            <w:top w:val="none" w:sz="0" w:space="0" w:color="auto"/>
            <w:left w:val="none" w:sz="0" w:space="0" w:color="auto"/>
            <w:bottom w:val="none" w:sz="0" w:space="0" w:color="auto"/>
            <w:right w:val="none" w:sz="0" w:space="0" w:color="auto"/>
          </w:divBdr>
        </w:div>
        <w:div w:id="838814140">
          <w:marLeft w:val="0"/>
          <w:marRight w:val="0"/>
          <w:marTop w:val="0"/>
          <w:marBottom w:val="0"/>
          <w:divBdr>
            <w:top w:val="none" w:sz="0" w:space="0" w:color="auto"/>
            <w:left w:val="none" w:sz="0" w:space="0" w:color="auto"/>
            <w:bottom w:val="none" w:sz="0" w:space="0" w:color="auto"/>
            <w:right w:val="none" w:sz="0" w:space="0" w:color="auto"/>
          </w:divBdr>
        </w:div>
        <w:div w:id="1262563910">
          <w:marLeft w:val="0"/>
          <w:marRight w:val="0"/>
          <w:marTop w:val="0"/>
          <w:marBottom w:val="0"/>
          <w:divBdr>
            <w:top w:val="none" w:sz="0" w:space="0" w:color="auto"/>
            <w:left w:val="none" w:sz="0" w:space="0" w:color="auto"/>
            <w:bottom w:val="none" w:sz="0" w:space="0" w:color="auto"/>
            <w:right w:val="none" w:sz="0" w:space="0" w:color="auto"/>
          </w:divBdr>
        </w:div>
        <w:div w:id="999114218">
          <w:marLeft w:val="0"/>
          <w:marRight w:val="0"/>
          <w:marTop w:val="0"/>
          <w:marBottom w:val="0"/>
          <w:divBdr>
            <w:top w:val="none" w:sz="0" w:space="0" w:color="auto"/>
            <w:left w:val="none" w:sz="0" w:space="0" w:color="auto"/>
            <w:bottom w:val="none" w:sz="0" w:space="0" w:color="auto"/>
            <w:right w:val="none" w:sz="0" w:space="0" w:color="auto"/>
          </w:divBdr>
        </w:div>
        <w:div w:id="1156262829">
          <w:marLeft w:val="0"/>
          <w:marRight w:val="0"/>
          <w:marTop w:val="0"/>
          <w:marBottom w:val="0"/>
          <w:divBdr>
            <w:top w:val="none" w:sz="0" w:space="0" w:color="auto"/>
            <w:left w:val="none" w:sz="0" w:space="0" w:color="auto"/>
            <w:bottom w:val="none" w:sz="0" w:space="0" w:color="auto"/>
            <w:right w:val="none" w:sz="0" w:space="0" w:color="auto"/>
          </w:divBdr>
        </w:div>
        <w:div w:id="561987184">
          <w:marLeft w:val="0"/>
          <w:marRight w:val="0"/>
          <w:marTop w:val="0"/>
          <w:marBottom w:val="0"/>
          <w:divBdr>
            <w:top w:val="none" w:sz="0" w:space="0" w:color="auto"/>
            <w:left w:val="none" w:sz="0" w:space="0" w:color="auto"/>
            <w:bottom w:val="none" w:sz="0" w:space="0" w:color="auto"/>
            <w:right w:val="none" w:sz="0" w:space="0" w:color="auto"/>
          </w:divBdr>
        </w:div>
        <w:div w:id="1566992628">
          <w:marLeft w:val="0"/>
          <w:marRight w:val="0"/>
          <w:marTop w:val="0"/>
          <w:marBottom w:val="0"/>
          <w:divBdr>
            <w:top w:val="none" w:sz="0" w:space="0" w:color="auto"/>
            <w:left w:val="none" w:sz="0" w:space="0" w:color="auto"/>
            <w:bottom w:val="none" w:sz="0" w:space="0" w:color="auto"/>
            <w:right w:val="none" w:sz="0" w:space="0" w:color="auto"/>
          </w:divBdr>
        </w:div>
        <w:div w:id="92433054">
          <w:marLeft w:val="0"/>
          <w:marRight w:val="0"/>
          <w:marTop w:val="0"/>
          <w:marBottom w:val="0"/>
          <w:divBdr>
            <w:top w:val="none" w:sz="0" w:space="0" w:color="auto"/>
            <w:left w:val="none" w:sz="0" w:space="0" w:color="auto"/>
            <w:bottom w:val="none" w:sz="0" w:space="0" w:color="auto"/>
            <w:right w:val="none" w:sz="0" w:space="0" w:color="auto"/>
          </w:divBdr>
        </w:div>
        <w:div w:id="1295983137">
          <w:marLeft w:val="0"/>
          <w:marRight w:val="0"/>
          <w:marTop w:val="0"/>
          <w:marBottom w:val="0"/>
          <w:divBdr>
            <w:top w:val="none" w:sz="0" w:space="0" w:color="auto"/>
            <w:left w:val="none" w:sz="0" w:space="0" w:color="auto"/>
            <w:bottom w:val="none" w:sz="0" w:space="0" w:color="auto"/>
            <w:right w:val="none" w:sz="0" w:space="0" w:color="auto"/>
          </w:divBdr>
        </w:div>
        <w:div w:id="1800613765">
          <w:marLeft w:val="0"/>
          <w:marRight w:val="0"/>
          <w:marTop w:val="0"/>
          <w:marBottom w:val="0"/>
          <w:divBdr>
            <w:top w:val="none" w:sz="0" w:space="0" w:color="auto"/>
            <w:left w:val="none" w:sz="0" w:space="0" w:color="auto"/>
            <w:bottom w:val="none" w:sz="0" w:space="0" w:color="auto"/>
            <w:right w:val="none" w:sz="0" w:space="0" w:color="auto"/>
          </w:divBdr>
        </w:div>
        <w:div w:id="123543614">
          <w:marLeft w:val="0"/>
          <w:marRight w:val="0"/>
          <w:marTop w:val="0"/>
          <w:marBottom w:val="0"/>
          <w:divBdr>
            <w:top w:val="none" w:sz="0" w:space="0" w:color="auto"/>
            <w:left w:val="none" w:sz="0" w:space="0" w:color="auto"/>
            <w:bottom w:val="none" w:sz="0" w:space="0" w:color="auto"/>
            <w:right w:val="none" w:sz="0" w:space="0" w:color="auto"/>
          </w:divBdr>
        </w:div>
        <w:div w:id="2126074774">
          <w:marLeft w:val="0"/>
          <w:marRight w:val="0"/>
          <w:marTop w:val="0"/>
          <w:marBottom w:val="0"/>
          <w:divBdr>
            <w:top w:val="none" w:sz="0" w:space="0" w:color="auto"/>
            <w:left w:val="none" w:sz="0" w:space="0" w:color="auto"/>
            <w:bottom w:val="none" w:sz="0" w:space="0" w:color="auto"/>
            <w:right w:val="none" w:sz="0" w:space="0" w:color="auto"/>
          </w:divBdr>
        </w:div>
        <w:div w:id="1131169417">
          <w:marLeft w:val="0"/>
          <w:marRight w:val="0"/>
          <w:marTop w:val="0"/>
          <w:marBottom w:val="0"/>
          <w:divBdr>
            <w:top w:val="none" w:sz="0" w:space="0" w:color="auto"/>
            <w:left w:val="none" w:sz="0" w:space="0" w:color="auto"/>
            <w:bottom w:val="none" w:sz="0" w:space="0" w:color="auto"/>
            <w:right w:val="none" w:sz="0" w:space="0" w:color="auto"/>
          </w:divBdr>
        </w:div>
        <w:div w:id="255944490">
          <w:marLeft w:val="0"/>
          <w:marRight w:val="0"/>
          <w:marTop w:val="0"/>
          <w:marBottom w:val="0"/>
          <w:divBdr>
            <w:top w:val="none" w:sz="0" w:space="0" w:color="auto"/>
            <w:left w:val="none" w:sz="0" w:space="0" w:color="auto"/>
            <w:bottom w:val="none" w:sz="0" w:space="0" w:color="auto"/>
            <w:right w:val="none" w:sz="0" w:space="0" w:color="auto"/>
          </w:divBdr>
        </w:div>
        <w:div w:id="1846551655">
          <w:marLeft w:val="0"/>
          <w:marRight w:val="0"/>
          <w:marTop w:val="0"/>
          <w:marBottom w:val="0"/>
          <w:divBdr>
            <w:top w:val="none" w:sz="0" w:space="0" w:color="auto"/>
            <w:left w:val="none" w:sz="0" w:space="0" w:color="auto"/>
            <w:bottom w:val="none" w:sz="0" w:space="0" w:color="auto"/>
            <w:right w:val="none" w:sz="0" w:space="0" w:color="auto"/>
          </w:divBdr>
        </w:div>
        <w:div w:id="197472249">
          <w:marLeft w:val="0"/>
          <w:marRight w:val="0"/>
          <w:marTop w:val="0"/>
          <w:marBottom w:val="0"/>
          <w:divBdr>
            <w:top w:val="none" w:sz="0" w:space="0" w:color="auto"/>
            <w:left w:val="none" w:sz="0" w:space="0" w:color="auto"/>
            <w:bottom w:val="none" w:sz="0" w:space="0" w:color="auto"/>
            <w:right w:val="none" w:sz="0" w:space="0" w:color="auto"/>
          </w:divBdr>
        </w:div>
        <w:div w:id="1940021722">
          <w:marLeft w:val="0"/>
          <w:marRight w:val="0"/>
          <w:marTop w:val="0"/>
          <w:marBottom w:val="0"/>
          <w:divBdr>
            <w:top w:val="none" w:sz="0" w:space="0" w:color="auto"/>
            <w:left w:val="none" w:sz="0" w:space="0" w:color="auto"/>
            <w:bottom w:val="none" w:sz="0" w:space="0" w:color="auto"/>
            <w:right w:val="none" w:sz="0" w:space="0" w:color="auto"/>
          </w:divBdr>
        </w:div>
        <w:div w:id="357969456">
          <w:marLeft w:val="0"/>
          <w:marRight w:val="0"/>
          <w:marTop w:val="0"/>
          <w:marBottom w:val="0"/>
          <w:divBdr>
            <w:top w:val="none" w:sz="0" w:space="0" w:color="auto"/>
            <w:left w:val="none" w:sz="0" w:space="0" w:color="auto"/>
            <w:bottom w:val="none" w:sz="0" w:space="0" w:color="auto"/>
            <w:right w:val="none" w:sz="0" w:space="0" w:color="auto"/>
          </w:divBdr>
        </w:div>
        <w:div w:id="2098089357">
          <w:marLeft w:val="0"/>
          <w:marRight w:val="0"/>
          <w:marTop w:val="0"/>
          <w:marBottom w:val="0"/>
          <w:divBdr>
            <w:top w:val="none" w:sz="0" w:space="0" w:color="auto"/>
            <w:left w:val="none" w:sz="0" w:space="0" w:color="auto"/>
            <w:bottom w:val="none" w:sz="0" w:space="0" w:color="auto"/>
            <w:right w:val="none" w:sz="0" w:space="0" w:color="auto"/>
          </w:divBdr>
        </w:div>
        <w:div w:id="922181707">
          <w:marLeft w:val="0"/>
          <w:marRight w:val="0"/>
          <w:marTop w:val="0"/>
          <w:marBottom w:val="0"/>
          <w:divBdr>
            <w:top w:val="none" w:sz="0" w:space="0" w:color="auto"/>
            <w:left w:val="none" w:sz="0" w:space="0" w:color="auto"/>
            <w:bottom w:val="none" w:sz="0" w:space="0" w:color="auto"/>
            <w:right w:val="none" w:sz="0" w:space="0" w:color="auto"/>
          </w:divBdr>
        </w:div>
        <w:div w:id="1046880599">
          <w:marLeft w:val="0"/>
          <w:marRight w:val="0"/>
          <w:marTop w:val="0"/>
          <w:marBottom w:val="0"/>
          <w:divBdr>
            <w:top w:val="none" w:sz="0" w:space="0" w:color="auto"/>
            <w:left w:val="none" w:sz="0" w:space="0" w:color="auto"/>
            <w:bottom w:val="none" w:sz="0" w:space="0" w:color="auto"/>
            <w:right w:val="none" w:sz="0" w:space="0" w:color="auto"/>
          </w:divBdr>
        </w:div>
        <w:div w:id="161244909">
          <w:marLeft w:val="0"/>
          <w:marRight w:val="0"/>
          <w:marTop w:val="0"/>
          <w:marBottom w:val="0"/>
          <w:divBdr>
            <w:top w:val="none" w:sz="0" w:space="0" w:color="auto"/>
            <w:left w:val="none" w:sz="0" w:space="0" w:color="auto"/>
            <w:bottom w:val="none" w:sz="0" w:space="0" w:color="auto"/>
            <w:right w:val="none" w:sz="0" w:space="0" w:color="auto"/>
          </w:divBdr>
        </w:div>
        <w:div w:id="835459235">
          <w:marLeft w:val="0"/>
          <w:marRight w:val="0"/>
          <w:marTop w:val="0"/>
          <w:marBottom w:val="0"/>
          <w:divBdr>
            <w:top w:val="none" w:sz="0" w:space="0" w:color="auto"/>
            <w:left w:val="none" w:sz="0" w:space="0" w:color="auto"/>
            <w:bottom w:val="none" w:sz="0" w:space="0" w:color="auto"/>
            <w:right w:val="none" w:sz="0" w:space="0" w:color="auto"/>
          </w:divBdr>
        </w:div>
        <w:div w:id="1115053506">
          <w:marLeft w:val="0"/>
          <w:marRight w:val="0"/>
          <w:marTop w:val="0"/>
          <w:marBottom w:val="0"/>
          <w:divBdr>
            <w:top w:val="none" w:sz="0" w:space="0" w:color="auto"/>
            <w:left w:val="none" w:sz="0" w:space="0" w:color="auto"/>
            <w:bottom w:val="none" w:sz="0" w:space="0" w:color="auto"/>
            <w:right w:val="none" w:sz="0" w:space="0" w:color="auto"/>
          </w:divBdr>
        </w:div>
        <w:div w:id="1950504959">
          <w:marLeft w:val="0"/>
          <w:marRight w:val="0"/>
          <w:marTop w:val="0"/>
          <w:marBottom w:val="0"/>
          <w:divBdr>
            <w:top w:val="none" w:sz="0" w:space="0" w:color="auto"/>
            <w:left w:val="none" w:sz="0" w:space="0" w:color="auto"/>
            <w:bottom w:val="none" w:sz="0" w:space="0" w:color="auto"/>
            <w:right w:val="none" w:sz="0" w:space="0" w:color="auto"/>
          </w:divBdr>
        </w:div>
        <w:div w:id="2005548503">
          <w:marLeft w:val="0"/>
          <w:marRight w:val="0"/>
          <w:marTop w:val="0"/>
          <w:marBottom w:val="0"/>
          <w:divBdr>
            <w:top w:val="none" w:sz="0" w:space="0" w:color="auto"/>
            <w:left w:val="none" w:sz="0" w:space="0" w:color="auto"/>
            <w:bottom w:val="none" w:sz="0" w:space="0" w:color="auto"/>
            <w:right w:val="none" w:sz="0" w:space="0" w:color="auto"/>
          </w:divBdr>
        </w:div>
        <w:div w:id="66728033">
          <w:marLeft w:val="0"/>
          <w:marRight w:val="0"/>
          <w:marTop w:val="0"/>
          <w:marBottom w:val="0"/>
          <w:divBdr>
            <w:top w:val="none" w:sz="0" w:space="0" w:color="auto"/>
            <w:left w:val="none" w:sz="0" w:space="0" w:color="auto"/>
            <w:bottom w:val="none" w:sz="0" w:space="0" w:color="auto"/>
            <w:right w:val="none" w:sz="0" w:space="0" w:color="auto"/>
          </w:divBdr>
        </w:div>
        <w:div w:id="554317419">
          <w:marLeft w:val="0"/>
          <w:marRight w:val="0"/>
          <w:marTop w:val="0"/>
          <w:marBottom w:val="0"/>
          <w:divBdr>
            <w:top w:val="none" w:sz="0" w:space="0" w:color="auto"/>
            <w:left w:val="none" w:sz="0" w:space="0" w:color="auto"/>
            <w:bottom w:val="none" w:sz="0" w:space="0" w:color="auto"/>
            <w:right w:val="none" w:sz="0" w:space="0" w:color="auto"/>
          </w:divBdr>
        </w:div>
        <w:div w:id="997459210">
          <w:marLeft w:val="0"/>
          <w:marRight w:val="0"/>
          <w:marTop w:val="0"/>
          <w:marBottom w:val="0"/>
          <w:divBdr>
            <w:top w:val="none" w:sz="0" w:space="0" w:color="auto"/>
            <w:left w:val="none" w:sz="0" w:space="0" w:color="auto"/>
            <w:bottom w:val="none" w:sz="0" w:space="0" w:color="auto"/>
            <w:right w:val="none" w:sz="0" w:space="0" w:color="auto"/>
          </w:divBdr>
        </w:div>
        <w:div w:id="1641306982">
          <w:marLeft w:val="0"/>
          <w:marRight w:val="0"/>
          <w:marTop w:val="0"/>
          <w:marBottom w:val="0"/>
          <w:divBdr>
            <w:top w:val="none" w:sz="0" w:space="0" w:color="auto"/>
            <w:left w:val="none" w:sz="0" w:space="0" w:color="auto"/>
            <w:bottom w:val="none" w:sz="0" w:space="0" w:color="auto"/>
            <w:right w:val="none" w:sz="0" w:space="0" w:color="auto"/>
          </w:divBdr>
        </w:div>
        <w:div w:id="2088502116">
          <w:marLeft w:val="0"/>
          <w:marRight w:val="0"/>
          <w:marTop w:val="0"/>
          <w:marBottom w:val="0"/>
          <w:divBdr>
            <w:top w:val="none" w:sz="0" w:space="0" w:color="auto"/>
            <w:left w:val="none" w:sz="0" w:space="0" w:color="auto"/>
            <w:bottom w:val="none" w:sz="0" w:space="0" w:color="auto"/>
            <w:right w:val="none" w:sz="0" w:space="0" w:color="auto"/>
          </w:divBdr>
        </w:div>
        <w:div w:id="643317202">
          <w:marLeft w:val="0"/>
          <w:marRight w:val="0"/>
          <w:marTop w:val="0"/>
          <w:marBottom w:val="0"/>
          <w:divBdr>
            <w:top w:val="none" w:sz="0" w:space="0" w:color="auto"/>
            <w:left w:val="none" w:sz="0" w:space="0" w:color="auto"/>
            <w:bottom w:val="none" w:sz="0" w:space="0" w:color="auto"/>
            <w:right w:val="none" w:sz="0" w:space="0" w:color="auto"/>
          </w:divBdr>
        </w:div>
        <w:div w:id="1224368849">
          <w:marLeft w:val="0"/>
          <w:marRight w:val="0"/>
          <w:marTop w:val="0"/>
          <w:marBottom w:val="0"/>
          <w:divBdr>
            <w:top w:val="none" w:sz="0" w:space="0" w:color="auto"/>
            <w:left w:val="none" w:sz="0" w:space="0" w:color="auto"/>
            <w:bottom w:val="none" w:sz="0" w:space="0" w:color="auto"/>
            <w:right w:val="none" w:sz="0" w:space="0" w:color="auto"/>
          </w:divBdr>
        </w:div>
        <w:div w:id="69349462">
          <w:marLeft w:val="0"/>
          <w:marRight w:val="0"/>
          <w:marTop w:val="0"/>
          <w:marBottom w:val="0"/>
          <w:divBdr>
            <w:top w:val="none" w:sz="0" w:space="0" w:color="auto"/>
            <w:left w:val="none" w:sz="0" w:space="0" w:color="auto"/>
            <w:bottom w:val="none" w:sz="0" w:space="0" w:color="auto"/>
            <w:right w:val="none" w:sz="0" w:space="0" w:color="auto"/>
          </w:divBdr>
        </w:div>
        <w:div w:id="2001955789">
          <w:marLeft w:val="0"/>
          <w:marRight w:val="0"/>
          <w:marTop w:val="0"/>
          <w:marBottom w:val="0"/>
          <w:divBdr>
            <w:top w:val="none" w:sz="0" w:space="0" w:color="auto"/>
            <w:left w:val="none" w:sz="0" w:space="0" w:color="auto"/>
            <w:bottom w:val="none" w:sz="0" w:space="0" w:color="auto"/>
            <w:right w:val="none" w:sz="0" w:space="0" w:color="auto"/>
          </w:divBdr>
        </w:div>
        <w:div w:id="1278869544">
          <w:marLeft w:val="0"/>
          <w:marRight w:val="0"/>
          <w:marTop w:val="0"/>
          <w:marBottom w:val="0"/>
          <w:divBdr>
            <w:top w:val="none" w:sz="0" w:space="0" w:color="auto"/>
            <w:left w:val="none" w:sz="0" w:space="0" w:color="auto"/>
            <w:bottom w:val="none" w:sz="0" w:space="0" w:color="auto"/>
            <w:right w:val="none" w:sz="0" w:space="0" w:color="auto"/>
          </w:divBdr>
        </w:div>
        <w:div w:id="96222475">
          <w:marLeft w:val="0"/>
          <w:marRight w:val="0"/>
          <w:marTop w:val="0"/>
          <w:marBottom w:val="0"/>
          <w:divBdr>
            <w:top w:val="none" w:sz="0" w:space="0" w:color="auto"/>
            <w:left w:val="none" w:sz="0" w:space="0" w:color="auto"/>
            <w:bottom w:val="none" w:sz="0" w:space="0" w:color="auto"/>
            <w:right w:val="none" w:sz="0" w:space="0" w:color="auto"/>
          </w:divBdr>
        </w:div>
        <w:div w:id="1694916134">
          <w:marLeft w:val="0"/>
          <w:marRight w:val="0"/>
          <w:marTop w:val="0"/>
          <w:marBottom w:val="0"/>
          <w:divBdr>
            <w:top w:val="none" w:sz="0" w:space="0" w:color="auto"/>
            <w:left w:val="none" w:sz="0" w:space="0" w:color="auto"/>
            <w:bottom w:val="none" w:sz="0" w:space="0" w:color="auto"/>
            <w:right w:val="none" w:sz="0" w:space="0" w:color="auto"/>
          </w:divBdr>
        </w:div>
        <w:div w:id="167522389">
          <w:marLeft w:val="0"/>
          <w:marRight w:val="0"/>
          <w:marTop w:val="0"/>
          <w:marBottom w:val="0"/>
          <w:divBdr>
            <w:top w:val="none" w:sz="0" w:space="0" w:color="auto"/>
            <w:left w:val="none" w:sz="0" w:space="0" w:color="auto"/>
            <w:bottom w:val="none" w:sz="0" w:space="0" w:color="auto"/>
            <w:right w:val="none" w:sz="0" w:space="0" w:color="auto"/>
          </w:divBdr>
        </w:div>
        <w:div w:id="995457324">
          <w:marLeft w:val="0"/>
          <w:marRight w:val="0"/>
          <w:marTop w:val="0"/>
          <w:marBottom w:val="0"/>
          <w:divBdr>
            <w:top w:val="none" w:sz="0" w:space="0" w:color="auto"/>
            <w:left w:val="none" w:sz="0" w:space="0" w:color="auto"/>
            <w:bottom w:val="none" w:sz="0" w:space="0" w:color="auto"/>
            <w:right w:val="none" w:sz="0" w:space="0" w:color="auto"/>
          </w:divBdr>
        </w:div>
        <w:div w:id="1113942429">
          <w:marLeft w:val="0"/>
          <w:marRight w:val="0"/>
          <w:marTop w:val="0"/>
          <w:marBottom w:val="0"/>
          <w:divBdr>
            <w:top w:val="none" w:sz="0" w:space="0" w:color="auto"/>
            <w:left w:val="none" w:sz="0" w:space="0" w:color="auto"/>
            <w:bottom w:val="none" w:sz="0" w:space="0" w:color="auto"/>
            <w:right w:val="none" w:sz="0" w:space="0" w:color="auto"/>
          </w:divBdr>
        </w:div>
        <w:div w:id="1258903029">
          <w:marLeft w:val="0"/>
          <w:marRight w:val="0"/>
          <w:marTop w:val="0"/>
          <w:marBottom w:val="0"/>
          <w:divBdr>
            <w:top w:val="none" w:sz="0" w:space="0" w:color="auto"/>
            <w:left w:val="none" w:sz="0" w:space="0" w:color="auto"/>
            <w:bottom w:val="none" w:sz="0" w:space="0" w:color="auto"/>
            <w:right w:val="none" w:sz="0" w:space="0" w:color="auto"/>
          </w:divBdr>
        </w:div>
        <w:div w:id="823207466">
          <w:marLeft w:val="0"/>
          <w:marRight w:val="0"/>
          <w:marTop w:val="0"/>
          <w:marBottom w:val="0"/>
          <w:divBdr>
            <w:top w:val="none" w:sz="0" w:space="0" w:color="auto"/>
            <w:left w:val="none" w:sz="0" w:space="0" w:color="auto"/>
            <w:bottom w:val="none" w:sz="0" w:space="0" w:color="auto"/>
            <w:right w:val="none" w:sz="0" w:space="0" w:color="auto"/>
          </w:divBdr>
        </w:div>
        <w:div w:id="570432974">
          <w:marLeft w:val="0"/>
          <w:marRight w:val="0"/>
          <w:marTop w:val="0"/>
          <w:marBottom w:val="0"/>
          <w:divBdr>
            <w:top w:val="none" w:sz="0" w:space="0" w:color="auto"/>
            <w:left w:val="none" w:sz="0" w:space="0" w:color="auto"/>
            <w:bottom w:val="none" w:sz="0" w:space="0" w:color="auto"/>
            <w:right w:val="none" w:sz="0" w:space="0" w:color="auto"/>
          </w:divBdr>
        </w:div>
        <w:div w:id="2127852097">
          <w:marLeft w:val="0"/>
          <w:marRight w:val="0"/>
          <w:marTop w:val="0"/>
          <w:marBottom w:val="0"/>
          <w:divBdr>
            <w:top w:val="none" w:sz="0" w:space="0" w:color="auto"/>
            <w:left w:val="none" w:sz="0" w:space="0" w:color="auto"/>
            <w:bottom w:val="none" w:sz="0" w:space="0" w:color="auto"/>
            <w:right w:val="none" w:sz="0" w:space="0" w:color="auto"/>
          </w:divBdr>
        </w:div>
        <w:div w:id="1516918073">
          <w:marLeft w:val="0"/>
          <w:marRight w:val="0"/>
          <w:marTop w:val="0"/>
          <w:marBottom w:val="0"/>
          <w:divBdr>
            <w:top w:val="none" w:sz="0" w:space="0" w:color="auto"/>
            <w:left w:val="none" w:sz="0" w:space="0" w:color="auto"/>
            <w:bottom w:val="none" w:sz="0" w:space="0" w:color="auto"/>
            <w:right w:val="none" w:sz="0" w:space="0" w:color="auto"/>
          </w:divBdr>
        </w:div>
        <w:div w:id="510489462">
          <w:marLeft w:val="0"/>
          <w:marRight w:val="0"/>
          <w:marTop w:val="0"/>
          <w:marBottom w:val="0"/>
          <w:divBdr>
            <w:top w:val="none" w:sz="0" w:space="0" w:color="auto"/>
            <w:left w:val="none" w:sz="0" w:space="0" w:color="auto"/>
            <w:bottom w:val="none" w:sz="0" w:space="0" w:color="auto"/>
            <w:right w:val="none" w:sz="0" w:space="0" w:color="auto"/>
          </w:divBdr>
        </w:div>
        <w:div w:id="532158327">
          <w:marLeft w:val="0"/>
          <w:marRight w:val="0"/>
          <w:marTop w:val="0"/>
          <w:marBottom w:val="0"/>
          <w:divBdr>
            <w:top w:val="none" w:sz="0" w:space="0" w:color="auto"/>
            <w:left w:val="none" w:sz="0" w:space="0" w:color="auto"/>
            <w:bottom w:val="none" w:sz="0" w:space="0" w:color="auto"/>
            <w:right w:val="none" w:sz="0" w:space="0" w:color="auto"/>
          </w:divBdr>
        </w:div>
        <w:div w:id="1074356247">
          <w:marLeft w:val="0"/>
          <w:marRight w:val="0"/>
          <w:marTop w:val="0"/>
          <w:marBottom w:val="0"/>
          <w:divBdr>
            <w:top w:val="none" w:sz="0" w:space="0" w:color="auto"/>
            <w:left w:val="none" w:sz="0" w:space="0" w:color="auto"/>
            <w:bottom w:val="none" w:sz="0" w:space="0" w:color="auto"/>
            <w:right w:val="none" w:sz="0" w:space="0" w:color="auto"/>
          </w:divBdr>
        </w:div>
        <w:div w:id="1777018643">
          <w:marLeft w:val="0"/>
          <w:marRight w:val="0"/>
          <w:marTop w:val="0"/>
          <w:marBottom w:val="0"/>
          <w:divBdr>
            <w:top w:val="none" w:sz="0" w:space="0" w:color="auto"/>
            <w:left w:val="none" w:sz="0" w:space="0" w:color="auto"/>
            <w:bottom w:val="none" w:sz="0" w:space="0" w:color="auto"/>
            <w:right w:val="none" w:sz="0" w:space="0" w:color="auto"/>
          </w:divBdr>
        </w:div>
        <w:div w:id="299042017">
          <w:marLeft w:val="0"/>
          <w:marRight w:val="0"/>
          <w:marTop w:val="0"/>
          <w:marBottom w:val="0"/>
          <w:divBdr>
            <w:top w:val="none" w:sz="0" w:space="0" w:color="auto"/>
            <w:left w:val="none" w:sz="0" w:space="0" w:color="auto"/>
            <w:bottom w:val="none" w:sz="0" w:space="0" w:color="auto"/>
            <w:right w:val="none" w:sz="0" w:space="0" w:color="auto"/>
          </w:divBdr>
        </w:div>
        <w:div w:id="1155759881">
          <w:marLeft w:val="0"/>
          <w:marRight w:val="0"/>
          <w:marTop w:val="0"/>
          <w:marBottom w:val="0"/>
          <w:divBdr>
            <w:top w:val="none" w:sz="0" w:space="0" w:color="auto"/>
            <w:left w:val="none" w:sz="0" w:space="0" w:color="auto"/>
            <w:bottom w:val="none" w:sz="0" w:space="0" w:color="auto"/>
            <w:right w:val="none" w:sz="0" w:space="0" w:color="auto"/>
          </w:divBdr>
        </w:div>
        <w:div w:id="770663131">
          <w:marLeft w:val="0"/>
          <w:marRight w:val="0"/>
          <w:marTop w:val="0"/>
          <w:marBottom w:val="0"/>
          <w:divBdr>
            <w:top w:val="none" w:sz="0" w:space="0" w:color="auto"/>
            <w:left w:val="none" w:sz="0" w:space="0" w:color="auto"/>
            <w:bottom w:val="none" w:sz="0" w:space="0" w:color="auto"/>
            <w:right w:val="none" w:sz="0" w:space="0" w:color="auto"/>
          </w:divBdr>
        </w:div>
        <w:div w:id="498735374">
          <w:marLeft w:val="0"/>
          <w:marRight w:val="0"/>
          <w:marTop w:val="0"/>
          <w:marBottom w:val="0"/>
          <w:divBdr>
            <w:top w:val="none" w:sz="0" w:space="0" w:color="auto"/>
            <w:left w:val="none" w:sz="0" w:space="0" w:color="auto"/>
            <w:bottom w:val="none" w:sz="0" w:space="0" w:color="auto"/>
            <w:right w:val="none" w:sz="0" w:space="0" w:color="auto"/>
          </w:divBdr>
        </w:div>
        <w:div w:id="1119687286">
          <w:marLeft w:val="0"/>
          <w:marRight w:val="0"/>
          <w:marTop w:val="0"/>
          <w:marBottom w:val="0"/>
          <w:divBdr>
            <w:top w:val="none" w:sz="0" w:space="0" w:color="auto"/>
            <w:left w:val="none" w:sz="0" w:space="0" w:color="auto"/>
            <w:bottom w:val="none" w:sz="0" w:space="0" w:color="auto"/>
            <w:right w:val="none" w:sz="0" w:space="0" w:color="auto"/>
          </w:divBdr>
        </w:div>
        <w:div w:id="921914988">
          <w:marLeft w:val="0"/>
          <w:marRight w:val="0"/>
          <w:marTop w:val="0"/>
          <w:marBottom w:val="0"/>
          <w:divBdr>
            <w:top w:val="none" w:sz="0" w:space="0" w:color="auto"/>
            <w:left w:val="none" w:sz="0" w:space="0" w:color="auto"/>
            <w:bottom w:val="none" w:sz="0" w:space="0" w:color="auto"/>
            <w:right w:val="none" w:sz="0" w:space="0" w:color="auto"/>
          </w:divBdr>
        </w:div>
        <w:div w:id="400257110">
          <w:marLeft w:val="0"/>
          <w:marRight w:val="0"/>
          <w:marTop w:val="0"/>
          <w:marBottom w:val="0"/>
          <w:divBdr>
            <w:top w:val="none" w:sz="0" w:space="0" w:color="auto"/>
            <w:left w:val="none" w:sz="0" w:space="0" w:color="auto"/>
            <w:bottom w:val="none" w:sz="0" w:space="0" w:color="auto"/>
            <w:right w:val="none" w:sz="0" w:space="0" w:color="auto"/>
          </w:divBdr>
        </w:div>
        <w:div w:id="1004088485">
          <w:marLeft w:val="0"/>
          <w:marRight w:val="0"/>
          <w:marTop w:val="0"/>
          <w:marBottom w:val="0"/>
          <w:divBdr>
            <w:top w:val="none" w:sz="0" w:space="0" w:color="auto"/>
            <w:left w:val="none" w:sz="0" w:space="0" w:color="auto"/>
            <w:bottom w:val="none" w:sz="0" w:space="0" w:color="auto"/>
            <w:right w:val="none" w:sz="0" w:space="0" w:color="auto"/>
          </w:divBdr>
        </w:div>
        <w:div w:id="1162936466">
          <w:marLeft w:val="0"/>
          <w:marRight w:val="0"/>
          <w:marTop w:val="0"/>
          <w:marBottom w:val="0"/>
          <w:divBdr>
            <w:top w:val="none" w:sz="0" w:space="0" w:color="auto"/>
            <w:left w:val="none" w:sz="0" w:space="0" w:color="auto"/>
            <w:bottom w:val="none" w:sz="0" w:space="0" w:color="auto"/>
            <w:right w:val="none" w:sz="0" w:space="0" w:color="auto"/>
          </w:divBdr>
        </w:div>
        <w:div w:id="1778792358">
          <w:marLeft w:val="0"/>
          <w:marRight w:val="0"/>
          <w:marTop w:val="0"/>
          <w:marBottom w:val="0"/>
          <w:divBdr>
            <w:top w:val="none" w:sz="0" w:space="0" w:color="auto"/>
            <w:left w:val="none" w:sz="0" w:space="0" w:color="auto"/>
            <w:bottom w:val="none" w:sz="0" w:space="0" w:color="auto"/>
            <w:right w:val="none" w:sz="0" w:space="0" w:color="auto"/>
          </w:divBdr>
        </w:div>
        <w:div w:id="1894123156">
          <w:marLeft w:val="0"/>
          <w:marRight w:val="0"/>
          <w:marTop w:val="0"/>
          <w:marBottom w:val="0"/>
          <w:divBdr>
            <w:top w:val="none" w:sz="0" w:space="0" w:color="auto"/>
            <w:left w:val="none" w:sz="0" w:space="0" w:color="auto"/>
            <w:bottom w:val="none" w:sz="0" w:space="0" w:color="auto"/>
            <w:right w:val="none" w:sz="0" w:space="0" w:color="auto"/>
          </w:divBdr>
        </w:div>
        <w:div w:id="1523739114">
          <w:marLeft w:val="0"/>
          <w:marRight w:val="0"/>
          <w:marTop w:val="0"/>
          <w:marBottom w:val="0"/>
          <w:divBdr>
            <w:top w:val="none" w:sz="0" w:space="0" w:color="auto"/>
            <w:left w:val="none" w:sz="0" w:space="0" w:color="auto"/>
            <w:bottom w:val="none" w:sz="0" w:space="0" w:color="auto"/>
            <w:right w:val="none" w:sz="0" w:space="0" w:color="auto"/>
          </w:divBdr>
        </w:div>
        <w:div w:id="1473019754">
          <w:marLeft w:val="0"/>
          <w:marRight w:val="0"/>
          <w:marTop w:val="0"/>
          <w:marBottom w:val="0"/>
          <w:divBdr>
            <w:top w:val="none" w:sz="0" w:space="0" w:color="auto"/>
            <w:left w:val="none" w:sz="0" w:space="0" w:color="auto"/>
            <w:bottom w:val="none" w:sz="0" w:space="0" w:color="auto"/>
            <w:right w:val="none" w:sz="0" w:space="0" w:color="auto"/>
          </w:divBdr>
        </w:div>
        <w:div w:id="890534999">
          <w:marLeft w:val="0"/>
          <w:marRight w:val="0"/>
          <w:marTop w:val="0"/>
          <w:marBottom w:val="0"/>
          <w:divBdr>
            <w:top w:val="none" w:sz="0" w:space="0" w:color="auto"/>
            <w:left w:val="none" w:sz="0" w:space="0" w:color="auto"/>
            <w:bottom w:val="none" w:sz="0" w:space="0" w:color="auto"/>
            <w:right w:val="none" w:sz="0" w:space="0" w:color="auto"/>
          </w:divBdr>
        </w:div>
        <w:div w:id="799540487">
          <w:marLeft w:val="0"/>
          <w:marRight w:val="0"/>
          <w:marTop w:val="0"/>
          <w:marBottom w:val="0"/>
          <w:divBdr>
            <w:top w:val="none" w:sz="0" w:space="0" w:color="auto"/>
            <w:left w:val="none" w:sz="0" w:space="0" w:color="auto"/>
            <w:bottom w:val="none" w:sz="0" w:space="0" w:color="auto"/>
            <w:right w:val="none" w:sz="0" w:space="0" w:color="auto"/>
          </w:divBdr>
        </w:div>
        <w:div w:id="1512328887">
          <w:marLeft w:val="0"/>
          <w:marRight w:val="0"/>
          <w:marTop w:val="0"/>
          <w:marBottom w:val="0"/>
          <w:divBdr>
            <w:top w:val="none" w:sz="0" w:space="0" w:color="auto"/>
            <w:left w:val="none" w:sz="0" w:space="0" w:color="auto"/>
            <w:bottom w:val="none" w:sz="0" w:space="0" w:color="auto"/>
            <w:right w:val="none" w:sz="0" w:space="0" w:color="auto"/>
          </w:divBdr>
        </w:div>
        <w:div w:id="1769426565">
          <w:marLeft w:val="0"/>
          <w:marRight w:val="0"/>
          <w:marTop w:val="0"/>
          <w:marBottom w:val="0"/>
          <w:divBdr>
            <w:top w:val="none" w:sz="0" w:space="0" w:color="auto"/>
            <w:left w:val="none" w:sz="0" w:space="0" w:color="auto"/>
            <w:bottom w:val="none" w:sz="0" w:space="0" w:color="auto"/>
            <w:right w:val="none" w:sz="0" w:space="0" w:color="auto"/>
          </w:divBdr>
        </w:div>
        <w:div w:id="1597983911">
          <w:marLeft w:val="0"/>
          <w:marRight w:val="0"/>
          <w:marTop w:val="0"/>
          <w:marBottom w:val="0"/>
          <w:divBdr>
            <w:top w:val="none" w:sz="0" w:space="0" w:color="auto"/>
            <w:left w:val="none" w:sz="0" w:space="0" w:color="auto"/>
            <w:bottom w:val="none" w:sz="0" w:space="0" w:color="auto"/>
            <w:right w:val="none" w:sz="0" w:space="0" w:color="auto"/>
          </w:divBdr>
        </w:div>
        <w:div w:id="1014267814">
          <w:marLeft w:val="0"/>
          <w:marRight w:val="0"/>
          <w:marTop w:val="0"/>
          <w:marBottom w:val="0"/>
          <w:divBdr>
            <w:top w:val="none" w:sz="0" w:space="0" w:color="auto"/>
            <w:left w:val="none" w:sz="0" w:space="0" w:color="auto"/>
            <w:bottom w:val="none" w:sz="0" w:space="0" w:color="auto"/>
            <w:right w:val="none" w:sz="0" w:space="0" w:color="auto"/>
          </w:divBdr>
        </w:div>
        <w:div w:id="998534365">
          <w:marLeft w:val="0"/>
          <w:marRight w:val="0"/>
          <w:marTop w:val="0"/>
          <w:marBottom w:val="0"/>
          <w:divBdr>
            <w:top w:val="none" w:sz="0" w:space="0" w:color="auto"/>
            <w:left w:val="none" w:sz="0" w:space="0" w:color="auto"/>
            <w:bottom w:val="none" w:sz="0" w:space="0" w:color="auto"/>
            <w:right w:val="none" w:sz="0" w:space="0" w:color="auto"/>
          </w:divBdr>
        </w:div>
        <w:div w:id="1952398656">
          <w:marLeft w:val="0"/>
          <w:marRight w:val="0"/>
          <w:marTop w:val="0"/>
          <w:marBottom w:val="0"/>
          <w:divBdr>
            <w:top w:val="none" w:sz="0" w:space="0" w:color="auto"/>
            <w:left w:val="none" w:sz="0" w:space="0" w:color="auto"/>
            <w:bottom w:val="none" w:sz="0" w:space="0" w:color="auto"/>
            <w:right w:val="none" w:sz="0" w:space="0" w:color="auto"/>
          </w:divBdr>
        </w:div>
        <w:div w:id="1276869336">
          <w:marLeft w:val="0"/>
          <w:marRight w:val="0"/>
          <w:marTop w:val="0"/>
          <w:marBottom w:val="0"/>
          <w:divBdr>
            <w:top w:val="none" w:sz="0" w:space="0" w:color="auto"/>
            <w:left w:val="none" w:sz="0" w:space="0" w:color="auto"/>
            <w:bottom w:val="none" w:sz="0" w:space="0" w:color="auto"/>
            <w:right w:val="none" w:sz="0" w:space="0" w:color="auto"/>
          </w:divBdr>
        </w:div>
        <w:div w:id="1405908660">
          <w:marLeft w:val="0"/>
          <w:marRight w:val="0"/>
          <w:marTop w:val="0"/>
          <w:marBottom w:val="0"/>
          <w:divBdr>
            <w:top w:val="none" w:sz="0" w:space="0" w:color="auto"/>
            <w:left w:val="none" w:sz="0" w:space="0" w:color="auto"/>
            <w:bottom w:val="none" w:sz="0" w:space="0" w:color="auto"/>
            <w:right w:val="none" w:sz="0" w:space="0" w:color="auto"/>
          </w:divBdr>
        </w:div>
        <w:div w:id="46027760">
          <w:marLeft w:val="0"/>
          <w:marRight w:val="0"/>
          <w:marTop w:val="0"/>
          <w:marBottom w:val="0"/>
          <w:divBdr>
            <w:top w:val="none" w:sz="0" w:space="0" w:color="auto"/>
            <w:left w:val="none" w:sz="0" w:space="0" w:color="auto"/>
            <w:bottom w:val="none" w:sz="0" w:space="0" w:color="auto"/>
            <w:right w:val="none" w:sz="0" w:space="0" w:color="auto"/>
          </w:divBdr>
        </w:div>
        <w:div w:id="1375732471">
          <w:marLeft w:val="0"/>
          <w:marRight w:val="0"/>
          <w:marTop w:val="0"/>
          <w:marBottom w:val="0"/>
          <w:divBdr>
            <w:top w:val="none" w:sz="0" w:space="0" w:color="auto"/>
            <w:left w:val="none" w:sz="0" w:space="0" w:color="auto"/>
            <w:bottom w:val="none" w:sz="0" w:space="0" w:color="auto"/>
            <w:right w:val="none" w:sz="0" w:space="0" w:color="auto"/>
          </w:divBdr>
        </w:div>
        <w:div w:id="1423531299">
          <w:marLeft w:val="0"/>
          <w:marRight w:val="0"/>
          <w:marTop w:val="0"/>
          <w:marBottom w:val="0"/>
          <w:divBdr>
            <w:top w:val="none" w:sz="0" w:space="0" w:color="auto"/>
            <w:left w:val="none" w:sz="0" w:space="0" w:color="auto"/>
            <w:bottom w:val="none" w:sz="0" w:space="0" w:color="auto"/>
            <w:right w:val="none" w:sz="0" w:space="0" w:color="auto"/>
          </w:divBdr>
        </w:div>
        <w:div w:id="978533883">
          <w:marLeft w:val="0"/>
          <w:marRight w:val="0"/>
          <w:marTop w:val="0"/>
          <w:marBottom w:val="0"/>
          <w:divBdr>
            <w:top w:val="none" w:sz="0" w:space="0" w:color="auto"/>
            <w:left w:val="none" w:sz="0" w:space="0" w:color="auto"/>
            <w:bottom w:val="none" w:sz="0" w:space="0" w:color="auto"/>
            <w:right w:val="none" w:sz="0" w:space="0" w:color="auto"/>
          </w:divBdr>
        </w:div>
        <w:div w:id="1332299548">
          <w:marLeft w:val="0"/>
          <w:marRight w:val="0"/>
          <w:marTop w:val="0"/>
          <w:marBottom w:val="0"/>
          <w:divBdr>
            <w:top w:val="none" w:sz="0" w:space="0" w:color="auto"/>
            <w:left w:val="none" w:sz="0" w:space="0" w:color="auto"/>
            <w:bottom w:val="none" w:sz="0" w:space="0" w:color="auto"/>
            <w:right w:val="none" w:sz="0" w:space="0" w:color="auto"/>
          </w:divBdr>
        </w:div>
        <w:div w:id="544026678">
          <w:marLeft w:val="0"/>
          <w:marRight w:val="0"/>
          <w:marTop w:val="0"/>
          <w:marBottom w:val="0"/>
          <w:divBdr>
            <w:top w:val="none" w:sz="0" w:space="0" w:color="auto"/>
            <w:left w:val="none" w:sz="0" w:space="0" w:color="auto"/>
            <w:bottom w:val="none" w:sz="0" w:space="0" w:color="auto"/>
            <w:right w:val="none" w:sz="0" w:space="0" w:color="auto"/>
          </w:divBdr>
        </w:div>
        <w:div w:id="567232461">
          <w:marLeft w:val="0"/>
          <w:marRight w:val="0"/>
          <w:marTop w:val="0"/>
          <w:marBottom w:val="0"/>
          <w:divBdr>
            <w:top w:val="none" w:sz="0" w:space="0" w:color="auto"/>
            <w:left w:val="none" w:sz="0" w:space="0" w:color="auto"/>
            <w:bottom w:val="none" w:sz="0" w:space="0" w:color="auto"/>
            <w:right w:val="none" w:sz="0" w:space="0" w:color="auto"/>
          </w:divBdr>
        </w:div>
        <w:div w:id="861164001">
          <w:marLeft w:val="0"/>
          <w:marRight w:val="0"/>
          <w:marTop w:val="0"/>
          <w:marBottom w:val="0"/>
          <w:divBdr>
            <w:top w:val="none" w:sz="0" w:space="0" w:color="auto"/>
            <w:left w:val="none" w:sz="0" w:space="0" w:color="auto"/>
            <w:bottom w:val="none" w:sz="0" w:space="0" w:color="auto"/>
            <w:right w:val="none" w:sz="0" w:space="0" w:color="auto"/>
          </w:divBdr>
        </w:div>
        <w:div w:id="875848754">
          <w:marLeft w:val="0"/>
          <w:marRight w:val="0"/>
          <w:marTop w:val="0"/>
          <w:marBottom w:val="0"/>
          <w:divBdr>
            <w:top w:val="none" w:sz="0" w:space="0" w:color="auto"/>
            <w:left w:val="none" w:sz="0" w:space="0" w:color="auto"/>
            <w:bottom w:val="none" w:sz="0" w:space="0" w:color="auto"/>
            <w:right w:val="none" w:sz="0" w:space="0" w:color="auto"/>
          </w:divBdr>
        </w:div>
        <w:div w:id="2063167615">
          <w:marLeft w:val="0"/>
          <w:marRight w:val="0"/>
          <w:marTop w:val="0"/>
          <w:marBottom w:val="0"/>
          <w:divBdr>
            <w:top w:val="none" w:sz="0" w:space="0" w:color="auto"/>
            <w:left w:val="none" w:sz="0" w:space="0" w:color="auto"/>
            <w:bottom w:val="none" w:sz="0" w:space="0" w:color="auto"/>
            <w:right w:val="none" w:sz="0" w:space="0" w:color="auto"/>
          </w:divBdr>
        </w:div>
        <w:div w:id="1870756216">
          <w:marLeft w:val="0"/>
          <w:marRight w:val="0"/>
          <w:marTop w:val="0"/>
          <w:marBottom w:val="0"/>
          <w:divBdr>
            <w:top w:val="none" w:sz="0" w:space="0" w:color="auto"/>
            <w:left w:val="none" w:sz="0" w:space="0" w:color="auto"/>
            <w:bottom w:val="none" w:sz="0" w:space="0" w:color="auto"/>
            <w:right w:val="none" w:sz="0" w:space="0" w:color="auto"/>
          </w:divBdr>
        </w:div>
        <w:div w:id="464742608">
          <w:marLeft w:val="0"/>
          <w:marRight w:val="0"/>
          <w:marTop w:val="0"/>
          <w:marBottom w:val="0"/>
          <w:divBdr>
            <w:top w:val="none" w:sz="0" w:space="0" w:color="auto"/>
            <w:left w:val="none" w:sz="0" w:space="0" w:color="auto"/>
            <w:bottom w:val="none" w:sz="0" w:space="0" w:color="auto"/>
            <w:right w:val="none" w:sz="0" w:space="0" w:color="auto"/>
          </w:divBdr>
        </w:div>
      </w:divsChild>
    </w:div>
    <w:div w:id="1017930451">
      <w:bodyDiv w:val="1"/>
      <w:marLeft w:val="0"/>
      <w:marRight w:val="0"/>
      <w:marTop w:val="0"/>
      <w:marBottom w:val="0"/>
      <w:divBdr>
        <w:top w:val="none" w:sz="0" w:space="0" w:color="auto"/>
        <w:left w:val="none" w:sz="0" w:space="0" w:color="auto"/>
        <w:bottom w:val="none" w:sz="0" w:space="0" w:color="auto"/>
        <w:right w:val="none" w:sz="0" w:space="0" w:color="auto"/>
      </w:divBdr>
      <w:divsChild>
        <w:div w:id="1778215031">
          <w:marLeft w:val="0"/>
          <w:marRight w:val="0"/>
          <w:marTop w:val="0"/>
          <w:marBottom w:val="0"/>
          <w:divBdr>
            <w:top w:val="none" w:sz="0" w:space="0" w:color="auto"/>
            <w:left w:val="none" w:sz="0" w:space="0" w:color="auto"/>
            <w:bottom w:val="none" w:sz="0" w:space="0" w:color="auto"/>
            <w:right w:val="none" w:sz="0" w:space="0" w:color="auto"/>
          </w:divBdr>
          <w:divsChild>
            <w:div w:id="633489812">
              <w:marLeft w:val="0"/>
              <w:marRight w:val="0"/>
              <w:marTop w:val="0"/>
              <w:marBottom w:val="0"/>
              <w:divBdr>
                <w:top w:val="none" w:sz="0" w:space="0" w:color="auto"/>
                <w:left w:val="none" w:sz="0" w:space="0" w:color="auto"/>
                <w:bottom w:val="none" w:sz="0" w:space="0" w:color="auto"/>
                <w:right w:val="none" w:sz="0" w:space="0" w:color="auto"/>
              </w:divBdr>
            </w:div>
            <w:div w:id="1113406113">
              <w:marLeft w:val="0"/>
              <w:marRight w:val="0"/>
              <w:marTop w:val="0"/>
              <w:marBottom w:val="0"/>
              <w:divBdr>
                <w:top w:val="none" w:sz="0" w:space="0" w:color="auto"/>
                <w:left w:val="none" w:sz="0" w:space="0" w:color="auto"/>
                <w:bottom w:val="none" w:sz="0" w:space="0" w:color="auto"/>
                <w:right w:val="none" w:sz="0" w:space="0" w:color="auto"/>
              </w:divBdr>
            </w:div>
            <w:div w:id="1500928312">
              <w:marLeft w:val="0"/>
              <w:marRight w:val="0"/>
              <w:marTop w:val="0"/>
              <w:marBottom w:val="0"/>
              <w:divBdr>
                <w:top w:val="none" w:sz="0" w:space="0" w:color="auto"/>
                <w:left w:val="none" w:sz="0" w:space="0" w:color="auto"/>
                <w:bottom w:val="none" w:sz="0" w:space="0" w:color="auto"/>
                <w:right w:val="none" w:sz="0" w:space="0" w:color="auto"/>
              </w:divBdr>
            </w:div>
            <w:div w:id="1739012224">
              <w:marLeft w:val="0"/>
              <w:marRight w:val="0"/>
              <w:marTop w:val="0"/>
              <w:marBottom w:val="0"/>
              <w:divBdr>
                <w:top w:val="none" w:sz="0" w:space="0" w:color="auto"/>
                <w:left w:val="none" w:sz="0" w:space="0" w:color="auto"/>
                <w:bottom w:val="none" w:sz="0" w:space="0" w:color="auto"/>
                <w:right w:val="none" w:sz="0" w:space="0" w:color="auto"/>
              </w:divBdr>
            </w:div>
            <w:div w:id="232274177">
              <w:marLeft w:val="0"/>
              <w:marRight w:val="0"/>
              <w:marTop w:val="0"/>
              <w:marBottom w:val="0"/>
              <w:divBdr>
                <w:top w:val="none" w:sz="0" w:space="0" w:color="auto"/>
                <w:left w:val="none" w:sz="0" w:space="0" w:color="auto"/>
                <w:bottom w:val="none" w:sz="0" w:space="0" w:color="auto"/>
                <w:right w:val="none" w:sz="0" w:space="0" w:color="auto"/>
              </w:divBdr>
            </w:div>
            <w:div w:id="1804809271">
              <w:marLeft w:val="0"/>
              <w:marRight w:val="0"/>
              <w:marTop w:val="0"/>
              <w:marBottom w:val="0"/>
              <w:divBdr>
                <w:top w:val="none" w:sz="0" w:space="0" w:color="auto"/>
                <w:left w:val="none" w:sz="0" w:space="0" w:color="auto"/>
                <w:bottom w:val="none" w:sz="0" w:space="0" w:color="auto"/>
                <w:right w:val="none" w:sz="0" w:space="0" w:color="auto"/>
              </w:divBdr>
            </w:div>
            <w:div w:id="680350138">
              <w:marLeft w:val="0"/>
              <w:marRight w:val="0"/>
              <w:marTop w:val="0"/>
              <w:marBottom w:val="0"/>
              <w:divBdr>
                <w:top w:val="none" w:sz="0" w:space="0" w:color="auto"/>
                <w:left w:val="none" w:sz="0" w:space="0" w:color="auto"/>
                <w:bottom w:val="none" w:sz="0" w:space="0" w:color="auto"/>
                <w:right w:val="none" w:sz="0" w:space="0" w:color="auto"/>
              </w:divBdr>
            </w:div>
            <w:div w:id="1996489926">
              <w:marLeft w:val="0"/>
              <w:marRight w:val="0"/>
              <w:marTop w:val="0"/>
              <w:marBottom w:val="0"/>
              <w:divBdr>
                <w:top w:val="none" w:sz="0" w:space="0" w:color="auto"/>
                <w:left w:val="none" w:sz="0" w:space="0" w:color="auto"/>
                <w:bottom w:val="none" w:sz="0" w:space="0" w:color="auto"/>
                <w:right w:val="none" w:sz="0" w:space="0" w:color="auto"/>
              </w:divBdr>
            </w:div>
            <w:div w:id="1000548920">
              <w:marLeft w:val="0"/>
              <w:marRight w:val="0"/>
              <w:marTop w:val="0"/>
              <w:marBottom w:val="0"/>
              <w:divBdr>
                <w:top w:val="none" w:sz="0" w:space="0" w:color="auto"/>
                <w:left w:val="none" w:sz="0" w:space="0" w:color="auto"/>
                <w:bottom w:val="none" w:sz="0" w:space="0" w:color="auto"/>
                <w:right w:val="none" w:sz="0" w:space="0" w:color="auto"/>
              </w:divBdr>
            </w:div>
            <w:div w:id="1002663271">
              <w:marLeft w:val="0"/>
              <w:marRight w:val="0"/>
              <w:marTop w:val="0"/>
              <w:marBottom w:val="0"/>
              <w:divBdr>
                <w:top w:val="none" w:sz="0" w:space="0" w:color="auto"/>
                <w:left w:val="none" w:sz="0" w:space="0" w:color="auto"/>
                <w:bottom w:val="none" w:sz="0" w:space="0" w:color="auto"/>
                <w:right w:val="none" w:sz="0" w:space="0" w:color="auto"/>
              </w:divBdr>
            </w:div>
            <w:div w:id="1132673921">
              <w:marLeft w:val="0"/>
              <w:marRight w:val="0"/>
              <w:marTop w:val="0"/>
              <w:marBottom w:val="0"/>
              <w:divBdr>
                <w:top w:val="none" w:sz="0" w:space="0" w:color="auto"/>
                <w:left w:val="none" w:sz="0" w:space="0" w:color="auto"/>
                <w:bottom w:val="none" w:sz="0" w:space="0" w:color="auto"/>
                <w:right w:val="none" w:sz="0" w:space="0" w:color="auto"/>
              </w:divBdr>
            </w:div>
            <w:div w:id="1257788991">
              <w:marLeft w:val="0"/>
              <w:marRight w:val="0"/>
              <w:marTop w:val="0"/>
              <w:marBottom w:val="0"/>
              <w:divBdr>
                <w:top w:val="none" w:sz="0" w:space="0" w:color="auto"/>
                <w:left w:val="none" w:sz="0" w:space="0" w:color="auto"/>
                <w:bottom w:val="none" w:sz="0" w:space="0" w:color="auto"/>
                <w:right w:val="none" w:sz="0" w:space="0" w:color="auto"/>
              </w:divBdr>
            </w:div>
            <w:div w:id="1594893539">
              <w:marLeft w:val="0"/>
              <w:marRight w:val="0"/>
              <w:marTop w:val="0"/>
              <w:marBottom w:val="0"/>
              <w:divBdr>
                <w:top w:val="none" w:sz="0" w:space="0" w:color="auto"/>
                <w:left w:val="none" w:sz="0" w:space="0" w:color="auto"/>
                <w:bottom w:val="none" w:sz="0" w:space="0" w:color="auto"/>
                <w:right w:val="none" w:sz="0" w:space="0" w:color="auto"/>
              </w:divBdr>
            </w:div>
            <w:div w:id="748111288">
              <w:marLeft w:val="0"/>
              <w:marRight w:val="0"/>
              <w:marTop w:val="0"/>
              <w:marBottom w:val="0"/>
              <w:divBdr>
                <w:top w:val="none" w:sz="0" w:space="0" w:color="auto"/>
                <w:left w:val="none" w:sz="0" w:space="0" w:color="auto"/>
                <w:bottom w:val="none" w:sz="0" w:space="0" w:color="auto"/>
                <w:right w:val="none" w:sz="0" w:space="0" w:color="auto"/>
              </w:divBdr>
            </w:div>
            <w:div w:id="930428090">
              <w:marLeft w:val="0"/>
              <w:marRight w:val="0"/>
              <w:marTop w:val="0"/>
              <w:marBottom w:val="0"/>
              <w:divBdr>
                <w:top w:val="none" w:sz="0" w:space="0" w:color="auto"/>
                <w:left w:val="none" w:sz="0" w:space="0" w:color="auto"/>
                <w:bottom w:val="none" w:sz="0" w:space="0" w:color="auto"/>
                <w:right w:val="none" w:sz="0" w:space="0" w:color="auto"/>
              </w:divBdr>
            </w:div>
            <w:div w:id="1771117603">
              <w:marLeft w:val="0"/>
              <w:marRight w:val="0"/>
              <w:marTop w:val="0"/>
              <w:marBottom w:val="0"/>
              <w:divBdr>
                <w:top w:val="none" w:sz="0" w:space="0" w:color="auto"/>
                <w:left w:val="none" w:sz="0" w:space="0" w:color="auto"/>
                <w:bottom w:val="none" w:sz="0" w:space="0" w:color="auto"/>
                <w:right w:val="none" w:sz="0" w:space="0" w:color="auto"/>
              </w:divBdr>
            </w:div>
            <w:div w:id="94058224">
              <w:marLeft w:val="0"/>
              <w:marRight w:val="0"/>
              <w:marTop w:val="0"/>
              <w:marBottom w:val="0"/>
              <w:divBdr>
                <w:top w:val="none" w:sz="0" w:space="0" w:color="auto"/>
                <w:left w:val="none" w:sz="0" w:space="0" w:color="auto"/>
                <w:bottom w:val="none" w:sz="0" w:space="0" w:color="auto"/>
                <w:right w:val="none" w:sz="0" w:space="0" w:color="auto"/>
              </w:divBdr>
            </w:div>
            <w:div w:id="492599921">
              <w:marLeft w:val="0"/>
              <w:marRight w:val="0"/>
              <w:marTop w:val="0"/>
              <w:marBottom w:val="0"/>
              <w:divBdr>
                <w:top w:val="none" w:sz="0" w:space="0" w:color="auto"/>
                <w:left w:val="none" w:sz="0" w:space="0" w:color="auto"/>
                <w:bottom w:val="none" w:sz="0" w:space="0" w:color="auto"/>
                <w:right w:val="none" w:sz="0" w:space="0" w:color="auto"/>
              </w:divBdr>
            </w:div>
            <w:div w:id="1795980178">
              <w:marLeft w:val="0"/>
              <w:marRight w:val="0"/>
              <w:marTop w:val="0"/>
              <w:marBottom w:val="0"/>
              <w:divBdr>
                <w:top w:val="none" w:sz="0" w:space="0" w:color="auto"/>
                <w:left w:val="none" w:sz="0" w:space="0" w:color="auto"/>
                <w:bottom w:val="none" w:sz="0" w:space="0" w:color="auto"/>
                <w:right w:val="none" w:sz="0" w:space="0" w:color="auto"/>
              </w:divBdr>
            </w:div>
            <w:div w:id="1326518492">
              <w:marLeft w:val="0"/>
              <w:marRight w:val="0"/>
              <w:marTop w:val="0"/>
              <w:marBottom w:val="0"/>
              <w:divBdr>
                <w:top w:val="none" w:sz="0" w:space="0" w:color="auto"/>
                <w:left w:val="none" w:sz="0" w:space="0" w:color="auto"/>
                <w:bottom w:val="none" w:sz="0" w:space="0" w:color="auto"/>
                <w:right w:val="none" w:sz="0" w:space="0" w:color="auto"/>
              </w:divBdr>
            </w:div>
            <w:div w:id="1492058710">
              <w:marLeft w:val="0"/>
              <w:marRight w:val="0"/>
              <w:marTop w:val="0"/>
              <w:marBottom w:val="0"/>
              <w:divBdr>
                <w:top w:val="none" w:sz="0" w:space="0" w:color="auto"/>
                <w:left w:val="none" w:sz="0" w:space="0" w:color="auto"/>
                <w:bottom w:val="none" w:sz="0" w:space="0" w:color="auto"/>
                <w:right w:val="none" w:sz="0" w:space="0" w:color="auto"/>
              </w:divBdr>
            </w:div>
            <w:div w:id="413748180">
              <w:marLeft w:val="0"/>
              <w:marRight w:val="0"/>
              <w:marTop w:val="0"/>
              <w:marBottom w:val="0"/>
              <w:divBdr>
                <w:top w:val="none" w:sz="0" w:space="0" w:color="auto"/>
                <w:left w:val="none" w:sz="0" w:space="0" w:color="auto"/>
                <w:bottom w:val="none" w:sz="0" w:space="0" w:color="auto"/>
                <w:right w:val="none" w:sz="0" w:space="0" w:color="auto"/>
              </w:divBdr>
            </w:div>
            <w:div w:id="467169705">
              <w:marLeft w:val="0"/>
              <w:marRight w:val="0"/>
              <w:marTop w:val="0"/>
              <w:marBottom w:val="0"/>
              <w:divBdr>
                <w:top w:val="none" w:sz="0" w:space="0" w:color="auto"/>
                <w:left w:val="none" w:sz="0" w:space="0" w:color="auto"/>
                <w:bottom w:val="none" w:sz="0" w:space="0" w:color="auto"/>
                <w:right w:val="none" w:sz="0" w:space="0" w:color="auto"/>
              </w:divBdr>
            </w:div>
            <w:div w:id="2044014663">
              <w:marLeft w:val="0"/>
              <w:marRight w:val="0"/>
              <w:marTop w:val="0"/>
              <w:marBottom w:val="0"/>
              <w:divBdr>
                <w:top w:val="none" w:sz="0" w:space="0" w:color="auto"/>
                <w:left w:val="none" w:sz="0" w:space="0" w:color="auto"/>
                <w:bottom w:val="none" w:sz="0" w:space="0" w:color="auto"/>
                <w:right w:val="none" w:sz="0" w:space="0" w:color="auto"/>
              </w:divBdr>
            </w:div>
            <w:div w:id="831916255">
              <w:marLeft w:val="0"/>
              <w:marRight w:val="0"/>
              <w:marTop w:val="0"/>
              <w:marBottom w:val="0"/>
              <w:divBdr>
                <w:top w:val="none" w:sz="0" w:space="0" w:color="auto"/>
                <w:left w:val="none" w:sz="0" w:space="0" w:color="auto"/>
                <w:bottom w:val="none" w:sz="0" w:space="0" w:color="auto"/>
                <w:right w:val="none" w:sz="0" w:space="0" w:color="auto"/>
              </w:divBdr>
            </w:div>
            <w:div w:id="1357270063">
              <w:marLeft w:val="0"/>
              <w:marRight w:val="0"/>
              <w:marTop w:val="0"/>
              <w:marBottom w:val="0"/>
              <w:divBdr>
                <w:top w:val="none" w:sz="0" w:space="0" w:color="auto"/>
                <w:left w:val="none" w:sz="0" w:space="0" w:color="auto"/>
                <w:bottom w:val="none" w:sz="0" w:space="0" w:color="auto"/>
                <w:right w:val="none" w:sz="0" w:space="0" w:color="auto"/>
              </w:divBdr>
            </w:div>
            <w:div w:id="963463065">
              <w:marLeft w:val="0"/>
              <w:marRight w:val="0"/>
              <w:marTop w:val="0"/>
              <w:marBottom w:val="0"/>
              <w:divBdr>
                <w:top w:val="none" w:sz="0" w:space="0" w:color="auto"/>
                <w:left w:val="none" w:sz="0" w:space="0" w:color="auto"/>
                <w:bottom w:val="none" w:sz="0" w:space="0" w:color="auto"/>
                <w:right w:val="none" w:sz="0" w:space="0" w:color="auto"/>
              </w:divBdr>
            </w:div>
            <w:div w:id="16456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5408">
      <w:bodyDiv w:val="1"/>
      <w:marLeft w:val="0"/>
      <w:marRight w:val="0"/>
      <w:marTop w:val="0"/>
      <w:marBottom w:val="0"/>
      <w:divBdr>
        <w:top w:val="none" w:sz="0" w:space="0" w:color="auto"/>
        <w:left w:val="none" w:sz="0" w:space="0" w:color="auto"/>
        <w:bottom w:val="none" w:sz="0" w:space="0" w:color="auto"/>
        <w:right w:val="none" w:sz="0" w:space="0" w:color="auto"/>
      </w:divBdr>
      <w:divsChild>
        <w:div w:id="1311325173">
          <w:marLeft w:val="0"/>
          <w:marRight w:val="0"/>
          <w:marTop w:val="0"/>
          <w:marBottom w:val="0"/>
          <w:divBdr>
            <w:top w:val="none" w:sz="0" w:space="0" w:color="auto"/>
            <w:left w:val="none" w:sz="0" w:space="0" w:color="auto"/>
            <w:bottom w:val="none" w:sz="0" w:space="0" w:color="auto"/>
            <w:right w:val="none" w:sz="0" w:space="0" w:color="auto"/>
          </w:divBdr>
        </w:div>
        <w:div w:id="895622649">
          <w:marLeft w:val="0"/>
          <w:marRight w:val="0"/>
          <w:marTop w:val="0"/>
          <w:marBottom w:val="0"/>
          <w:divBdr>
            <w:top w:val="none" w:sz="0" w:space="0" w:color="auto"/>
            <w:left w:val="none" w:sz="0" w:space="0" w:color="auto"/>
            <w:bottom w:val="none" w:sz="0" w:space="0" w:color="auto"/>
            <w:right w:val="none" w:sz="0" w:space="0" w:color="auto"/>
          </w:divBdr>
        </w:div>
        <w:div w:id="1753619834">
          <w:marLeft w:val="0"/>
          <w:marRight w:val="0"/>
          <w:marTop w:val="0"/>
          <w:marBottom w:val="0"/>
          <w:divBdr>
            <w:top w:val="none" w:sz="0" w:space="0" w:color="auto"/>
            <w:left w:val="none" w:sz="0" w:space="0" w:color="auto"/>
            <w:bottom w:val="none" w:sz="0" w:space="0" w:color="auto"/>
            <w:right w:val="none" w:sz="0" w:space="0" w:color="auto"/>
          </w:divBdr>
        </w:div>
        <w:div w:id="1588539828">
          <w:marLeft w:val="0"/>
          <w:marRight w:val="0"/>
          <w:marTop w:val="0"/>
          <w:marBottom w:val="0"/>
          <w:divBdr>
            <w:top w:val="none" w:sz="0" w:space="0" w:color="auto"/>
            <w:left w:val="none" w:sz="0" w:space="0" w:color="auto"/>
            <w:bottom w:val="none" w:sz="0" w:space="0" w:color="auto"/>
            <w:right w:val="none" w:sz="0" w:space="0" w:color="auto"/>
          </w:divBdr>
        </w:div>
        <w:div w:id="1729644541">
          <w:marLeft w:val="0"/>
          <w:marRight w:val="0"/>
          <w:marTop w:val="0"/>
          <w:marBottom w:val="0"/>
          <w:divBdr>
            <w:top w:val="none" w:sz="0" w:space="0" w:color="auto"/>
            <w:left w:val="none" w:sz="0" w:space="0" w:color="auto"/>
            <w:bottom w:val="none" w:sz="0" w:space="0" w:color="auto"/>
            <w:right w:val="none" w:sz="0" w:space="0" w:color="auto"/>
          </w:divBdr>
        </w:div>
        <w:div w:id="1417550828">
          <w:marLeft w:val="0"/>
          <w:marRight w:val="0"/>
          <w:marTop w:val="0"/>
          <w:marBottom w:val="0"/>
          <w:divBdr>
            <w:top w:val="none" w:sz="0" w:space="0" w:color="auto"/>
            <w:left w:val="none" w:sz="0" w:space="0" w:color="auto"/>
            <w:bottom w:val="none" w:sz="0" w:space="0" w:color="auto"/>
            <w:right w:val="none" w:sz="0" w:space="0" w:color="auto"/>
          </w:divBdr>
        </w:div>
      </w:divsChild>
    </w:div>
    <w:div w:id="115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68860868">
          <w:marLeft w:val="0"/>
          <w:marRight w:val="0"/>
          <w:marTop w:val="0"/>
          <w:marBottom w:val="0"/>
          <w:divBdr>
            <w:top w:val="none" w:sz="0" w:space="0" w:color="auto"/>
            <w:left w:val="none" w:sz="0" w:space="0" w:color="auto"/>
            <w:bottom w:val="none" w:sz="0" w:space="0" w:color="auto"/>
            <w:right w:val="none" w:sz="0" w:space="0" w:color="auto"/>
          </w:divBdr>
        </w:div>
        <w:div w:id="273024820">
          <w:marLeft w:val="0"/>
          <w:marRight w:val="0"/>
          <w:marTop w:val="0"/>
          <w:marBottom w:val="0"/>
          <w:divBdr>
            <w:top w:val="none" w:sz="0" w:space="0" w:color="auto"/>
            <w:left w:val="none" w:sz="0" w:space="0" w:color="auto"/>
            <w:bottom w:val="none" w:sz="0" w:space="0" w:color="auto"/>
            <w:right w:val="none" w:sz="0" w:space="0" w:color="auto"/>
          </w:divBdr>
        </w:div>
        <w:div w:id="1902671845">
          <w:marLeft w:val="0"/>
          <w:marRight w:val="0"/>
          <w:marTop w:val="0"/>
          <w:marBottom w:val="0"/>
          <w:divBdr>
            <w:top w:val="none" w:sz="0" w:space="0" w:color="auto"/>
            <w:left w:val="none" w:sz="0" w:space="0" w:color="auto"/>
            <w:bottom w:val="none" w:sz="0" w:space="0" w:color="auto"/>
            <w:right w:val="none" w:sz="0" w:space="0" w:color="auto"/>
          </w:divBdr>
        </w:div>
        <w:div w:id="1049035345">
          <w:marLeft w:val="0"/>
          <w:marRight w:val="0"/>
          <w:marTop w:val="0"/>
          <w:marBottom w:val="0"/>
          <w:divBdr>
            <w:top w:val="none" w:sz="0" w:space="0" w:color="auto"/>
            <w:left w:val="none" w:sz="0" w:space="0" w:color="auto"/>
            <w:bottom w:val="none" w:sz="0" w:space="0" w:color="auto"/>
            <w:right w:val="none" w:sz="0" w:space="0" w:color="auto"/>
          </w:divBdr>
        </w:div>
        <w:div w:id="1850945393">
          <w:marLeft w:val="0"/>
          <w:marRight w:val="0"/>
          <w:marTop w:val="0"/>
          <w:marBottom w:val="0"/>
          <w:divBdr>
            <w:top w:val="none" w:sz="0" w:space="0" w:color="auto"/>
            <w:left w:val="none" w:sz="0" w:space="0" w:color="auto"/>
            <w:bottom w:val="none" w:sz="0" w:space="0" w:color="auto"/>
            <w:right w:val="none" w:sz="0" w:space="0" w:color="auto"/>
          </w:divBdr>
        </w:div>
        <w:div w:id="500703667">
          <w:marLeft w:val="0"/>
          <w:marRight w:val="0"/>
          <w:marTop w:val="0"/>
          <w:marBottom w:val="0"/>
          <w:divBdr>
            <w:top w:val="none" w:sz="0" w:space="0" w:color="auto"/>
            <w:left w:val="none" w:sz="0" w:space="0" w:color="auto"/>
            <w:bottom w:val="none" w:sz="0" w:space="0" w:color="auto"/>
            <w:right w:val="none" w:sz="0" w:space="0" w:color="auto"/>
          </w:divBdr>
        </w:div>
        <w:div w:id="1327250856">
          <w:marLeft w:val="0"/>
          <w:marRight w:val="0"/>
          <w:marTop w:val="0"/>
          <w:marBottom w:val="0"/>
          <w:divBdr>
            <w:top w:val="none" w:sz="0" w:space="0" w:color="auto"/>
            <w:left w:val="none" w:sz="0" w:space="0" w:color="auto"/>
            <w:bottom w:val="none" w:sz="0" w:space="0" w:color="auto"/>
            <w:right w:val="none" w:sz="0" w:space="0" w:color="auto"/>
          </w:divBdr>
        </w:div>
        <w:div w:id="1720401932">
          <w:marLeft w:val="0"/>
          <w:marRight w:val="0"/>
          <w:marTop w:val="0"/>
          <w:marBottom w:val="0"/>
          <w:divBdr>
            <w:top w:val="none" w:sz="0" w:space="0" w:color="auto"/>
            <w:left w:val="none" w:sz="0" w:space="0" w:color="auto"/>
            <w:bottom w:val="none" w:sz="0" w:space="0" w:color="auto"/>
            <w:right w:val="none" w:sz="0" w:space="0" w:color="auto"/>
          </w:divBdr>
        </w:div>
        <w:div w:id="568731703">
          <w:marLeft w:val="0"/>
          <w:marRight w:val="0"/>
          <w:marTop w:val="0"/>
          <w:marBottom w:val="0"/>
          <w:divBdr>
            <w:top w:val="none" w:sz="0" w:space="0" w:color="auto"/>
            <w:left w:val="none" w:sz="0" w:space="0" w:color="auto"/>
            <w:bottom w:val="none" w:sz="0" w:space="0" w:color="auto"/>
            <w:right w:val="none" w:sz="0" w:space="0" w:color="auto"/>
          </w:divBdr>
        </w:div>
        <w:div w:id="1714770751">
          <w:marLeft w:val="0"/>
          <w:marRight w:val="0"/>
          <w:marTop w:val="0"/>
          <w:marBottom w:val="0"/>
          <w:divBdr>
            <w:top w:val="none" w:sz="0" w:space="0" w:color="auto"/>
            <w:left w:val="none" w:sz="0" w:space="0" w:color="auto"/>
            <w:bottom w:val="none" w:sz="0" w:space="0" w:color="auto"/>
            <w:right w:val="none" w:sz="0" w:space="0" w:color="auto"/>
          </w:divBdr>
        </w:div>
        <w:div w:id="923537710">
          <w:marLeft w:val="0"/>
          <w:marRight w:val="0"/>
          <w:marTop w:val="0"/>
          <w:marBottom w:val="0"/>
          <w:divBdr>
            <w:top w:val="none" w:sz="0" w:space="0" w:color="auto"/>
            <w:left w:val="none" w:sz="0" w:space="0" w:color="auto"/>
            <w:bottom w:val="none" w:sz="0" w:space="0" w:color="auto"/>
            <w:right w:val="none" w:sz="0" w:space="0" w:color="auto"/>
          </w:divBdr>
        </w:div>
        <w:div w:id="436677720">
          <w:marLeft w:val="0"/>
          <w:marRight w:val="0"/>
          <w:marTop w:val="0"/>
          <w:marBottom w:val="0"/>
          <w:divBdr>
            <w:top w:val="none" w:sz="0" w:space="0" w:color="auto"/>
            <w:left w:val="none" w:sz="0" w:space="0" w:color="auto"/>
            <w:bottom w:val="none" w:sz="0" w:space="0" w:color="auto"/>
            <w:right w:val="none" w:sz="0" w:space="0" w:color="auto"/>
          </w:divBdr>
        </w:div>
        <w:div w:id="1283414675">
          <w:marLeft w:val="0"/>
          <w:marRight w:val="0"/>
          <w:marTop w:val="0"/>
          <w:marBottom w:val="0"/>
          <w:divBdr>
            <w:top w:val="none" w:sz="0" w:space="0" w:color="auto"/>
            <w:left w:val="none" w:sz="0" w:space="0" w:color="auto"/>
            <w:bottom w:val="none" w:sz="0" w:space="0" w:color="auto"/>
            <w:right w:val="none" w:sz="0" w:space="0" w:color="auto"/>
          </w:divBdr>
        </w:div>
        <w:div w:id="1278678978">
          <w:marLeft w:val="0"/>
          <w:marRight w:val="0"/>
          <w:marTop w:val="0"/>
          <w:marBottom w:val="0"/>
          <w:divBdr>
            <w:top w:val="none" w:sz="0" w:space="0" w:color="auto"/>
            <w:left w:val="none" w:sz="0" w:space="0" w:color="auto"/>
            <w:bottom w:val="none" w:sz="0" w:space="0" w:color="auto"/>
            <w:right w:val="none" w:sz="0" w:space="0" w:color="auto"/>
          </w:divBdr>
        </w:div>
        <w:div w:id="255408362">
          <w:marLeft w:val="0"/>
          <w:marRight w:val="0"/>
          <w:marTop w:val="0"/>
          <w:marBottom w:val="0"/>
          <w:divBdr>
            <w:top w:val="none" w:sz="0" w:space="0" w:color="auto"/>
            <w:left w:val="none" w:sz="0" w:space="0" w:color="auto"/>
            <w:bottom w:val="none" w:sz="0" w:space="0" w:color="auto"/>
            <w:right w:val="none" w:sz="0" w:space="0" w:color="auto"/>
          </w:divBdr>
        </w:div>
        <w:div w:id="1932468492">
          <w:marLeft w:val="0"/>
          <w:marRight w:val="0"/>
          <w:marTop w:val="0"/>
          <w:marBottom w:val="0"/>
          <w:divBdr>
            <w:top w:val="none" w:sz="0" w:space="0" w:color="auto"/>
            <w:left w:val="none" w:sz="0" w:space="0" w:color="auto"/>
            <w:bottom w:val="none" w:sz="0" w:space="0" w:color="auto"/>
            <w:right w:val="none" w:sz="0" w:space="0" w:color="auto"/>
          </w:divBdr>
        </w:div>
        <w:div w:id="1733850709">
          <w:marLeft w:val="0"/>
          <w:marRight w:val="0"/>
          <w:marTop w:val="0"/>
          <w:marBottom w:val="0"/>
          <w:divBdr>
            <w:top w:val="none" w:sz="0" w:space="0" w:color="auto"/>
            <w:left w:val="none" w:sz="0" w:space="0" w:color="auto"/>
            <w:bottom w:val="none" w:sz="0" w:space="0" w:color="auto"/>
            <w:right w:val="none" w:sz="0" w:space="0" w:color="auto"/>
          </w:divBdr>
        </w:div>
        <w:div w:id="1224557498">
          <w:marLeft w:val="0"/>
          <w:marRight w:val="0"/>
          <w:marTop w:val="0"/>
          <w:marBottom w:val="0"/>
          <w:divBdr>
            <w:top w:val="none" w:sz="0" w:space="0" w:color="auto"/>
            <w:left w:val="none" w:sz="0" w:space="0" w:color="auto"/>
            <w:bottom w:val="none" w:sz="0" w:space="0" w:color="auto"/>
            <w:right w:val="none" w:sz="0" w:space="0" w:color="auto"/>
          </w:divBdr>
        </w:div>
        <w:div w:id="1503010916">
          <w:marLeft w:val="0"/>
          <w:marRight w:val="0"/>
          <w:marTop w:val="0"/>
          <w:marBottom w:val="0"/>
          <w:divBdr>
            <w:top w:val="none" w:sz="0" w:space="0" w:color="auto"/>
            <w:left w:val="none" w:sz="0" w:space="0" w:color="auto"/>
            <w:bottom w:val="none" w:sz="0" w:space="0" w:color="auto"/>
            <w:right w:val="none" w:sz="0" w:space="0" w:color="auto"/>
          </w:divBdr>
        </w:div>
        <w:div w:id="775103196">
          <w:marLeft w:val="0"/>
          <w:marRight w:val="0"/>
          <w:marTop w:val="0"/>
          <w:marBottom w:val="0"/>
          <w:divBdr>
            <w:top w:val="none" w:sz="0" w:space="0" w:color="auto"/>
            <w:left w:val="none" w:sz="0" w:space="0" w:color="auto"/>
            <w:bottom w:val="none" w:sz="0" w:space="0" w:color="auto"/>
            <w:right w:val="none" w:sz="0" w:space="0" w:color="auto"/>
          </w:divBdr>
        </w:div>
        <w:div w:id="1371103720">
          <w:marLeft w:val="0"/>
          <w:marRight w:val="0"/>
          <w:marTop w:val="0"/>
          <w:marBottom w:val="0"/>
          <w:divBdr>
            <w:top w:val="none" w:sz="0" w:space="0" w:color="auto"/>
            <w:left w:val="none" w:sz="0" w:space="0" w:color="auto"/>
            <w:bottom w:val="none" w:sz="0" w:space="0" w:color="auto"/>
            <w:right w:val="none" w:sz="0" w:space="0" w:color="auto"/>
          </w:divBdr>
        </w:div>
        <w:div w:id="515391358">
          <w:marLeft w:val="0"/>
          <w:marRight w:val="0"/>
          <w:marTop w:val="0"/>
          <w:marBottom w:val="0"/>
          <w:divBdr>
            <w:top w:val="none" w:sz="0" w:space="0" w:color="auto"/>
            <w:left w:val="none" w:sz="0" w:space="0" w:color="auto"/>
            <w:bottom w:val="none" w:sz="0" w:space="0" w:color="auto"/>
            <w:right w:val="none" w:sz="0" w:space="0" w:color="auto"/>
          </w:divBdr>
        </w:div>
        <w:div w:id="1731927689">
          <w:marLeft w:val="0"/>
          <w:marRight w:val="0"/>
          <w:marTop w:val="0"/>
          <w:marBottom w:val="0"/>
          <w:divBdr>
            <w:top w:val="none" w:sz="0" w:space="0" w:color="auto"/>
            <w:left w:val="none" w:sz="0" w:space="0" w:color="auto"/>
            <w:bottom w:val="none" w:sz="0" w:space="0" w:color="auto"/>
            <w:right w:val="none" w:sz="0" w:space="0" w:color="auto"/>
          </w:divBdr>
        </w:div>
        <w:div w:id="195624974">
          <w:marLeft w:val="0"/>
          <w:marRight w:val="0"/>
          <w:marTop w:val="0"/>
          <w:marBottom w:val="0"/>
          <w:divBdr>
            <w:top w:val="none" w:sz="0" w:space="0" w:color="auto"/>
            <w:left w:val="none" w:sz="0" w:space="0" w:color="auto"/>
            <w:bottom w:val="none" w:sz="0" w:space="0" w:color="auto"/>
            <w:right w:val="none" w:sz="0" w:space="0" w:color="auto"/>
          </w:divBdr>
        </w:div>
        <w:div w:id="618604983">
          <w:marLeft w:val="0"/>
          <w:marRight w:val="0"/>
          <w:marTop w:val="0"/>
          <w:marBottom w:val="0"/>
          <w:divBdr>
            <w:top w:val="none" w:sz="0" w:space="0" w:color="auto"/>
            <w:left w:val="none" w:sz="0" w:space="0" w:color="auto"/>
            <w:bottom w:val="none" w:sz="0" w:space="0" w:color="auto"/>
            <w:right w:val="none" w:sz="0" w:space="0" w:color="auto"/>
          </w:divBdr>
        </w:div>
        <w:div w:id="1481920609">
          <w:marLeft w:val="0"/>
          <w:marRight w:val="0"/>
          <w:marTop w:val="0"/>
          <w:marBottom w:val="0"/>
          <w:divBdr>
            <w:top w:val="none" w:sz="0" w:space="0" w:color="auto"/>
            <w:left w:val="none" w:sz="0" w:space="0" w:color="auto"/>
            <w:bottom w:val="none" w:sz="0" w:space="0" w:color="auto"/>
            <w:right w:val="none" w:sz="0" w:space="0" w:color="auto"/>
          </w:divBdr>
        </w:div>
        <w:div w:id="934820580">
          <w:marLeft w:val="0"/>
          <w:marRight w:val="0"/>
          <w:marTop w:val="0"/>
          <w:marBottom w:val="0"/>
          <w:divBdr>
            <w:top w:val="none" w:sz="0" w:space="0" w:color="auto"/>
            <w:left w:val="none" w:sz="0" w:space="0" w:color="auto"/>
            <w:bottom w:val="none" w:sz="0" w:space="0" w:color="auto"/>
            <w:right w:val="none" w:sz="0" w:space="0" w:color="auto"/>
          </w:divBdr>
        </w:div>
      </w:divsChild>
    </w:div>
    <w:div w:id="127671076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82">
          <w:marLeft w:val="0"/>
          <w:marRight w:val="0"/>
          <w:marTop w:val="0"/>
          <w:marBottom w:val="0"/>
          <w:divBdr>
            <w:top w:val="none" w:sz="0" w:space="0" w:color="auto"/>
            <w:left w:val="none" w:sz="0" w:space="0" w:color="auto"/>
            <w:bottom w:val="none" w:sz="0" w:space="0" w:color="auto"/>
            <w:right w:val="none" w:sz="0" w:space="0" w:color="auto"/>
          </w:divBdr>
        </w:div>
        <w:div w:id="1498617818">
          <w:marLeft w:val="0"/>
          <w:marRight w:val="0"/>
          <w:marTop w:val="0"/>
          <w:marBottom w:val="0"/>
          <w:divBdr>
            <w:top w:val="none" w:sz="0" w:space="0" w:color="auto"/>
            <w:left w:val="none" w:sz="0" w:space="0" w:color="auto"/>
            <w:bottom w:val="none" w:sz="0" w:space="0" w:color="auto"/>
            <w:right w:val="none" w:sz="0" w:space="0" w:color="auto"/>
          </w:divBdr>
        </w:div>
        <w:div w:id="154424024">
          <w:marLeft w:val="0"/>
          <w:marRight w:val="0"/>
          <w:marTop w:val="0"/>
          <w:marBottom w:val="0"/>
          <w:divBdr>
            <w:top w:val="none" w:sz="0" w:space="0" w:color="auto"/>
            <w:left w:val="none" w:sz="0" w:space="0" w:color="auto"/>
            <w:bottom w:val="none" w:sz="0" w:space="0" w:color="auto"/>
            <w:right w:val="none" w:sz="0" w:space="0" w:color="auto"/>
          </w:divBdr>
        </w:div>
        <w:div w:id="1337919028">
          <w:marLeft w:val="0"/>
          <w:marRight w:val="0"/>
          <w:marTop w:val="0"/>
          <w:marBottom w:val="0"/>
          <w:divBdr>
            <w:top w:val="none" w:sz="0" w:space="0" w:color="auto"/>
            <w:left w:val="none" w:sz="0" w:space="0" w:color="auto"/>
            <w:bottom w:val="none" w:sz="0" w:space="0" w:color="auto"/>
            <w:right w:val="none" w:sz="0" w:space="0" w:color="auto"/>
          </w:divBdr>
        </w:div>
        <w:div w:id="259486161">
          <w:marLeft w:val="0"/>
          <w:marRight w:val="0"/>
          <w:marTop w:val="0"/>
          <w:marBottom w:val="0"/>
          <w:divBdr>
            <w:top w:val="none" w:sz="0" w:space="0" w:color="auto"/>
            <w:left w:val="none" w:sz="0" w:space="0" w:color="auto"/>
            <w:bottom w:val="none" w:sz="0" w:space="0" w:color="auto"/>
            <w:right w:val="none" w:sz="0" w:space="0" w:color="auto"/>
          </w:divBdr>
        </w:div>
        <w:div w:id="188224221">
          <w:marLeft w:val="0"/>
          <w:marRight w:val="0"/>
          <w:marTop w:val="0"/>
          <w:marBottom w:val="0"/>
          <w:divBdr>
            <w:top w:val="none" w:sz="0" w:space="0" w:color="auto"/>
            <w:left w:val="none" w:sz="0" w:space="0" w:color="auto"/>
            <w:bottom w:val="none" w:sz="0" w:space="0" w:color="auto"/>
            <w:right w:val="none" w:sz="0" w:space="0" w:color="auto"/>
          </w:divBdr>
        </w:div>
        <w:div w:id="742877258">
          <w:marLeft w:val="0"/>
          <w:marRight w:val="0"/>
          <w:marTop w:val="0"/>
          <w:marBottom w:val="0"/>
          <w:divBdr>
            <w:top w:val="none" w:sz="0" w:space="0" w:color="auto"/>
            <w:left w:val="none" w:sz="0" w:space="0" w:color="auto"/>
            <w:bottom w:val="none" w:sz="0" w:space="0" w:color="auto"/>
            <w:right w:val="none" w:sz="0" w:space="0" w:color="auto"/>
          </w:divBdr>
        </w:div>
        <w:div w:id="215825641">
          <w:marLeft w:val="0"/>
          <w:marRight w:val="0"/>
          <w:marTop w:val="0"/>
          <w:marBottom w:val="0"/>
          <w:divBdr>
            <w:top w:val="none" w:sz="0" w:space="0" w:color="auto"/>
            <w:left w:val="none" w:sz="0" w:space="0" w:color="auto"/>
            <w:bottom w:val="none" w:sz="0" w:space="0" w:color="auto"/>
            <w:right w:val="none" w:sz="0" w:space="0" w:color="auto"/>
          </w:divBdr>
        </w:div>
        <w:div w:id="1231620441">
          <w:marLeft w:val="0"/>
          <w:marRight w:val="0"/>
          <w:marTop w:val="0"/>
          <w:marBottom w:val="0"/>
          <w:divBdr>
            <w:top w:val="none" w:sz="0" w:space="0" w:color="auto"/>
            <w:left w:val="none" w:sz="0" w:space="0" w:color="auto"/>
            <w:bottom w:val="none" w:sz="0" w:space="0" w:color="auto"/>
            <w:right w:val="none" w:sz="0" w:space="0" w:color="auto"/>
          </w:divBdr>
        </w:div>
        <w:div w:id="457071873">
          <w:marLeft w:val="0"/>
          <w:marRight w:val="0"/>
          <w:marTop w:val="0"/>
          <w:marBottom w:val="0"/>
          <w:divBdr>
            <w:top w:val="none" w:sz="0" w:space="0" w:color="auto"/>
            <w:left w:val="none" w:sz="0" w:space="0" w:color="auto"/>
            <w:bottom w:val="none" w:sz="0" w:space="0" w:color="auto"/>
            <w:right w:val="none" w:sz="0" w:space="0" w:color="auto"/>
          </w:divBdr>
        </w:div>
        <w:div w:id="582884544">
          <w:marLeft w:val="0"/>
          <w:marRight w:val="0"/>
          <w:marTop w:val="0"/>
          <w:marBottom w:val="0"/>
          <w:divBdr>
            <w:top w:val="none" w:sz="0" w:space="0" w:color="auto"/>
            <w:left w:val="none" w:sz="0" w:space="0" w:color="auto"/>
            <w:bottom w:val="none" w:sz="0" w:space="0" w:color="auto"/>
            <w:right w:val="none" w:sz="0" w:space="0" w:color="auto"/>
          </w:divBdr>
        </w:div>
        <w:div w:id="1969044418">
          <w:marLeft w:val="0"/>
          <w:marRight w:val="0"/>
          <w:marTop w:val="0"/>
          <w:marBottom w:val="0"/>
          <w:divBdr>
            <w:top w:val="none" w:sz="0" w:space="0" w:color="auto"/>
            <w:left w:val="none" w:sz="0" w:space="0" w:color="auto"/>
            <w:bottom w:val="none" w:sz="0" w:space="0" w:color="auto"/>
            <w:right w:val="none" w:sz="0" w:space="0" w:color="auto"/>
          </w:divBdr>
        </w:div>
        <w:div w:id="191453927">
          <w:marLeft w:val="0"/>
          <w:marRight w:val="0"/>
          <w:marTop w:val="0"/>
          <w:marBottom w:val="0"/>
          <w:divBdr>
            <w:top w:val="none" w:sz="0" w:space="0" w:color="auto"/>
            <w:left w:val="none" w:sz="0" w:space="0" w:color="auto"/>
            <w:bottom w:val="none" w:sz="0" w:space="0" w:color="auto"/>
            <w:right w:val="none" w:sz="0" w:space="0" w:color="auto"/>
          </w:divBdr>
        </w:div>
        <w:div w:id="2092268334">
          <w:marLeft w:val="0"/>
          <w:marRight w:val="0"/>
          <w:marTop w:val="0"/>
          <w:marBottom w:val="0"/>
          <w:divBdr>
            <w:top w:val="none" w:sz="0" w:space="0" w:color="auto"/>
            <w:left w:val="none" w:sz="0" w:space="0" w:color="auto"/>
            <w:bottom w:val="none" w:sz="0" w:space="0" w:color="auto"/>
            <w:right w:val="none" w:sz="0" w:space="0" w:color="auto"/>
          </w:divBdr>
        </w:div>
        <w:div w:id="792091558">
          <w:marLeft w:val="0"/>
          <w:marRight w:val="0"/>
          <w:marTop w:val="0"/>
          <w:marBottom w:val="0"/>
          <w:divBdr>
            <w:top w:val="none" w:sz="0" w:space="0" w:color="auto"/>
            <w:left w:val="none" w:sz="0" w:space="0" w:color="auto"/>
            <w:bottom w:val="none" w:sz="0" w:space="0" w:color="auto"/>
            <w:right w:val="none" w:sz="0" w:space="0" w:color="auto"/>
          </w:divBdr>
        </w:div>
        <w:div w:id="260455875">
          <w:marLeft w:val="0"/>
          <w:marRight w:val="0"/>
          <w:marTop w:val="0"/>
          <w:marBottom w:val="0"/>
          <w:divBdr>
            <w:top w:val="none" w:sz="0" w:space="0" w:color="auto"/>
            <w:left w:val="none" w:sz="0" w:space="0" w:color="auto"/>
            <w:bottom w:val="none" w:sz="0" w:space="0" w:color="auto"/>
            <w:right w:val="none" w:sz="0" w:space="0" w:color="auto"/>
          </w:divBdr>
        </w:div>
        <w:div w:id="2114477505">
          <w:marLeft w:val="0"/>
          <w:marRight w:val="0"/>
          <w:marTop w:val="0"/>
          <w:marBottom w:val="0"/>
          <w:divBdr>
            <w:top w:val="none" w:sz="0" w:space="0" w:color="auto"/>
            <w:left w:val="none" w:sz="0" w:space="0" w:color="auto"/>
            <w:bottom w:val="none" w:sz="0" w:space="0" w:color="auto"/>
            <w:right w:val="none" w:sz="0" w:space="0" w:color="auto"/>
          </w:divBdr>
        </w:div>
        <w:div w:id="1458833546">
          <w:marLeft w:val="0"/>
          <w:marRight w:val="0"/>
          <w:marTop w:val="0"/>
          <w:marBottom w:val="0"/>
          <w:divBdr>
            <w:top w:val="none" w:sz="0" w:space="0" w:color="auto"/>
            <w:left w:val="none" w:sz="0" w:space="0" w:color="auto"/>
            <w:bottom w:val="none" w:sz="0" w:space="0" w:color="auto"/>
            <w:right w:val="none" w:sz="0" w:space="0" w:color="auto"/>
          </w:divBdr>
        </w:div>
        <w:div w:id="789857832">
          <w:marLeft w:val="0"/>
          <w:marRight w:val="0"/>
          <w:marTop w:val="0"/>
          <w:marBottom w:val="0"/>
          <w:divBdr>
            <w:top w:val="none" w:sz="0" w:space="0" w:color="auto"/>
            <w:left w:val="none" w:sz="0" w:space="0" w:color="auto"/>
            <w:bottom w:val="none" w:sz="0" w:space="0" w:color="auto"/>
            <w:right w:val="none" w:sz="0" w:space="0" w:color="auto"/>
          </w:divBdr>
        </w:div>
        <w:div w:id="163713195">
          <w:marLeft w:val="0"/>
          <w:marRight w:val="0"/>
          <w:marTop w:val="0"/>
          <w:marBottom w:val="0"/>
          <w:divBdr>
            <w:top w:val="none" w:sz="0" w:space="0" w:color="auto"/>
            <w:left w:val="none" w:sz="0" w:space="0" w:color="auto"/>
            <w:bottom w:val="none" w:sz="0" w:space="0" w:color="auto"/>
            <w:right w:val="none" w:sz="0" w:space="0" w:color="auto"/>
          </w:divBdr>
        </w:div>
        <w:div w:id="108551764">
          <w:marLeft w:val="0"/>
          <w:marRight w:val="0"/>
          <w:marTop w:val="0"/>
          <w:marBottom w:val="0"/>
          <w:divBdr>
            <w:top w:val="none" w:sz="0" w:space="0" w:color="auto"/>
            <w:left w:val="none" w:sz="0" w:space="0" w:color="auto"/>
            <w:bottom w:val="none" w:sz="0" w:space="0" w:color="auto"/>
            <w:right w:val="none" w:sz="0" w:space="0" w:color="auto"/>
          </w:divBdr>
        </w:div>
        <w:div w:id="1665814751">
          <w:marLeft w:val="0"/>
          <w:marRight w:val="0"/>
          <w:marTop w:val="0"/>
          <w:marBottom w:val="0"/>
          <w:divBdr>
            <w:top w:val="none" w:sz="0" w:space="0" w:color="auto"/>
            <w:left w:val="none" w:sz="0" w:space="0" w:color="auto"/>
            <w:bottom w:val="none" w:sz="0" w:space="0" w:color="auto"/>
            <w:right w:val="none" w:sz="0" w:space="0" w:color="auto"/>
          </w:divBdr>
        </w:div>
        <w:div w:id="758871660">
          <w:marLeft w:val="0"/>
          <w:marRight w:val="0"/>
          <w:marTop w:val="0"/>
          <w:marBottom w:val="0"/>
          <w:divBdr>
            <w:top w:val="none" w:sz="0" w:space="0" w:color="auto"/>
            <w:left w:val="none" w:sz="0" w:space="0" w:color="auto"/>
            <w:bottom w:val="none" w:sz="0" w:space="0" w:color="auto"/>
            <w:right w:val="none" w:sz="0" w:space="0" w:color="auto"/>
          </w:divBdr>
        </w:div>
        <w:div w:id="709846000">
          <w:marLeft w:val="0"/>
          <w:marRight w:val="0"/>
          <w:marTop w:val="0"/>
          <w:marBottom w:val="0"/>
          <w:divBdr>
            <w:top w:val="none" w:sz="0" w:space="0" w:color="auto"/>
            <w:left w:val="none" w:sz="0" w:space="0" w:color="auto"/>
            <w:bottom w:val="none" w:sz="0" w:space="0" w:color="auto"/>
            <w:right w:val="none" w:sz="0" w:space="0" w:color="auto"/>
          </w:divBdr>
        </w:div>
        <w:div w:id="399253093">
          <w:marLeft w:val="0"/>
          <w:marRight w:val="0"/>
          <w:marTop w:val="0"/>
          <w:marBottom w:val="0"/>
          <w:divBdr>
            <w:top w:val="none" w:sz="0" w:space="0" w:color="auto"/>
            <w:left w:val="none" w:sz="0" w:space="0" w:color="auto"/>
            <w:bottom w:val="none" w:sz="0" w:space="0" w:color="auto"/>
            <w:right w:val="none" w:sz="0" w:space="0" w:color="auto"/>
          </w:divBdr>
        </w:div>
        <w:div w:id="569386352">
          <w:marLeft w:val="0"/>
          <w:marRight w:val="0"/>
          <w:marTop w:val="0"/>
          <w:marBottom w:val="0"/>
          <w:divBdr>
            <w:top w:val="none" w:sz="0" w:space="0" w:color="auto"/>
            <w:left w:val="none" w:sz="0" w:space="0" w:color="auto"/>
            <w:bottom w:val="none" w:sz="0" w:space="0" w:color="auto"/>
            <w:right w:val="none" w:sz="0" w:space="0" w:color="auto"/>
          </w:divBdr>
        </w:div>
        <w:div w:id="1356613540">
          <w:marLeft w:val="0"/>
          <w:marRight w:val="0"/>
          <w:marTop w:val="0"/>
          <w:marBottom w:val="0"/>
          <w:divBdr>
            <w:top w:val="none" w:sz="0" w:space="0" w:color="auto"/>
            <w:left w:val="none" w:sz="0" w:space="0" w:color="auto"/>
            <w:bottom w:val="none" w:sz="0" w:space="0" w:color="auto"/>
            <w:right w:val="none" w:sz="0" w:space="0" w:color="auto"/>
          </w:divBdr>
        </w:div>
        <w:div w:id="215821200">
          <w:marLeft w:val="0"/>
          <w:marRight w:val="0"/>
          <w:marTop w:val="0"/>
          <w:marBottom w:val="0"/>
          <w:divBdr>
            <w:top w:val="none" w:sz="0" w:space="0" w:color="auto"/>
            <w:left w:val="none" w:sz="0" w:space="0" w:color="auto"/>
            <w:bottom w:val="none" w:sz="0" w:space="0" w:color="auto"/>
            <w:right w:val="none" w:sz="0" w:space="0" w:color="auto"/>
          </w:divBdr>
        </w:div>
        <w:div w:id="1435008793">
          <w:marLeft w:val="0"/>
          <w:marRight w:val="0"/>
          <w:marTop w:val="0"/>
          <w:marBottom w:val="0"/>
          <w:divBdr>
            <w:top w:val="none" w:sz="0" w:space="0" w:color="auto"/>
            <w:left w:val="none" w:sz="0" w:space="0" w:color="auto"/>
            <w:bottom w:val="none" w:sz="0" w:space="0" w:color="auto"/>
            <w:right w:val="none" w:sz="0" w:space="0" w:color="auto"/>
          </w:divBdr>
        </w:div>
        <w:div w:id="2114087245">
          <w:marLeft w:val="0"/>
          <w:marRight w:val="0"/>
          <w:marTop w:val="0"/>
          <w:marBottom w:val="0"/>
          <w:divBdr>
            <w:top w:val="none" w:sz="0" w:space="0" w:color="auto"/>
            <w:left w:val="none" w:sz="0" w:space="0" w:color="auto"/>
            <w:bottom w:val="none" w:sz="0" w:space="0" w:color="auto"/>
            <w:right w:val="none" w:sz="0" w:space="0" w:color="auto"/>
          </w:divBdr>
        </w:div>
        <w:div w:id="1362130398">
          <w:marLeft w:val="0"/>
          <w:marRight w:val="0"/>
          <w:marTop w:val="0"/>
          <w:marBottom w:val="0"/>
          <w:divBdr>
            <w:top w:val="none" w:sz="0" w:space="0" w:color="auto"/>
            <w:left w:val="none" w:sz="0" w:space="0" w:color="auto"/>
            <w:bottom w:val="none" w:sz="0" w:space="0" w:color="auto"/>
            <w:right w:val="none" w:sz="0" w:space="0" w:color="auto"/>
          </w:divBdr>
        </w:div>
        <w:div w:id="67503634">
          <w:marLeft w:val="0"/>
          <w:marRight w:val="0"/>
          <w:marTop w:val="0"/>
          <w:marBottom w:val="0"/>
          <w:divBdr>
            <w:top w:val="none" w:sz="0" w:space="0" w:color="auto"/>
            <w:left w:val="none" w:sz="0" w:space="0" w:color="auto"/>
            <w:bottom w:val="none" w:sz="0" w:space="0" w:color="auto"/>
            <w:right w:val="none" w:sz="0" w:space="0" w:color="auto"/>
          </w:divBdr>
        </w:div>
        <w:div w:id="2028291623">
          <w:marLeft w:val="0"/>
          <w:marRight w:val="0"/>
          <w:marTop w:val="0"/>
          <w:marBottom w:val="0"/>
          <w:divBdr>
            <w:top w:val="none" w:sz="0" w:space="0" w:color="auto"/>
            <w:left w:val="none" w:sz="0" w:space="0" w:color="auto"/>
            <w:bottom w:val="none" w:sz="0" w:space="0" w:color="auto"/>
            <w:right w:val="none" w:sz="0" w:space="0" w:color="auto"/>
          </w:divBdr>
        </w:div>
        <w:div w:id="1604803814">
          <w:marLeft w:val="0"/>
          <w:marRight w:val="0"/>
          <w:marTop w:val="0"/>
          <w:marBottom w:val="0"/>
          <w:divBdr>
            <w:top w:val="none" w:sz="0" w:space="0" w:color="auto"/>
            <w:left w:val="none" w:sz="0" w:space="0" w:color="auto"/>
            <w:bottom w:val="none" w:sz="0" w:space="0" w:color="auto"/>
            <w:right w:val="none" w:sz="0" w:space="0" w:color="auto"/>
          </w:divBdr>
        </w:div>
        <w:div w:id="111365565">
          <w:marLeft w:val="0"/>
          <w:marRight w:val="0"/>
          <w:marTop w:val="0"/>
          <w:marBottom w:val="0"/>
          <w:divBdr>
            <w:top w:val="none" w:sz="0" w:space="0" w:color="auto"/>
            <w:left w:val="none" w:sz="0" w:space="0" w:color="auto"/>
            <w:bottom w:val="none" w:sz="0" w:space="0" w:color="auto"/>
            <w:right w:val="none" w:sz="0" w:space="0" w:color="auto"/>
          </w:divBdr>
        </w:div>
        <w:div w:id="1504662168">
          <w:marLeft w:val="0"/>
          <w:marRight w:val="0"/>
          <w:marTop w:val="0"/>
          <w:marBottom w:val="0"/>
          <w:divBdr>
            <w:top w:val="none" w:sz="0" w:space="0" w:color="auto"/>
            <w:left w:val="none" w:sz="0" w:space="0" w:color="auto"/>
            <w:bottom w:val="none" w:sz="0" w:space="0" w:color="auto"/>
            <w:right w:val="none" w:sz="0" w:space="0" w:color="auto"/>
          </w:divBdr>
        </w:div>
        <w:div w:id="1041319939">
          <w:marLeft w:val="0"/>
          <w:marRight w:val="0"/>
          <w:marTop w:val="0"/>
          <w:marBottom w:val="0"/>
          <w:divBdr>
            <w:top w:val="none" w:sz="0" w:space="0" w:color="auto"/>
            <w:left w:val="none" w:sz="0" w:space="0" w:color="auto"/>
            <w:bottom w:val="none" w:sz="0" w:space="0" w:color="auto"/>
            <w:right w:val="none" w:sz="0" w:space="0" w:color="auto"/>
          </w:divBdr>
        </w:div>
        <w:div w:id="923151879">
          <w:marLeft w:val="0"/>
          <w:marRight w:val="0"/>
          <w:marTop w:val="0"/>
          <w:marBottom w:val="0"/>
          <w:divBdr>
            <w:top w:val="none" w:sz="0" w:space="0" w:color="auto"/>
            <w:left w:val="none" w:sz="0" w:space="0" w:color="auto"/>
            <w:bottom w:val="none" w:sz="0" w:space="0" w:color="auto"/>
            <w:right w:val="none" w:sz="0" w:space="0" w:color="auto"/>
          </w:divBdr>
        </w:div>
        <w:div w:id="1761608360">
          <w:marLeft w:val="0"/>
          <w:marRight w:val="0"/>
          <w:marTop w:val="0"/>
          <w:marBottom w:val="0"/>
          <w:divBdr>
            <w:top w:val="none" w:sz="0" w:space="0" w:color="auto"/>
            <w:left w:val="none" w:sz="0" w:space="0" w:color="auto"/>
            <w:bottom w:val="none" w:sz="0" w:space="0" w:color="auto"/>
            <w:right w:val="none" w:sz="0" w:space="0" w:color="auto"/>
          </w:divBdr>
        </w:div>
        <w:div w:id="1834830129">
          <w:marLeft w:val="0"/>
          <w:marRight w:val="0"/>
          <w:marTop w:val="0"/>
          <w:marBottom w:val="0"/>
          <w:divBdr>
            <w:top w:val="none" w:sz="0" w:space="0" w:color="auto"/>
            <w:left w:val="none" w:sz="0" w:space="0" w:color="auto"/>
            <w:bottom w:val="none" w:sz="0" w:space="0" w:color="auto"/>
            <w:right w:val="none" w:sz="0" w:space="0" w:color="auto"/>
          </w:divBdr>
        </w:div>
        <w:div w:id="2082369657">
          <w:marLeft w:val="0"/>
          <w:marRight w:val="0"/>
          <w:marTop w:val="0"/>
          <w:marBottom w:val="0"/>
          <w:divBdr>
            <w:top w:val="none" w:sz="0" w:space="0" w:color="auto"/>
            <w:left w:val="none" w:sz="0" w:space="0" w:color="auto"/>
            <w:bottom w:val="none" w:sz="0" w:space="0" w:color="auto"/>
            <w:right w:val="none" w:sz="0" w:space="0" w:color="auto"/>
          </w:divBdr>
        </w:div>
        <w:div w:id="1972394288">
          <w:marLeft w:val="0"/>
          <w:marRight w:val="0"/>
          <w:marTop w:val="0"/>
          <w:marBottom w:val="0"/>
          <w:divBdr>
            <w:top w:val="none" w:sz="0" w:space="0" w:color="auto"/>
            <w:left w:val="none" w:sz="0" w:space="0" w:color="auto"/>
            <w:bottom w:val="none" w:sz="0" w:space="0" w:color="auto"/>
            <w:right w:val="none" w:sz="0" w:space="0" w:color="auto"/>
          </w:divBdr>
        </w:div>
        <w:div w:id="784926858">
          <w:marLeft w:val="0"/>
          <w:marRight w:val="0"/>
          <w:marTop w:val="0"/>
          <w:marBottom w:val="0"/>
          <w:divBdr>
            <w:top w:val="none" w:sz="0" w:space="0" w:color="auto"/>
            <w:left w:val="none" w:sz="0" w:space="0" w:color="auto"/>
            <w:bottom w:val="none" w:sz="0" w:space="0" w:color="auto"/>
            <w:right w:val="none" w:sz="0" w:space="0" w:color="auto"/>
          </w:divBdr>
        </w:div>
        <w:div w:id="647513729">
          <w:marLeft w:val="0"/>
          <w:marRight w:val="0"/>
          <w:marTop w:val="0"/>
          <w:marBottom w:val="0"/>
          <w:divBdr>
            <w:top w:val="none" w:sz="0" w:space="0" w:color="auto"/>
            <w:left w:val="none" w:sz="0" w:space="0" w:color="auto"/>
            <w:bottom w:val="none" w:sz="0" w:space="0" w:color="auto"/>
            <w:right w:val="none" w:sz="0" w:space="0" w:color="auto"/>
          </w:divBdr>
        </w:div>
        <w:div w:id="1598633795">
          <w:marLeft w:val="0"/>
          <w:marRight w:val="0"/>
          <w:marTop w:val="0"/>
          <w:marBottom w:val="0"/>
          <w:divBdr>
            <w:top w:val="none" w:sz="0" w:space="0" w:color="auto"/>
            <w:left w:val="none" w:sz="0" w:space="0" w:color="auto"/>
            <w:bottom w:val="none" w:sz="0" w:space="0" w:color="auto"/>
            <w:right w:val="none" w:sz="0" w:space="0" w:color="auto"/>
          </w:divBdr>
        </w:div>
        <w:div w:id="516234831">
          <w:marLeft w:val="0"/>
          <w:marRight w:val="0"/>
          <w:marTop w:val="0"/>
          <w:marBottom w:val="0"/>
          <w:divBdr>
            <w:top w:val="none" w:sz="0" w:space="0" w:color="auto"/>
            <w:left w:val="none" w:sz="0" w:space="0" w:color="auto"/>
            <w:bottom w:val="none" w:sz="0" w:space="0" w:color="auto"/>
            <w:right w:val="none" w:sz="0" w:space="0" w:color="auto"/>
          </w:divBdr>
        </w:div>
        <w:div w:id="1205102140">
          <w:marLeft w:val="0"/>
          <w:marRight w:val="0"/>
          <w:marTop w:val="0"/>
          <w:marBottom w:val="0"/>
          <w:divBdr>
            <w:top w:val="none" w:sz="0" w:space="0" w:color="auto"/>
            <w:left w:val="none" w:sz="0" w:space="0" w:color="auto"/>
            <w:bottom w:val="none" w:sz="0" w:space="0" w:color="auto"/>
            <w:right w:val="none" w:sz="0" w:space="0" w:color="auto"/>
          </w:divBdr>
        </w:div>
        <w:div w:id="1042827111">
          <w:marLeft w:val="0"/>
          <w:marRight w:val="0"/>
          <w:marTop w:val="0"/>
          <w:marBottom w:val="0"/>
          <w:divBdr>
            <w:top w:val="none" w:sz="0" w:space="0" w:color="auto"/>
            <w:left w:val="none" w:sz="0" w:space="0" w:color="auto"/>
            <w:bottom w:val="none" w:sz="0" w:space="0" w:color="auto"/>
            <w:right w:val="none" w:sz="0" w:space="0" w:color="auto"/>
          </w:divBdr>
        </w:div>
        <w:div w:id="1470711437">
          <w:marLeft w:val="0"/>
          <w:marRight w:val="0"/>
          <w:marTop w:val="0"/>
          <w:marBottom w:val="0"/>
          <w:divBdr>
            <w:top w:val="none" w:sz="0" w:space="0" w:color="auto"/>
            <w:left w:val="none" w:sz="0" w:space="0" w:color="auto"/>
            <w:bottom w:val="none" w:sz="0" w:space="0" w:color="auto"/>
            <w:right w:val="none" w:sz="0" w:space="0" w:color="auto"/>
          </w:divBdr>
        </w:div>
        <w:div w:id="439178173">
          <w:marLeft w:val="0"/>
          <w:marRight w:val="0"/>
          <w:marTop w:val="0"/>
          <w:marBottom w:val="0"/>
          <w:divBdr>
            <w:top w:val="none" w:sz="0" w:space="0" w:color="auto"/>
            <w:left w:val="none" w:sz="0" w:space="0" w:color="auto"/>
            <w:bottom w:val="none" w:sz="0" w:space="0" w:color="auto"/>
            <w:right w:val="none" w:sz="0" w:space="0" w:color="auto"/>
          </w:divBdr>
        </w:div>
        <w:div w:id="227999932">
          <w:marLeft w:val="0"/>
          <w:marRight w:val="0"/>
          <w:marTop w:val="0"/>
          <w:marBottom w:val="0"/>
          <w:divBdr>
            <w:top w:val="none" w:sz="0" w:space="0" w:color="auto"/>
            <w:left w:val="none" w:sz="0" w:space="0" w:color="auto"/>
            <w:bottom w:val="none" w:sz="0" w:space="0" w:color="auto"/>
            <w:right w:val="none" w:sz="0" w:space="0" w:color="auto"/>
          </w:divBdr>
        </w:div>
        <w:div w:id="598609082">
          <w:marLeft w:val="0"/>
          <w:marRight w:val="0"/>
          <w:marTop w:val="0"/>
          <w:marBottom w:val="0"/>
          <w:divBdr>
            <w:top w:val="none" w:sz="0" w:space="0" w:color="auto"/>
            <w:left w:val="none" w:sz="0" w:space="0" w:color="auto"/>
            <w:bottom w:val="none" w:sz="0" w:space="0" w:color="auto"/>
            <w:right w:val="none" w:sz="0" w:space="0" w:color="auto"/>
          </w:divBdr>
        </w:div>
        <w:div w:id="906576631">
          <w:marLeft w:val="0"/>
          <w:marRight w:val="0"/>
          <w:marTop w:val="0"/>
          <w:marBottom w:val="0"/>
          <w:divBdr>
            <w:top w:val="none" w:sz="0" w:space="0" w:color="auto"/>
            <w:left w:val="none" w:sz="0" w:space="0" w:color="auto"/>
            <w:bottom w:val="none" w:sz="0" w:space="0" w:color="auto"/>
            <w:right w:val="none" w:sz="0" w:space="0" w:color="auto"/>
          </w:divBdr>
        </w:div>
        <w:div w:id="409156641">
          <w:marLeft w:val="0"/>
          <w:marRight w:val="0"/>
          <w:marTop w:val="0"/>
          <w:marBottom w:val="0"/>
          <w:divBdr>
            <w:top w:val="none" w:sz="0" w:space="0" w:color="auto"/>
            <w:left w:val="none" w:sz="0" w:space="0" w:color="auto"/>
            <w:bottom w:val="none" w:sz="0" w:space="0" w:color="auto"/>
            <w:right w:val="none" w:sz="0" w:space="0" w:color="auto"/>
          </w:divBdr>
        </w:div>
        <w:div w:id="1624728020">
          <w:marLeft w:val="0"/>
          <w:marRight w:val="0"/>
          <w:marTop w:val="0"/>
          <w:marBottom w:val="0"/>
          <w:divBdr>
            <w:top w:val="none" w:sz="0" w:space="0" w:color="auto"/>
            <w:left w:val="none" w:sz="0" w:space="0" w:color="auto"/>
            <w:bottom w:val="none" w:sz="0" w:space="0" w:color="auto"/>
            <w:right w:val="none" w:sz="0" w:space="0" w:color="auto"/>
          </w:divBdr>
        </w:div>
        <w:div w:id="857960749">
          <w:marLeft w:val="0"/>
          <w:marRight w:val="0"/>
          <w:marTop w:val="0"/>
          <w:marBottom w:val="0"/>
          <w:divBdr>
            <w:top w:val="none" w:sz="0" w:space="0" w:color="auto"/>
            <w:left w:val="none" w:sz="0" w:space="0" w:color="auto"/>
            <w:bottom w:val="none" w:sz="0" w:space="0" w:color="auto"/>
            <w:right w:val="none" w:sz="0" w:space="0" w:color="auto"/>
          </w:divBdr>
        </w:div>
        <w:div w:id="2120756129">
          <w:marLeft w:val="0"/>
          <w:marRight w:val="0"/>
          <w:marTop w:val="0"/>
          <w:marBottom w:val="0"/>
          <w:divBdr>
            <w:top w:val="none" w:sz="0" w:space="0" w:color="auto"/>
            <w:left w:val="none" w:sz="0" w:space="0" w:color="auto"/>
            <w:bottom w:val="none" w:sz="0" w:space="0" w:color="auto"/>
            <w:right w:val="none" w:sz="0" w:space="0" w:color="auto"/>
          </w:divBdr>
        </w:div>
        <w:div w:id="1290669695">
          <w:marLeft w:val="0"/>
          <w:marRight w:val="0"/>
          <w:marTop w:val="0"/>
          <w:marBottom w:val="0"/>
          <w:divBdr>
            <w:top w:val="none" w:sz="0" w:space="0" w:color="auto"/>
            <w:left w:val="none" w:sz="0" w:space="0" w:color="auto"/>
            <w:bottom w:val="none" w:sz="0" w:space="0" w:color="auto"/>
            <w:right w:val="none" w:sz="0" w:space="0" w:color="auto"/>
          </w:divBdr>
        </w:div>
        <w:div w:id="931547014">
          <w:marLeft w:val="0"/>
          <w:marRight w:val="0"/>
          <w:marTop w:val="0"/>
          <w:marBottom w:val="0"/>
          <w:divBdr>
            <w:top w:val="none" w:sz="0" w:space="0" w:color="auto"/>
            <w:left w:val="none" w:sz="0" w:space="0" w:color="auto"/>
            <w:bottom w:val="none" w:sz="0" w:space="0" w:color="auto"/>
            <w:right w:val="none" w:sz="0" w:space="0" w:color="auto"/>
          </w:divBdr>
        </w:div>
        <w:div w:id="131362408">
          <w:marLeft w:val="0"/>
          <w:marRight w:val="0"/>
          <w:marTop w:val="0"/>
          <w:marBottom w:val="0"/>
          <w:divBdr>
            <w:top w:val="none" w:sz="0" w:space="0" w:color="auto"/>
            <w:left w:val="none" w:sz="0" w:space="0" w:color="auto"/>
            <w:bottom w:val="none" w:sz="0" w:space="0" w:color="auto"/>
            <w:right w:val="none" w:sz="0" w:space="0" w:color="auto"/>
          </w:divBdr>
        </w:div>
        <w:div w:id="1102142763">
          <w:marLeft w:val="0"/>
          <w:marRight w:val="0"/>
          <w:marTop w:val="0"/>
          <w:marBottom w:val="0"/>
          <w:divBdr>
            <w:top w:val="none" w:sz="0" w:space="0" w:color="auto"/>
            <w:left w:val="none" w:sz="0" w:space="0" w:color="auto"/>
            <w:bottom w:val="none" w:sz="0" w:space="0" w:color="auto"/>
            <w:right w:val="none" w:sz="0" w:space="0" w:color="auto"/>
          </w:divBdr>
        </w:div>
        <w:div w:id="1780250655">
          <w:marLeft w:val="0"/>
          <w:marRight w:val="0"/>
          <w:marTop w:val="0"/>
          <w:marBottom w:val="0"/>
          <w:divBdr>
            <w:top w:val="none" w:sz="0" w:space="0" w:color="auto"/>
            <w:left w:val="none" w:sz="0" w:space="0" w:color="auto"/>
            <w:bottom w:val="none" w:sz="0" w:space="0" w:color="auto"/>
            <w:right w:val="none" w:sz="0" w:space="0" w:color="auto"/>
          </w:divBdr>
        </w:div>
        <w:div w:id="1957984330">
          <w:marLeft w:val="0"/>
          <w:marRight w:val="0"/>
          <w:marTop w:val="0"/>
          <w:marBottom w:val="0"/>
          <w:divBdr>
            <w:top w:val="none" w:sz="0" w:space="0" w:color="auto"/>
            <w:left w:val="none" w:sz="0" w:space="0" w:color="auto"/>
            <w:bottom w:val="none" w:sz="0" w:space="0" w:color="auto"/>
            <w:right w:val="none" w:sz="0" w:space="0" w:color="auto"/>
          </w:divBdr>
        </w:div>
        <w:div w:id="1453943712">
          <w:marLeft w:val="0"/>
          <w:marRight w:val="0"/>
          <w:marTop w:val="0"/>
          <w:marBottom w:val="0"/>
          <w:divBdr>
            <w:top w:val="none" w:sz="0" w:space="0" w:color="auto"/>
            <w:left w:val="none" w:sz="0" w:space="0" w:color="auto"/>
            <w:bottom w:val="none" w:sz="0" w:space="0" w:color="auto"/>
            <w:right w:val="none" w:sz="0" w:space="0" w:color="auto"/>
          </w:divBdr>
        </w:div>
        <w:div w:id="1934821381">
          <w:marLeft w:val="0"/>
          <w:marRight w:val="0"/>
          <w:marTop w:val="0"/>
          <w:marBottom w:val="0"/>
          <w:divBdr>
            <w:top w:val="none" w:sz="0" w:space="0" w:color="auto"/>
            <w:left w:val="none" w:sz="0" w:space="0" w:color="auto"/>
            <w:bottom w:val="none" w:sz="0" w:space="0" w:color="auto"/>
            <w:right w:val="none" w:sz="0" w:space="0" w:color="auto"/>
          </w:divBdr>
        </w:div>
        <w:div w:id="532498913">
          <w:marLeft w:val="0"/>
          <w:marRight w:val="0"/>
          <w:marTop w:val="0"/>
          <w:marBottom w:val="0"/>
          <w:divBdr>
            <w:top w:val="none" w:sz="0" w:space="0" w:color="auto"/>
            <w:left w:val="none" w:sz="0" w:space="0" w:color="auto"/>
            <w:bottom w:val="none" w:sz="0" w:space="0" w:color="auto"/>
            <w:right w:val="none" w:sz="0" w:space="0" w:color="auto"/>
          </w:divBdr>
        </w:div>
        <w:div w:id="1702198338">
          <w:marLeft w:val="0"/>
          <w:marRight w:val="0"/>
          <w:marTop w:val="0"/>
          <w:marBottom w:val="0"/>
          <w:divBdr>
            <w:top w:val="none" w:sz="0" w:space="0" w:color="auto"/>
            <w:left w:val="none" w:sz="0" w:space="0" w:color="auto"/>
            <w:bottom w:val="none" w:sz="0" w:space="0" w:color="auto"/>
            <w:right w:val="none" w:sz="0" w:space="0" w:color="auto"/>
          </w:divBdr>
        </w:div>
        <w:div w:id="390271115">
          <w:marLeft w:val="0"/>
          <w:marRight w:val="0"/>
          <w:marTop w:val="0"/>
          <w:marBottom w:val="0"/>
          <w:divBdr>
            <w:top w:val="none" w:sz="0" w:space="0" w:color="auto"/>
            <w:left w:val="none" w:sz="0" w:space="0" w:color="auto"/>
            <w:bottom w:val="none" w:sz="0" w:space="0" w:color="auto"/>
            <w:right w:val="none" w:sz="0" w:space="0" w:color="auto"/>
          </w:divBdr>
        </w:div>
        <w:div w:id="788823014">
          <w:marLeft w:val="0"/>
          <w:marRight w:val="0"/>
          <w:marTop w:val="0"/>
          <w:marBottom w:val="0"/>
          <w:divBdr>
            <w:top w:val="none" w:sz="0" w:space="0" w:color="auto"/>
            <w:left w:val="none" w:sz="0" w:space="0" w:color="auto"/>
            <w:bottom w:val="none" w:sz="0" w:space="0" w:color="auto"/>
            <w:right w:val="none" w:sz="0" w:space="0" w:color="auto"/>
          </w:divBdr>
        </w:div>
        <w:div w:id="1289047029">
          <w:marLeft w:val="0"/>
          <w:marRight w:val="0"/>
          <w:marTop w:val="0"/>
          <w:marBottom w:val="0"/>
          <w:divBdr>
            <w:top w:val="none" w:sz="0" w:space="0" w:color="auto"/>
            <w:left w:val="none" w:sz="0" w:space="0" w:color="auto"/>
            <w:bottom w:val="none" w:sz="0" w:space="0" w:color="auto"/>
            <w:right w:val="none" w:sz="0" w:space="0" w:color="auto"/>
          </w:divBdr>
        </w:div>
        <w:div w:id="34474547">
          <w:marLeft w:val="0"/>
          <w:marRight w:val="0"/>
          <w:marTop w:val="0"/>
          <w:marBottom w:val="0"/>
          <w:divBdr>
            <w:top w:val="none" w:sz="0" w:space="0" w:color="auto"/>
            <w:left w:val="none" w:sz="0" w:space="0" w:color="auto"/>
            <w:bottom w:val="none" w:sz="0" w:space="0" w:color="auto"/>
            <w:right w:val="none" w:sz="0" w:space="0" w:color="auto"/>
          </w:divBdr>
        </w:div>
        <w:div w:id="1184831314">
          <w:marLeft w:val="0"/>
          <w:marRight w:val="0"/>
          <w:marTop w:val="0"/>
          <w:marBottom w:val="0"/>
          <w:divBdr>
            <w:top w:val="none" w:sz="0" w:space="0" w:color="auto"/>
            <w:left w:val="none" w:sz="0" w:space="0" w:color="auto"/>
            <w:bottom w:val="none" w:sz="0" w:space="0" w:color="auto"/>
            <w:right w:val="none" w:sz="0" w:space="0" w:color="auto"/>
          </w:divBdr>
        </w:div>
        <w:div w:id="1096170501">
          <w:marLeft w:val="0"/>
          <w:marRight w:val="0"/>
          <w:marTop w:val="0"/>
          <w:marBottom w:val="0"/>
          <w:divBdr>
            <w:top w:val="none" w:sz="0" w:space="0" w:color="auto"/>
            <w:left w:val="none" w:sz="0" w:space="0" w:color="auto"/>
            <w:bottom w:val="none" w:sz="0" w:space="0" w:color="auto"/>
            <w:right w:val="none" w:sz="0" w:space="0" w:color="auto"/>
          </w:divBdr>
        </w:div>
        <w:div w:id="867177990">
          <w:marLeft w:val="0"/>
          <w:marRight w:val="0"/>
          <w:marTop w:val="0"/>
          <w:marBottom w:val="0"/>
          <w:divBdr>
            <w:top w:val="none" w:sz="0" w:space="0" w:color="auto"/>
            <w:left w:val="none" w:sz="0" w:space="0" w:color="auto"/>
            <w:bottom w:val="none" w:sz="0" w:space="0" w:color="auto"/>
            <w:right w:val="none" w:sz="0" w:space="0" w:color="auto"/>
          </w:divBdr>
        </w:div>
        <w:div w:id="2131167391">
          <w:marLeft w:val="0"/>
          <w:marRight w:val="0"/>
          <w:marTop w:val="0"/>
          <w:marBottom w:val="0"/>
          <w:divBdr>
            <w:top w:val="none" w:sz="0" w:space="0" w:color="auto"/>
            <w:left w:val="none" w:sz="0" w:space="0" w:color="auto"/>
            <w:bottom w:val="none" w:sz="0" w:space="0" w:color="auto"/>
            <w:right w:val="none" w:sz="0" w:space="0" w:color="auto"/>
          </w:divBdr>
        </w:div>
        <w:div w:id="1021396998">
          <w:marLeft w:val="0"/>
          <w:marRight w:val="0"/>
          <w:marTop w:val="0"/>
          <w:marBottom w:val="0"/>
          <w:divBdr>
            <w:top w:val="none" w:sz="0" w:space="0" w:color="auto"/>
            <w:left w:val="none" w:sz="0" w:space="0" w:color="auto"/>
            <w:bottom w:val="none" w:sz="0" w:space="0" w:color="auto"/>
            <w:right w:val="none" w:sz="0" w:space="0" w:color="auto"/>
          </w:divBdr>
        </w:div>
        <w:div w:id="782190311">
          <w:marLeft w:val="0"/>
          <w:marRight w:val="0"/>
          <w:marTop w:val="0"/>
          <w:marBottom w:val="0"/>
          <w:divBdr>
            <w:top w:val="none" w:sz="0" w:space="0" w:color="auto"/>
            <w:left w:val="none" w:sz="0" w:space="0" w:color="auto"/>
            <w:bottom w:val="none" w:sz="0" w:space="0" w:color="auto"/>
            <w:right w:val="none" w:sz="0" w:space="0" w:color="auto"/>
          </w:divBdr>
        </w:div>
        <w:div w:id="946931247">
          <w:marLeft w:val="0"/>
          <w:marRight w:val="0"/>
          <w:marTop w:val="0"/>
          <w:marBottom w:val="0"/>
          <w:divBdr>
            <w:top w:val="none" w:sz="0" w:space="0" w:color="auto"/>
            <w:left w:val="none" w:sz="0" w:space="0" w:color="auto"/>
            <w:bottom w:val="none" w:sz="0" w:space="0" w:color="auto"/>
            <w:right w:val="none" w:sz="0" w:space="0" w:color="auto"/>
          </w:divBdr>
        </w:div>
        <w:div w:id="1161966103">
          <w:marLeft w:val="0"/>
          <w:marRight w:val="0"/>
          <w:marTop w:val="0"/>
          <w:marBottom w:val="0"/>
          <w:divBdr>
            <w:top w:val="none" w:sz="0" w:space="0" w:color="auto"/>
            <w:left w:val="none" w:sz="0" w:space="0" w:color="auto"/>
            <w:bottom w:val="none" w:sz="0" w:space="0" w:color="auto"/>
            <w:right w:val="none" w:sz="0" w:space="0" w:color="auto"/>
          </w:divBdr>
        </w:div>
        <w:div w:id="909273984">
          <w:marLeft w:val="0"/>
          <w:marRight w:val="0"/>
          <w:marTop w:val="0"/>
          <w:marBottom w:val="0"/>
          <w:divBdr>
            <w:top w:val="none" w:sz="0" w:space="0" w:color="auto"/>
            <w:left w:val="none" w:sz="0" w:space="0" w:color="auto"/>
            <w:bottom w:val="none" w:sz="0" w:space="0" w:color="auto"/>
            <w:right w:val="none" w:sz="0" w:space="0" w:color="auto"/>
          </w:divBdr>
        </w:div>
        <w:div w:id="1207372654">
          <w:marLeft w:val="0"/>
          <w:marRight w:val="0"/>
          <w:marTop w:val="0"/>
          <w:marBottom w:val="0"/>
          <w:divBdr>
            <w:top w:val="none" w:sz="0" w:space="0" w:color="auto"/>
            <w:left w:val="none" w:sz="0" w:space="0" w:color="auto"/>
            <w:bottom w:val="none" w:sz="0" w:space="0" w:color="auto"/>
            <w:right w:val="none" w:sz="0" w:space="0" w:color="auto"/>
          </w:divBdr>
        </w:div>
        <w:div w:id="301663414">
          <w:marLeft w:val="0"/>
          <w:marRight w:val="0"/>
          <w:marTop w:val="0"/>
          <w:marBottom w:val="0"/>
          <w:divBdr>
            <w:top w:val="none" w:sz="0" w:space="0" w:color="auto"/>
            <w:left w:val="none" w:sz="0" w:space="0" w:color="auto"/>
            <w:bottom w:val="none" w:sz="0" w:space="0" w:color="auto"/>
            <w:right w:val="none" w:sz="0" w:space="0" w:color="auto"/>
          </w:divBdr>
        </w:div>
        <w:div w:id="1299383588">
          <w:marLeft w:val="0"/>
          <w:marRight w:val="0"/>
          <w:marTop w:val="0"/>
          <w:marBottom w:val="0"/>
          <w:divBdr>
            <w:top w:val="none" w:sz="0" w:space="0" w:color="auto"/>
            <w:left w:val="none" w:sz="0" w:space="0" w:color="auto"/>
            <w:bottom w:val="none" w:sz="0" w:space="0" w:color="auto"/>
            <w:right w:val="none" w:sz="0" w:space="0" w:color="auto"/>
          </w:divBdr>
        </w:div>
        <w:div w:id="1300644177">
          <w:marLeft w:val="0"/>
          <w:marRight w:val="0"/>
          <w:marTop w:val="0"/>
          <w:marBottom w:val="0"/>
          <w:divBdr>
            <w:top w:val="none" w:sz="0" w:space="0" w:color="auto"/>
            <w:left w:val="none" w:sz="0" w:space="0" w:color="auto"/>
            <w:bottom w:val="none" w:sz="0" w:space="0" w:color="auto"/>
            <w:right w:val="none" w:sz="0" w:space="0" w:color="auto"/>
          </w:divBdr>
        </w:div>
        <w:div w:id="1840580779">
          <w:marLeft w:val="0"/>
          <w:marRight w:val="0"/>
          <w:marTop w:val="0"/>
          <w:marBottom w:val="0"/>
          <w:divBdr>
            <w:top w:val="none" w:sz="0" w:space="0" w:color="auto"/>
            <w:left w:val="none" w:sz="0" w:space="0" w:color="auto"/>
            <w:bottom w:val="none" w:sz="0" w:space="0" w:color="auto"/>
            <w:right w:val="none" w:sz="0" w:space="0" w:color="auto"/>
          </w:divBdr>
        </w:div>
        <w:div w:id="357976356">
          <w:marLeft w:val="0"/>
          <w:marRight w:val="0"/>
          <w:marTop w:val="0"/>
          <w:marBottom w:val="0"/>
          <w:divBdr>
            <w:top w:val="none" w:sz="0" w:space="0" w:color="auto"/>
            <w:left w:val="none" w:sz="0" w:space="0" w:color="auto"/>
            <w:bottom w:val="none" w:sz="0" w:space="0" w:color="auto"/>
            <w:right w:val="none" w:sz="0" w:space="0" w:color="auto"/>
          </w:divBdr>
        </w:div>
        <w:div w:id="379138398">
          <w:marLeft w:val="0"/>
          <w:marRight w:val="0"/>
          <w:marTop w:val="0"/>
          <w:marBottom w:val="0"/>
          <w:divBdr>
            <w:top w:val="none" w:sz="0" w:space="0" w:color="auto"/>
            <w:left w:val="none" w:sz="0" w:space="0" w:color="auto"/>
            <w:bottom w:val="none" w:sz="0" w:space="0" w:color="auto"/>
            <w:right w:val="none" w:sz="0" w:space="0" w:color="auto"/>
          </w:divBdr>
        </w:div>
        <w:div w:id="2142383887">
          <w:marLeft w:val="0"/>
          <w:marRight w:val="0"/>
          <w:marTop w:val="0"/>
          <w:marBottom w:val="0"/>
          <w:divBdr>
            <w:top w:val="none" w:sz="0" w:space="0" w:color="auto"/>
            <w:left w:val="none" w:sz="0" w:space="0" w:color="auto"/>
            <w:bottom w:val="none" w:sz="0" w:space="0" w:color="auto"/>
            <w:right w:val="none" w:sz="0" w:space="0" w:color="auto"/>
          </w:divBdr>
        </w:div>
        <w:div w:id="1986202468">
          <w:marLeft w:val="0"/>
          <w:marRight w:val="0"/>
          <w:marTop w:val="0"/>
          <w:marBottom w:val="0"/>
          <w:divBdr>
            <w:top w:val="none" w:sz="0" w:space="0" w:color="auto"/>
            <w:left w:val="none" w:sz="0" w:space="0" w:color="auto"/>
            <w:bottom w:val="none" w:sz="0" w:space="0" w:color="auto"/>
            <w:right w:val="none" w:sz="0" w:space="0" w:color="auto"/>
          </w:divBdr>
        </w:div>
        <w:div w:id="219244261">
          <w:marLeft w:val="0"/>
          <w:marRight w:val="0"/>
          <w:marTop w:val="0"/>
          <w:marBottom w:val="0"/>
          <w:divBdr>
            <w:top w:val="none" w:sz="0" w:space="0" w:color="auto"/>
            <w:left w:val="none" w:sz="0" w:space="0" w:color="auto"/>
            <w:bottom w:val="none" w:sz="0" w:space="0" w:color="auto"/>
            <w:right w:val="none" w:sz="0" w:space="0" w:color="auto"/>
          </w:divBdr>
        </w:div>
        <w:div w:id="2105957989">
          <w:marLeft w:val="0"/>
          <w:marRight w:val="0"/>
          <w:marTop w:val="0"/>
          <w:marBottom w:val="0"/>
          <w:divBdr>
            <w:top w:val="none" w:sz="0" w:space="0" w:color="auto"/>
            <w:left w:val="none" w:sz="0" w:space="0" w:color="auto"/>
            <w:bottom w:val="none" w:sz="0" w:space="0" w:color="auto"/>
            <w:right w:val="none" w:sz="0" w:space="0" w:color="auto"/>
          </w:divBdr>
        </w:div>
        <w:div w:id="1925986834">
          <w:marLeft w:val="0"/>
          <w:marRight w:val="0"/>
          <w:marTop w:val="0"/>
          <w:marBottom w:val="0"/>
          <w:divBdr>
            <w:top w:val="none" w:sz="0" w:space="0" w:color="auto"/>
            <w:left w:val="none" w:sz="0" w:space="0" w:color="auto"/>
            <w:bottom w:val="none" w:sz="0" w:space="0" w:color="auto"/>
            <w:right w:val="none" w:sz="0" w:space="0" w:color="auto"/>
          </w:divBdr>
        </w:div>
        <w:div w:id="1318149372">
          <w:marLeft w:val="0"/>
          <w:marRight w:val="0"/>
          <w:marTop w:val="0"/>
          <w:marBottom w:val="0"/>
          <w:divBdr>
            <w:top w:val="none" w:sz="0" w:space="0" w:color="auto"/>
            <w:left w:val="none" w:sz="0" w:space="0" w:color="auto"/>
            <w:bottom w:val="none" w:sz="0" w:space="0" w:color="auto"/>
            <w:right w:val="none" w:sz="0" w:space="0" w:color="auto"/>
          </w:divBdr>
        </w:div>
        <w:div w:id="1434472154">
          <w:marLeft w:val="0"/>
          <w:marRight w:val="0"/>
          <w:marTop w:val="0"/>
          <w:marBottom w:val="0"/>
          <w:divBdr>
            <w:top w:val="none" w:sz="0" w:space="0" w:color="auto"/>
            <w:left w:val="none" w:sz="0" w:space="0" w:color="auto"/>
            <w:bottom w:val="none" w:sz="0" w:space="0" w:color="auto"/>
            <w:right w:val="none" w:sz="0" w:space="0" w:color="auto"/>
          </w:divBdr>
        </w:div>
        <w:div w:id="780682568">
          <w:marLeft w:val="0"/>
          <w:marRight w:val="0"/>
          <w:marTop w:val="0"/>
          <w:marBottom w:val="0"/>
          <w:divBdr>
            <w:top w:val="none" w:sz="0" w:space="0" w:color="auto"/>
            <w:left w:val="none" w:sz="0" w:space="0" w:color="auto"/>
            <w:bottom w:val="none" w:sz="0" w:space="0" w:color="auto"/>
            <w:right w:val="none" w:sz="0" w:space="0" w:color="auto"/>
          </w:divBdr>
        </w:div>
        <w:div w:id="1907106587">
          <w:marLeft w:val="0"/>
          <w:marRight w:val="0"/>
          <w:marTop w:val="0"/>
          <w:marBottom w:val="0"/>
          <w:divBdr>
            <w:top w:val="none" w:sz="0" w:space="0" w:color="auto"/>
            <w:left w:val="none" w:sz="0" w:space="0" w:color="auto"/>
            <w:bottom w:val="none" w:sz="0" w:space="0" w:color="auto"/>
            <w:right w:val="none" w:sz="0" w:space="0" w:color="auto"/>
          </w:divBdr>
        </w:div>
        <w:div w:id="1174536342">
          <w:marLeft w:val="0"/>
          <w:marRight w:val="0"/>
          <w:marTop w:val="0"/>
          <w:marBottom w:val="0"/>
          <w:divBdr>
            <w:top w:val="none" w:sz="0" w:space="0" w:color="auto"/>
            <w:left w:val="none" w:sz="0" w:space="0" w:color="auto"/>
            <w:bottom w:val="none" w:sz="0" w:space="0" w:color="auto"/>
            <w:right w:val="none" w:sz="0" w:space="0" w:color="auto"/>
          </w:divBdr>
        </w:div>
        <w:div w:id="113181720">
          <w:marLeft w:val="0"/>
          <w:marRight w:val="0"/>
          <w:marTop w:val="0"/>
          <w:marBottom w:val="0"/>
          <w:divBdr>
            <w:top w:val="none" w:sz="0" w:space="0" w:color="auto"/>
            <w:left w:val="none" w:sz="0" w:space="0" w:color="auto"/>
            <w:bottom w:val="none" w:sz="0" w:space="0" w:color="auto"/>
            <w:right w:val="none" w:sz="0" w:space="0" w:color="auto"/>
          </w:divBdr>
        </w:div>
        <w:div w:id="145243873">
          <w:marLeft w:val="0"/>
          <w:marRight w:val="0"/>
          <w:marTop w:val="0"/>
          <w:marBottom w:val="0"/>
          <w:divBdr>
            <w:top w:val="none" w:sz="0" w:space="0" w:color="auto"/>
            <w:left w:val="none" w:sz="0" w:space="0" w:color="auto"/>
            <w:bottom w:val="none" w:sz="0" w:space="0" w:color="auto"/>
            <w:right w:val="none" w:sz="0" w:space="0" w:color="auto"/>
          </w:divBdr>
        </w:div>
        <w:div w:id="1690598386">
          <w:marLeft w:val="0"/>
          <w:marRight w:val="0"/>
          <w:marTop w:val="0"/>
          <w:marBottom w:val="0"/>
          <w:divBdr>
            <w:top w:val="none" w:sz="0" w:space="0" w:color="auto"/>
            <w:left w:val="none" w:sz="0" w:space="0" w:color="auto"/>
            <w:bottom w:val="none" w:sz="0" w:space="0" w:color="auto"/>
            <w:right w:val="none" w:sz="0" w:space="0" w:color="auto"/>
          </w:divBdr>
        </w:div>
        <w:div w:id="696396911">
          <w:marLeft w:val="0"/>
          <w:marRight w:val="0"/>
          <w:marTop w:val="0"/>
          <w:marBottom w:val="0"/>
          <w:divBdr>
            <w:top w:val="none" w:sz="0" w:space="0" w:color="auto"/>
            <w:left w:val="none" w:sz="0" w:space="0" w:color="auto"/>
            <w:bottom w:val="none" w:sz="0" w:space="0" w:color="auto"/>
            <w:right w:val="none" w:sz="0" w:space="0" w:color="auto"/>
          </w:divBdr>
        </w:div>
        <w:div w:id="581960537">
          <w:marLeft w:val="0"/>
          <w:marRight w:val="0"/>
          <w:marTop w:val="0"/>
          <w:marBottom w:val="0"/>
          <w:divBdr>
            <w:top w:val="none" w:sz="0" w:space="0" w:color="auto"/>
            <w:left w:val="none" w:sz="0" w:space="0" w:color="auto"/>
            <w:bottom w:val="none" w:sz="0" w:space="0" w:color="auto"/>
            <w:right w:val="none" w:sz="0" w:space="0" w:color="auto"/>
          </w:divBdr>
        </w:div>
        <w:div w:id="1794473283">
          <w:marLeft w:val="0"/>
          <w:marRight w:val="0"/>
          <w:marTop w:val="0"/>
          <w:marBottom w:val="0"/>
          <w:divBdr>
            <w:top w:val="none" w:sz="0" w:space="0" w:color="auto"/>
            <w:left w:val="none" w:sz="0" w:space="0" w:color="auto"/>
            <w:bottom w:val="none" w:sz="0" w:space="0" w:color="auto"/>
            <w:right w:val="none" w:sz="0" w:space="0" w:color="auto"/>
          </w:divBdr>
        </w:div>
        <w:div w:id="599609339">
          <w:marLeft w:val="0"/>
          <w:marRight w:val="0"/>
          <w:marTop w:val="0"/>
          <w:marBottom w:val="0"/>
          <w:divBdr>
            <w:top w:val="none" w:sz="0" w:space="0" w:color="auto"/>
            <w:left w:val="none" w:sz="0" w:space="0" w:color="auto"/>
            <w:bottom w:val="none" w:sz="0" w:space="0" w:color="auto"/>
            <w:right w:val="none" w:sz="0" w:space="0" w:color="auto"/>
          </w:divBdr>
        </w:div>
        <w:div w:id="39018744">
          <w:marLeft w:val="0"/>
          <w:marRight w:val="0"/>
          <w:marTop w:val="0"/>
          <w:marBottom w:val="0"/>
          <w:divBdr>
            <w:top w:val="none" w:sz="0" w:space="0" w:color="auto"/>
            <w:left w:val="none" w:sz="0" w:space="0" w:color="auto"/>
            <w:bottom w:val="none" w:sz="0" w:space="0" w:color="auto"/>
            <w:right w:val="none" w:sz="0" w:space="0" w:color="auto"/>
          </w:divBdr>
        </w:div>
        <w:div w:id="1028796513">
          <w:marLeft w:val="0"/>
          <w:marRight w:val="0"/>
          <w:marTop w:val="0"/>
          <w:marBottom w:val="0"/>
          <w:divBdr>
            <w:top w:val="none" w:sz="0" w:space="0" w:color="auto"/>
            <w:left w:val="none" w:sz="0" w:space="0" w:color="auto"/>
            <w:bottom w:val="none" w:sz="0" w:space="0" w:color="auto"/>
            <w:right w:val="none" w:sz="0" w:space="0" w:color="auto"/>
          </w:divBdr>
        </w:div>
        <w:div w:id="558367958">
          <w:marLeft w:val="0"/>
          <w:marRight w:val="0"/>
          <w:marTop w:val="0"/>
          <w:marBottom w:val="0"/>
          <w:divBdr>
            <w:top w:val="none" w:sz="0" w:space="0" w:color="auto"/>
            <w:left w:val="none" w:sz="0" w:space="0" w:color="auto"/>
            <w:bottom w:val="none" w:sz="0" w:space="0" w:color="auto"/>
            <w:right w:val="none" w:sz="0" w:space="0" w:color="auto"/>
          </w:divBdr>
        </w:div>
        <w:div w:id="321390195">
          <w:marLeft w:val="0"/>
          <w:marRight w:val="0"/>
          <w:marTop w:val="0"/>
          <w:marBottom w:val="0"/>
          <w:divBdr>
            <w:top w:val="none" w:sz="0" w:space="0" w:color="auto"/>
            <w:left w:val="none" w:sz="0" w:space="0" w:color="auto"/>
            <w:bottom w:val="none" w:sz="0" w:space="0" w:color="auto"/>
            <w:right w:val="none" w:sz="0" w:space="0" w:color="auto"/>
          </w:divBdr>
        </w:div>
        <w:div w:id="2098818787">
          <w:marLeft w:val="0"/>
          <w:marRight w:val="0"/>
          <w:marTop w:val="0"/>
          <w:marBottom w:val="0"/>
          <w:divBdr>
            <w:top w:val="none" w:sz="0" w:space="0" w:color="auto"/>
            <w:left w:val="none" w:sz="0" w:space="0" w:color="auto"/>
            <w:bottom w:val="none" w:sz="0" w:space="0" w:color="auto"/>
            <w:right w:val="none" w:sz="0" w:space="0" w:color="auto"/>
          </w:divBdr>
        </w:div>
        <w:div w:id="450442093">
          <w:marLeft w:val="0"/>
          <w:marRight w:val="0"/>
          <w:marTop w:val="0"/>
          <w:marBottom w:val="0"/>
          <w:divBdr>
            <w:top w:val="none" w:sz="0" w:space="0" w:color="auto"/>
            <w:left w:val="none" w:sz="0" w:space="0" w:color="auto"/>
            <w:bottom w:val="none" w:sz="0" w:space="0" w:color="auto"/>
            <w:right w:val="none" w:sz="0" w:space="0" w:color="auto"/>
          </w:divBdr>
        </w:div>
        <w:div w:id="1763063811">
          <w:marLeft w:val="0"/>
          <w:marRight w:val="0"/>
          <w:marTop w:val="0"/>
          <w:marBottom w:val="0"/>
          <w:divBdr>
            <w:top w:val="none" w:sz="0" w:space="0" w:color="auto"/>
            <w:left w:val="none" w:sz="0" w:space="0" w:color="auto"/>
            <w:bottom w:val="none" w:sz="0" w:space="0" w:color="auto"/>
            <w:right w:val="none" w:sz="0" w:space="0" w:color="auto"/>
          </w:divBdr>
        </w:div>
        <w:div w:id="1565751521">
          <w:marLeft w:val="0"/>
          <w:marRight w:val="0"/>
          <w:marTop w:val="0"/>
          <w:marBottom w:val="0"/>
          <w:divBdr>
            <w:top w:val="none" w:sz="0" w:space="0" w:color="auto"/>
            <w:left w:val="none" w:sz="0" w:space="0" w:color="auto"/>
            <w:bottom w:val="none" w:sz="0" w:space="0" w:color="auto"/>
            <w:right w:val="none" w:sz="0" w:space="0" w:color="auto"/>
          </w:divBdr>
        </w:div>
        <w:div w:id="229266554">
          <w:marLeft w:val="0"/>
          <w:marRight w:val="0"/>
          <w:marTop w:val="0"/>
          <w:marBottom w:val="0"/>
          <w:divBdr>
            <w:top w:val="none" w:sz="0" w:space="0" w:color="auto"/>
            <w:left w:val="none" w:sz="0" w:space="0" w:color="auto"/>
            <w:bottom w:val="none" w:sz="0" w:space="0" w:color="auto"/>
            <w:right w:val="none" w:sz="0" w:space="0" w:color="auto"/>
          </w:divBdr>
        </w:div>
        <w:div w:id="1574848025">
          <w:marLeft w:val="0"/>
          <w:marRight w:val="0"/>
          <w:marTop w:val="0"/>
          <w:marBottom w:val="0"/>
          <w:divBdr>
            <w:top w:val="none" w:sz="0" w:space="0" w:color="auto"/>
            <w:left w:val="none" w:sz="0" w:space="0" w:color="auto"/>
            <w:bottom w:val="none" w:sz="0" w:space="0" w:color="auto"/>
            <w:right w:val="none" w:sz="0" w:space="0" w:color="auto"/>
          </w:divBdr>
        </w:div>
        <w:div w:id="1378625049">
          <w:marLeft w:val="0"/>
          <w:marRight w:val="0"/>
          <w:marTop w:val="0"/>
          <w:marBottom w:val="0"/>
          <w:divBdr>
            <w:top w:val="none" w:sz="0" w:space="0" w:color="auto"/>
            <w:left w:val="none" w:sz="0" w:space="0" w:color="auto"/>
            <w:bottom w:val="none" w:sz="0" w:space="0" w:color="auto"/>
            <w:right w:val="none" w:sz="0" w:space="0" w:color="auto"/>
          </w:divBdr>
        </w:div>
        <w:div w:id="243729201">
          <w:marLeft w:val="0"/>
          <w:marRight w:val="0"/>
          <w:marTop w:val="0"/>
          <w:marBottom w:val="0"/>
          <w:divBdr>
            <w:top w:val="none" w:sz="0" w:space="0" w:color="auto"/>
            <w:left w:val="none" w:sz="0" w:space="0" w:color="auto"/>
            <w:bottom w:val="none" w:sz="0" w:space="0" w:color="auto"/>
            <w:right w:val="none" w:sz="0" w:space="0" w:color="auto"/>
          </w:divBdr>
        </w:div>
        <w:div w:id="2053965221">
          <w:marLeft w:val="0"/>
          <w:marRight w:val="0"/>
          <w:marTop w:val="0"/>
          <w:marBottom w:val="0"/>
          <w:divBdr>
            <w:top w:val="none" w:sz="0" w:space="0" w:color="auto"/>
            <w:left w:val="none" w:sz="0" w:space="0" w:color="auto"/>
            <w:bottom w:val="none" w:sz="0" w:space="0" w:color="auto"/>
            <w:right w:val="none" w:sz="0" w:space="0" w:color="auto"/>
          </w:divBdr>
        </w:div>
        <w:div w:id="270086038">
          <w:marLeft w:val="0"/>
          <w:marRight w:val="0"/>
          <w:marTop w:val="0"/>
          <w:marBottom w:val="0"/>
          <w:divBdr>
            <w:top w:val="none" w:sz="0" w:space="0" w:color="auto"/>
            <w:left w:val="none" w:sz="0" w:space="0" w:color="auto"/>
            <w:bottom w:val="none" w:sz="0" w:space="0" w:color="auto"/>
            <w:right w:val="none" w:sz="0" w:space="0" w:color="auto"/>
          </w:divBdr>
        </w:div>
        <w:div w:id="565183427">
          <w:marLeft w:val="0"/>
          <w:marRight w:val="0"/>
          <w:marTop w:val="0"/>
          <w:marBottom w:val="0"/>
          <w:divBdr>
            <w:top w:val="none" w:sz="0" w:space="0" w:color="auto"/>
            <w:left w:val="none" w:sz="0" w:space="0" w:color="auto"/>
            <w:bottom w:val="none" w:sz="0" w:space="0" w:color="auto"/>
            <w:right w:val="none" w:sz="0" w:space="0" w:color="auto"/>
          </w:divBdr>
        </w:div>
        <w:div w:id="1281649507">
          <w:marLeft w:val="0"/>
          <w:marRight w:val="0"/>
          <w:marTop w:val="0"/>
          <w:marBottom w:val="0"/>
          <w:divBdr>
            <w:top w:val="none" w:sz="0" w:space="0" w:color="auto"/>
            <w:left w:val="none" w:sz="0" w:space="0" w:color="auto"/>
            <w:bottom w:val="none" w:sz="0" w:space="0" w:color="auto"/>
            <w:right w:val="none" w:sz="0" w:space="0" w:color="auto"/>
          </w:divBdr>
        </w:div>
        <w:div w:id="1609116982">
          <w:marLeft w:val="0"/>
          <w:marRight w:val="0"/>
          <w:marTop w:val="0"/>
          <w:marBottom w:val="0"/>
          <w:divBdr>
            <w:top w:val="none" w:sz="0" w:space="0" w:color="auto"/>
            <w:left w:val="none" w:sz="0" w:space="0" w:color="auto"/>
            <w:bottom w:val="none" w:sz="0" w:space="0" w:color="auto"/>
            <w:right w:val="none" w:sz="0" w:space="0" w:color="auto"/>
          </w:divBdr>
        </w:div>
        <w:div w:id="1954089311">
          <w:marLeft w:val="0"/>
          <w:marRight w:val="0"/>
          <w:marTop w:val="0"/>
          <w:marBottom w:val="0"/>
          <w:divBdr>
            <w:top w:val="none" w:sz="0" w:space="0" w:color="auto"/>
            <w:left w:val="none" w:sz="0" w:space="0" w:color="auto"/>
            <w:bottom w:val="none" w:sz="0" w:space="0" w:color="auto"/>
            <w:right w:val="none" w:sz="0" w:space="0" w:color="auto"/>
          </w:divBdr>
        </w:div>
        <w:div w:id="81535639">
          <w:marLeft w:val="0"/>
          <w:marRight w:val="0"/>
          <w:marTop w:val="0"/>
          <w:marBottom w:val="0"/>
          <w:divBdr>
            <w:top w:val="none" w:sz="0" w:space="0" w:color="auto"/>
            <w:left w:val="none" w:sz="0" w:space="0" w:color="auto"/>
            <w:bottom w:val="none" w:sz="0" w:space="0" w:color="auto"/>
            <w:right w:val="none" w:sz="0" w:space="0" w:color="auto"/>
          </w:divBdr>
        </w:div>
        <w:div w:id="341709503">
          <w:marLeft w:val="0"/>
          <w:marRight w:val="0"/>
          <w:marTop w:val="0"/>
          <w:marBottom w:val="0"/>
          <w:divBdr>
            <w:top w:val="none" w:sz="0" w:space="0" w:color="auto"/>
            <w:left w:val="none" w:sz="0" w:space="0" w:color="auto"/>
            <w:bottom w:val="none" w:sz="0" w:space="0" w:color="auto"/>
            <w:right w:val="none" w:sz="0" w:space="0" w:color="auto"/>
          </w:divBdr>
        </w:div>
        <w:div w:id="714236778">
          <w:marLeft w:val="0"/>
          <w:marRight w:val="0"/>
          <w:marTop w:val="0"/>
          <w:marBottom w:val="0"/>
          <w:divBdr>
            <w:top w:val="none" w:sz="0" w:space="0" w:color="auto"/>
            <w:left w:val="none" w:sz="0" w:space="0" w:color="auto"/>
            <w:bottom w:val="none" w:sz="0" w:space="0" w:color="auto"/>
            <w:right w:val="none" w:sz="0" w:space="0" w:color="auto"/>
          </w:divBdr>
        </w:div>
        <w:div w:id="2099984247">
          <w:marLeft w:val="0"/>
          <w:marRight w:val="0"/>
          <w:marTop w:val="0"/>
          <w:marBottom w:val="0"/>
          <w:divBdr>
            <w:top w:val="none" w:sz="0" w:space="0" w:color="auto"/>
            <w:left w:val="none" w:sz="0" w:space="0" w:color="auto"/>
            <w:bottom w:val="none" w:sz="0" w:space="0" w:color="auto"/>
            <w:right w:val="none" w:sz="0" w:space="0" w:color="auto"/>
          </w:divBdr>
        </w:div>
        <w:div w:id="1837844905">
          <w:marLeft w:val="0"/>
          <w:marRight w:val="0"/>
          <w:marTop w:val="0"/>
          <w:marBottom w:val="0"/>
          <w:divBdr>
            <w:top w:val="none" w:sz="0" w:space="0" w:color="auto"/>
            <w:left w:val="none" w:sz="0" w:space="0" w:color="auto"/>
            <w:bottom w:val="none" w:sz="0" w:space="0" w:color="auto"/>
            <w:right w:val="none" w:sz="0" w:space="0" w:color="auto"/>
          </w:divBdr>
        </w:div>
        <w:div w:id="3090438">
          <w:marLeft w:val="0"/>
          <w:marRight w:val="0"/>
          <w:marTop w:val="0"/>
          <w:marBottom w:val="0"/>
          <w:divBdr>
            <w:top w:val="none" w:sz="0" w:space="0" w:color="auto"/>
            <w:left w:val="none" w:sz="0" w:space="0" w:color="auto"/>
            <w:bottom w:val="none" w:sz="0" w:space="0" w:color="auto"/>
            <w:right w:val="none" w:sz="0" w:space="0" w:color="auto"/>
          </w:divBdr>
        </w:div>
        <w:div w:id="2017033674">
          <w:marLeft w:val="0"/>
          <w:marRight w:val="0"/>
          <w:marTop w:val="0"/>
          <w:marBottom w:val="0"/>
          <w:divBdr>
            <w:top w:val="none" w:sz="0" w:space="0" w:color="auto"/>
            <w:left w:val="none" w:sz="0" w:space="0" w:color="auto"/>
            <w:bottom w:val="none" w:sz="0" w:space="0" w:color="auto"/>
            <w:right w:val="none" w:sz="0" w:space="0" w:color="auto"/>
          </w:divBdr>
        </w:div>
        <w:div w:id="1246066683">
          <w:marLeft w:val="0"/>
          <w:marRight w:val="0"/>
          <w:marTop w:val="0"/>
          <w:marBottom w:val="0"/>
          <w:divBdr>
            <w:top w:val="none" w:sz="0" w:space="0" w:color="auto"/>
            <w:left w:val="none" w:sz="0" w:space="0" w:color="auto"/>
            <w:bottom w:val="none" w:sz="0" w:space="0" w:color="auto"/>
            <w:right w:val="none" w:sz="0" w:space="0" w:color="auto"/>
          </w:divBdr>
        </w:div>
        <w:div w:id="195508659">
          <w:marLeft w:val="0"/>
          <w:marRight w:val="0"/>
          <w:marTop w:val="0"/>
          <w:marBottom w:val="0"/>
          <w:divBdr>
            <w:top w:val="none" w:sz="0" w:space="0" w:color="auto"/>
            <w:left w:val="none" w:sz="0" w:space="0" w:color="auto"/>
            <w:bottom w:val="none" w:sz="0" w:space="0" w:color="auto"/>
            <w:right w:val="none" w:sz="0" w:space="0" w:color="auto"/>
          </w:divBdr>
        </w:div>
        <w:div w:id="857355182">
          <w:marLeft w:val="0"/>
          <w:marRight w:val="0"/>
          <w:marTop w:val="0"/>
          <w:marBottom w:val="0"/>
          <w:divBdr>
            <w:top w:val="none" w:sz="0" w:space="0" w:color="auto"/>
            <w:left w:val="none" w:sz="0" w:space="0" w:color="auto"/>
            <w:bottom w:val="none" w:sz="0" w:space="0" w:color="auto"/>
            <w:right w:val="none" w:sz="0" w:space="0" w:color="auto"/>
          </w:divBdr>
        </w:div>
        <w:div w:id="1033311501">
          <w:marLeft w:val="0"/>
          <w:marRight w:val="0"/>
          <w:marTop w:val="0"/>
          <w:marBottom w:val="0"/>
          <w:divBdr>
            <w:top w:val="none" w:sz="0" w:space="0" w:color="auto"/>
            <w:left w:val="none" w:sz="0" w:space="0" w:color="auto"/>
            <w:bottom w:val="none" w:sz="0" w:space="0" w:color="auto"/>
            <w:right w:val="none" w:sz="0" w:space="0" w:color="auto"/>
          </w:divBdr>
        </w:div>
        <w:div w:id="784545979">
          <w:marLeft w:val="0"/>
          <w:marRight w:val="0"/>
          <w:marTop w:val="0"/>
          <w:marBottom w:val="0"/>
          <w:divBdr>
            <w:top w:val="none" w:sz="0" w:space="0" w:color="auto"/>
            <w:left w:val="none" w:sz="0" w:space="0" w:color="auto"/>
            <w:bottom w:val="none" w:sz="0" w:space="0" w:color="auto"/>
            <w:right w:val="none" w:sz="0" w:space="0" w:color="auto"/>
          </w:divBdr>
        </w:div>
        <w:div w:id="1906455379">
          <w:marLeft w:val="0"/>
          <w:marRight w:val="0"/>
          <w:marTop w:val="0"/>
          <w:marBottom w:val="0"/>
          <w:divBdr>
            <w:top w:val="none" w:sz="0" w:space="0" w:color="auto"/>
            <w:left w:val="none" w:sz="0" w:space="0" w:color="auto"/>
            <w:bottom w:val="none" w:sz="0" w:space="0" w:color="auto"/>
            <w:right w:val="none" w:sz="0" w:space="0" w:color="auto"/>
          </w:divBdr>
        </w:div>
        <w:div w:id="133375248">
          <w:marLeft w:val="0"/>
          <w:marRight w:val="0"/>
          <w:marTop w:val="0"/>
          <w:marBottom w:val="0"/>
          <w:divBdr>
            <w:top w:val="none" w:sz="0" w:space="0" w:color="auto"/>
            <w:left w:val="none" w:sz="0" w:space="0" w:color="auto"/>
            <w:bottom w:val="none" w:sz="0" w:space="0" w:color="auto"/>
            <w:right w:val="none" w:sz="0" w:space="0" w:color="auto"/>
          </w:divBdr>
        </w:div>
        <w:div w:id="1857305648">
          <w:marLeft w:val="0"/>
          <w:marRight w:val="0"/>
          <w:marTop w:val="0"/>
          <w:marBottom w:val="0"/>
          <w:divBdr>
            <w:top w:val="none" w:sz="0" w:space="0" w:color="auto"/>
            <w:left w:val="none" w:sz="0" w:space="0" w:color="auto"/>
            <w:bottom w:val="none" w:sz="0" w:space="0" w:color="auto"/>
            <w:right w:val="none" w:sz="0" w:space="0" w:color="auto"/>
          </w:divBdr>
        </w:div>
        <w:div w:id="381833849">
          <w:marLeft w:val="0"/>
          <w:marRight w:val="0"/>
          <w:marTop w:val="0"/>
          <w:marBottom w:val="0"/>
          <w:divBdr>
            <w:top w:val="none" w:sz="0" w:space="0" w:color="auto"/>
            <w:left w:val="none" w:sz="0" w:space="0" w:color="auto"/>
            <w:bottom w:val="none" w:sz="0" w:space="0" w:color="auto"/>
            <w:right w:val="none" w:sz="0" w:space="0" w:color="auto"/>
          </w:divBdr>
        </w:div>
        <w:div w:id="424300600">
          <w:marLeft w:val="0"/>
          <w:marRight w:val="0"/>
          <w:marTop w:val="0"/>
          <w:marBottom w:val="0"/>
          <w:divBdr>
            <w:top w:val="none" w:sz="0" w:space="0" w:color="auto"/>
            <w:left w:val="none" w:sz="0" w:space="0" w:color="auto"/>
            <w:bottom w:val="none" w:sz="0" w:space="0" w:color="auto"/>
            <w:right w:val="none" w:sz="0" w:space="0" w:color="auto"/>
          </w:divBdr>
        </w:div>
        <w:div w:id="442964793">
          <w:marLeft w:val="0"/>
          <w:marRight w:val="0"/>
          <w:marTop w:val="0"/>
          <w:marBottom w:val="0"/>
          <w:divBdr>
            <w:top w:val="none" w:sz="0" w:space="0" w:color="auto"/>
            <w:left w:val="none" w:sz="0" w:space="0" w:color="auto"/>
            <w:bottom w:val="none" w:sz="0" w:space="0" w:color="auto"/>
            <w:right w:val="none" w:sz="0" w:space="0" w:color="auto"/>
          </w:divBdr>
        </w:div>
        <w:div w:id="1878004486">
          <w:marLeft w:val="0"/>
          <w:marRight w:val="0"/>
          <w:marTop w:val="0"/>
          <w:marBottom w:val="0"/>
          <w:divBdr>
            <w:top w:val="none" w:sz="0" w:space="0" w:color="auto"/>
            <w:left w:val="none" w:sz="0" w:space="0" w:color="auto"/>
            <w:bottom w:val="none" w:sz="0" w:space="0" w:color="auto"/>
            <w:right w:val="none" w:sz="0" w:space="0" w:color="auto"/>
          </w:divBdr>
        </w:div>
        <w:div w:id="1543446495">
          <w:marLeft w:val="0"/>
          <w:marRight w:val="0"/>
          <w:marTop w:val="0"/>
          <w:marBottom w:val="0"/>
          <w:divBdr>
            <w:top w:val="none" w:sz="0" w:space="0" w:color="auto"/>
            <w:left w:val="none" w:sz="0" w:space="0" w:color="auto"/>
            <w:bottom w:val="none" w:sz="0" w:space="0" w:color="auto"/>
            <w:right w:val="none" w:sz="0" w:space="0" w:color="auto"/>
          </w:divBdr>
        </w:div>
        <w:div w:id="960305570">
          <w:marLeft w:val="0"/>
          <w:marRight w:val="0"/>
          <w:marTop w:val="0"/>
          <w:marBottom w:val="0"/>
          <w:divBdr>
            <w:top w:val="none" w:sz="0" w:space="0" w:color="auto"/>
            <w:left w:val="none" w:sz="0" w:space="0" w:color="auto"/>
            <w:bottom w:val="none" w:sz="0" w:space="0" w:color="auto"/>
            <w:right w:val="none" w:sz="0" w:space="0" w:color="auto"/>
          </w:divBdr>
        </w:div>
        <w:div w:id="1792898216">
          <w:marLeft w:val="0"/>
          <w:marRight w:val="0"/>
          <w:marTop w:val="0"/>
          <w:marBottom w:val="0"/>
          <w:divBdr>
            <w:top w:val="none" w:sz="0" w:space="0" w:color="auto"/>
            <w:left w:val="none" w:sz="0" w:space="0" w:color="auto"/>
            <w:bottom w:val="none" w:sz="0" w:space="0" w:color="auto"/>
            <w:right w:val="none" w:sz="0" w:space="0" w:color="auto"/>
          </w:divBdr>
        </w:div>
        <w:div w:id="1846435743">
          <w:marLeft w:val="0"/>
          <w:marRight w:val="0"/>
          <w:marTop w:val="0"/>
          <w:marBottom w:val="0"/>
          <w:divBdr>
            <w:top w:val="none" w:sz="0" w:space="0" w:color="auto"/>
            <w:left w:val="none" w:sz="0" w:space="0" w:color="auto"/>
            <w:bottom w:val="none" w:sz="0" w:space="0" w:color="auto"/>
            <w:right w:val="none" w:sz="0" w:space="0" w:color="auto"/>
          </w:divBdr>
        </w:div>
        <w:div w:id="134688189">
          <w:marLeft w:val="0"/>
          <w:marRight w:val="0"/>
          <w:marTop w:val="0"/>
          <w:marBottom w:val="0"/>
          <w:divBdr>
            <w:top w:val="none" w:sz="0" w:space="0" w:color="auto"/>
            <w:left w:val="none" w:sz="0" w:space="0" w:color="auto"/>
            <w:bottom w:val="none" w:sz="0" w:space="0" w:color="auto"/>
            <w:right w:val="none" w:sz="0" w:space="0" w:color="auto"/>
          </w:divBdr>
        </w:div>
        <w:div w:id="878275275">
          <w:marLeft w:val="0"/>
          <w:marRight w:val="0"/>
          <w:marTop w:val="0"/>
          <w:marBottom w:val="0"/>
          <w:divBdr>
            <w:top w:val="none" w:sz="0" w:space="0" w:color="auto"/>
            <w:left w:val="none" w:sz="0" w:space="0" w:color="auto"/>
            <w:bottom w:val="none" w:sz="0" w:space="0" w:color="auto"/>
            <w:right w:val="none" w:sz="0" w:space="0" w:color="auto"/>
          </w:divBdr>
        </w:div>
        <w:div w:id="342972667">
          <w:marLeft w:val="0"/>
          <w:marRight w:val="0"/>
          <w:marTop w:val="0"/>
          <w:marBottom w:val="0"/>
          <w:divBdr>
            <w:top w:val="none" w:sz="0" w:space="0" w:color="auto"/>
            <w:left w:val="none" w:sz="0" w:space="0" w:color="auto"/>
            <w:bottom w:val="none" w:sz="0" w:space="0" w:color="auto"/>
            <w:right w:val="none" w:sz="0" w:space="0" w:color="auto"/>
          </w:divBdr>
        </w:div>
        <w:div w:id="1086997935">
          <w:marLeft w:val="0"/>
          <w:marRight w:val="0"/>
          <w:marTop w:val="0"/>
          <w:marBottom w:val="0"/>
          <w:divBdr>
            <w:top w:val="none" w:sz="0" w:space="0" w:color="auto"/>
            <w:left w:val="none" w:sz="0" w:space="0" w:color="auto"/>
            <w:bottom w:val="none" w:sz="0" w:space="0" w:color="auto"/>
            <w:right w:val="none" w:sz="0" w:space="0" w:color="auto"/>
          </w:divBdr>
        </w:div>
        <w:div w:id="1572235417">
          <w:marLeft w:val="0"/>
          <w:marRight w:val="0"/>
          <w:marTop w:val="0"/>
          <w:marBottom w:val="0"/>
          <w:divBdr>
            <w:top w:val="none" w:sz="0" w:space="0" w:color="auto"/>
            <w:left w:val="none" w:sz="0" w:space="0" w:color="auto"/>
            <w:bottom w:val="none" w:sz="0" w:space="0" w:color="auto"/>
            <w:right w:val="none" w:sz="0" w:space="0" w:color="auto"/>
          </w:divBdr>
        </w:div>
        <w:div w:id="1382095729">
          <w:marLeft w:val="0"/>
          <w:marRight w:val="0"/>
          <w:marTop w:val="0"/>
          <w:marBottom w:val="0"/>
          <w:divBdr>
            <w:top w:val="none" w:sz="0" w:space="0" w:color="auto"/>
            <w:left w:val="none" w:sz="0" w:space="0" w:color="auto"/>
            <w:bottom w:val="none" w:sz="0" w:space="0" w:color="auto"/>
            <w:right w:val="none" w:sz="0" w:space="0" w:color="auto"/>
          </w:divBdr>
        </w:div>
        <w:div w:id="1614894557">
          <w:marLeft w:val="0"/>
          <w:marRight w:val="0"/>
          <w:marTop w:val="0"/>
          <w:marBottom w:val="0"/>
          <w:divBdr>
            <w:top w:val="none" w:sz="0" w:space="0" w:color="auto"/>
            <w:left w:val="none" w:sz="0" w:space="0" w:color="auto"/>
            <w:bottom w:val="none" w:sz="0" w:space="0" w:color="auto"/>
            <w:right w:val="none" w:sz="0" w:space="0" w:color="auto"/>
          </w:divBdr>
        </w:div>
        <w:div w:id="362487073">
          <w:marLeft w:val="0"/>
          <w:marRight w:val="0"/>
          <w:marTop w:val="0"/>
          <w:marBottom w:val="0"/>
          <w:divBdr>
            <w:top w:val="none" w:sz="0" w:space="0" w:color="auto"/>
            <w:left w:val="none" w:sz="0" w:space="0" w:color="auto"/>
            <w:bottom w:val="none" w:sz="0" w:space="0" w:color="auto"/>
            <w:right w:val="none" w:sz="0" w:space="0" w:color="auto"/>
          </w:divBdr>
        </w:div>
        <w:div w:id="159928742">
          <w:marLeft w:val="0"/>
          <w:marRight w:val="0"/>
          <w:marTop w:val="0"/>
          <w:marBottom w:val="0"/>
          <w:divBdr>
            <w:top w:val="none" w:sz="0" w:space="0" w:color="auto"/>
            <w:left w:val="none" w:sz="0" w:space="0" w:color="auto"/>
            <w:bottom w:val="none" w:sz="0" w:space="0" w:color="auto"/>
            <w:right w:val="none" w:sz="0" w:space="0" w:color="auto"/>
          </w:divBdr>
        </w:div>
        <w:div w:id="1684086842">
          <w:marLeft w:val="0"/>
          <w:marRight w:val="0"/>
          <w:marTop w:val="0"/>
          <w:marBottom w:val="0"/>
          <w:divBdr>
            <w:top w:val="none" w:sz="0" w:space="0" w:color="auto"/>
            <w:left w:val="none" w:sz="0" w:space="0" w:color="auto"/>
            <w:bottom w:val="none" w:sz="0" w:space="0" w:color="auto"/>
            <w:right w:val="none" w:sz="0" w:space="0" w:color="auto"/>
          </w:divBdr>
        </w:div>
        <w:div w:id="1816678985">
          <w:marLeft w:val="0"/>
          <w:marRight w:val="0"/>
          <w:marTop w:val="0"/>
          <w:marBottom w:val="0"/>
          <w:divBdr>
            <w:top w:val="none" w:sz="0" w:space="0" w:color="auto"/>
            <w:left w:val="none" w:sz="0" w:space="0" w:color="auto"/>
            <w:bottom w:val="none" w:sz="0" w:space="0" w:color="auto"/>
            <w:right w:val="none" w:sz="0" w:space="0" w:color="auto"/>
          </w:divBdr>
        </w:div>
        <w:div w:id="1766341858">
          <w:marLeft w:val="0"/>
          <w:marRight w:val="0"/>
          <w:marTop w:val="0"/>
          <w:marBottom w:val="0"/>
          <w:divBdr>
            <w:top w:val="none" w:sz="0" w:space="0" w:color="auto"/>
            <w:left w:val="none" w:sz="0" w:space="0" w:color="auto"/>
            <w:bottom w:val="none" w:sz="0" w:space="0" w:color="auto"/>
            <w:right w:val="none" w:sz="0" w:space="0" w:color="auto"/>
          </w:divBdr>
        </w:div>
        <w:div w:id="1456489016">
          <w:marLeft w:val="0"/>
          <w:marRight w:val="0"/>
          <w:marTop w:val="0"/>
          <w:marBottom w:val="0"/>
          <w:divBdr>
            <w:top w:val="none" w:sz="0" w:space="0" w:color="auto"/>
            <w:left w:val="none" w:sz="0" w:space="0" w:color="auto"/>
            <w:bottom w:val="none" w:sz="0" w:space="0" w:color="auto"/>
            <w:right w:val="none" w:sz="0" w:space="0" w:color="auto"/>
          </w:divBdr>
        </w:div>
        <w:div w:id="1950619621">
          <w:marLeft w:val="0"/>
          <w:marRight w:val="0"/>
          <w:marTop w:val="0"/>
          <w:marBottom w:val="0"/>
          <w:divBdr>
            <w:top w:val="none" w:sz="0" w:space="0" w:color="auto"/>
            <w:left w:val="none" w:sz="0" w:space="0" w:color="auto"/>
            <w:bottom w:val="none" w:sz="0" w:space="0" w:color="auto"/>
            <w:right w:val="none" w:sz="0" w:space="0" w:color="auto"/>
          </w:divBdr>
        </w:div>
        <w:div w:id="1220166397">
          <w:marLeft w:val="0"/>
          <w:marRight w:val="0"/>
          <w:marTop w:val="0"/>
          <w:marBottom w:val="0"/>
          <w:divBdr>
            <w:top w:val="none" w:sz="0" w:space="0" w:color="auto"/>
            <w:left w:val="none" w:sz="0" w:space="0" w:color="auto"/>
            <w:bottom w:val="none" w:sz="0" w:space="0" w:color="auto"/>
            <w:right w:val="none" w:sz="0" w:space="0" w:color="auto"/>
          </w:divBdr>
        </w:div>
        <w:div w:id="1987394556">
          <w:marLeft w:val="0"/>
          <w:marRight w:val="0"/>
          <w:marTop w:val="0"/>
          <w:marBottom w:val="0"/>
          <w:divBdr>
            <w:top w:val="none" w:sz="0" w:space="0" w:color="auto"/>
            <w:left w:val="none" w:sz="0" w:space="0" w:color="auto"/>
            <w:bottom w:val="none" w:sz="0" w:space="0" w:color="auto"/>
            <w:right w:val="none" w:sz="0" w:space="0" w:color="auto"/>
          </w:divBdr>
        </w:div>
        <w:div w:id="1125395390">
          <w:marLeft w:val="0"/>
          <w:marRight w:val="0"/>
          <w:marTop w:val="0"/>
          <w:marBottom w:val="0"/>
          <w:divBdr>
            <w:top w:val="none" w:sz="0" w:space="0" w:color="auto"/>
            <w:left w:val="none" w:sz="0" w:space="0" w:color="auto"/>
            <w:bottom w:val="none" w:sz="0" w:space="0" w:color="auto"/>
            <w:right w:val="none" w:sz="0" w:space="0" w:color="auto"/>
          </w:divBdr>
        </w:div>
        <w:div w:id="914516194">
          <w:marLeft w:val="0"/>
          <w:marRight w:val="0"/>
          <w:marTop w:val="0"/>
          <w:marBottom w:val="0"/>
          <w:divBdr>
            <w:top w:val="none" w:sz="0" w:space="0" w:color="auto"/>
            <w:left w:val="none" w:sz="0" w:space="0" w:color="auto"/>
            <w:bottom w:val="none" w:sz="0" w:space="0" w:color="auto"/>
            <w:right w:val="none" w:sz="0" w:space="0" w:color="auto"/>
          </w:divBdr>
        </w:div>
        <w:div w:id="994071088">
          <w:marLeft w:val="0"/>
          <w:marRight w:val="0"/>
          <w:marTop w:val="0"/>
          <w:marBottom w:val="0"/>
          <w:divBdr>
            <w:top w:val="none" w:sz="0" w:space="0" w:color="auto"/>
            <w:left w:val="none" w:sz="0" w:space="0" w:color="auto"/>
            <w:bottom w:val="none" w:sz="0" w:space="0" w:color="auto"/>
            <w:right w:val="none" w:sz="0" w:space="0" w:color="auto"/>
          </w:divBdr>
        </w:div>
        <w:div w:id="307982851">
          <w:marLeft w:val="0"/>
          <w:marRight w:val="0"/>
          <w:marTop w:val="0"/>
          <w:marBottom w:val="0"/>
          <w:divBdr>
            <w:top w:val="none" w:sz="0" w:space="0" w:color="auto"/>
            <w:left w:val="none" w:sz="0" w:space="0" w:color="auto"/>
            <w:bottom w:val="none" w:sz="0" w:space="0" w:color="auto"/>
            <w:right w:val="none" w:sz="0" w:space="0" w:color="auto"/>
          </w:divBdr>
        </w:div>
        <w:div w:id="2067488446">
          <w:marLeft w:val="0"/>
          <w:marRight w:val="0"/>
          <w:marTop w:val="0"/>
          <w:marBottom w:val="0"/>
          <w:divBdr>
            <w:top w:val="none" w:sz="0" w:space="0" w:color="auto"/>
            <w:left w:val="none" w:sz="0" w:space="0" w:color="auto"/>
            <w:bottom w:val="none" w:sz="0" w:space="0" w:color="auto"/>
            <w:right w:val="none" w:sz="0" w:space="0" w:color="auto"/>
          </w:divBdr>
        </w:div>
        <w:div w:id="1357076213">
          <w:marLeft w:val="0"/>
          <w:marRight w:val="0"/>
          <w:marTop w:val="0"/>
          <w:marBottom w:val="0"/>
          <w:divBdr>
            <w:top w:val="none" w:sz="0" w:space="0" w:color="auto"/>
            <w:left w:val="none" w:sz="0" w:space="0" w:color="auto"/>
            <w:bottom w:val="none" w:sz="0" w:space="0" w:color="auto"/>
            <w:right w:val="none" w:sz="0" w:space="0" w:color="auto"/>
          </w:divBdr>
        </w:div>
        <w:div w:id="285894424">
          <w:marLeft w:val="0"/>
          <w:marRight w:val="0"/>
          <w:marTop w:val="0"/>
          <w:marBottom w:val="0"/>
          <w:divBdr>
            <w:top w:val="none" w:sz="0" w:space="0" w:color="auto"/>
            <w:left w:val="none" w:sz="0" w:space="0" w:color="auto"/>
            <w:bottom w:val="none" w:sz="0" w:space="0" w:color="auto"/>
            <w:right w:val="none" w:sz="0" w:space="0" w:color="auto"/>
          </w:divBdr>
        </w:div>
        <w:div w:id="515533478">
          <w:marLeft w:val="0"/>
          <w:marRight w:val="0"/>
          <w:marTop w:val="0"/>
          <w:marBottom w:val="0"/>
          <w:divBdr>
            <w:top w:val="none" w:sz="0" w:space="0" w:color="auto"/>
            <w:left w:val="none" w:sz="0" w:space="0" w:color="auto"/>
            <w:bottom w:val="none" w:sz="0" w:space="0" w:color="auto"/>
            <w:right w:val="none" w:sz="0" w:space="0" w:color="auto"/>
          </w:divBdr>
        </w:div>
        <w:div w:id="372391220">
          <w:marLeft w:val="0"/>
          <w:marRight w:val="0"/>
          <w:marTop w:val="0"/>
          <w:marBottom w:val="0"/>
          <w:divBdr>
            <w:top w:val="none" w:sz="0" w:space="0" w:color="auto"/>
            <w:left w:val="none" w:sz="0" w:space="0" w:color="auto"/>
            <w:bottom w:val="none" w:sz="0" w:space="0" w:color="auto"/>
            <w:right w:val="none" w:sz="0" w:space="0" w:color="auto"/>
          </w:divBdr>
        </w:div>
        <w:div w:id="2108193869">
          <w:marLeft w:val="0"/>
          <w:marRight w:val="0"/>
          <w:marTop w:val="0"/>
          <w:marBottom w:val="0"/>
          <w:divBdr>
            <w:top w:val="none" w:sz="0" w:space="0" w:color="auto"/>
            <w:left w:val="none" w:sz="0" w:space="0" w:color="auto"/>
            <w:bottom w:val="none" w:sz="0" w:space="0" w:color="auto"/>
            <w:right w:val="none" w:sz="0" w:space="0" w:color="auto"/>
          </w:divBdr>
        </w:div>
        <w:div w:id="1310209650">
          <w:marLeft w:val="0"/>
          <w:marRight w:val="0"/>
          <w:marTop w:val="0"/>
          <w:marBottom w:val="0"/>
          <w:divBdr>
            <w:top w:val="none" w:sz="0" w:space="0" w:color="auto"/>
            <w:left w:val="none" w:sz="0" w:space="0" w:color="auto"/>
            <w:bottom w:val="none" w:sz="0" w:space="0" w:color="auto"/>
            <w:right w:val="none" w:sz="0" w:space="0" w:color="auto"/>
          </w:divBdr>
        </w:div>
        <w:div w:id="1474712370">
          <w:marLeft w:val="0"/>
          <w:marRight w:val="0"/>
          <w:marTop w:val="0"/>
          <w:marBottom w:val="0"/>
          <w:divBdr>
            <w:top w:val="none" w:sz="0" w:space="0" w:color="auto"/>
            <w:left w:val="none" w:sz="0" w:space="0" w:color="auto"/>
            <w:bottom w:val="none" w:sz="0" w:space="0" w:color="auto"/>
            <w:right w:val="none" w:sz="0" w:space="0" w:color="auto"/>
          </w:divBdr>
        </w:div>
        <w:div w:id="1249802153">
          <w:marLeft w:val="0"/>
          <w:marRight w:val="0"/>
          <w:marTop w:val="0"/>
          <w:marBottom w:val="0"/>
          <w:divBdr>
            <w:top w:val="none" w:sz="0" w:space="0" w:color="auto"/>
            <w:left w:val="none" w:sz="0" w:space="0" w:color="auto"/>
            <w:bottom w:val="none" w:sz="0" w:space="0" w:color="auto"/>
            <w:right w:val="none" w:sz="0" w:space="0" w:color="auto"/>
          </w:divBdr>
        </w:div>
        <w:div w:id="1195191427">
          <w:marLeft w:val="0"/>
          <w:marRight w:val="0"/>
          <w:marTop w:val="0"/>
          <w:marBottom w:val="0"/>
          <w:divBdr>
            <w:top w:val="none" w:sz="0" w:space="0" w:color="auto"/>
            <w:left w:val="none" w:sz="0" w:space="0" w:color="auto"/>
            <w:bottom w:val="none" w:sz="0" w:space="0" w:color="auto"/>
            <w:right w:val="none" w:sz="0" w:space="0" w:color="auto"/>
          </w:divBdr>
        </w:div>
        <w:div w:id="968895678">
          <w:marLeft w:val="0"/>
          <w:marRight w:val="0"/>
          <w:marTop w:val="0"/>
          <w:marBottom w:val="0"/>
          <w:divBdr>
            <w:top w:val="none" w:sz="0" w:space="0" w:color="auto"/>
            <w:left w:val="none" w:sz="0" w:space="0" w:color="auto"/>
            <w:bottom w:val="none" w:sz="0" w:space="0" w:color="auto"/>
            <w:right w:val="none" w:sz="0" w:space="0" w:color="auto"/>
          </w:divBdr>
        </w:div>
        <w:div w:id="284505921">
          <w:marLeft w:val="0"/>
          <w:marRight w:val="0"/>
          <w:marTop w:val="0"/>
          <w:marBottom w:val="0"/>
          <w:divBdr>
            <w:top w:val="none" w:sz="0" w:space="0" w:color="auto"/>
            <w:left w:val="none" w:sz="0" w:space="0" w:color="auto"/>
            <w:bottom w:val="none" w:sz="0" w:space="0" w:color="auto"/>
            <w:right w:val="none" w:sz="0" w:space="0" w:color="auto"/>
          </w:divBdr>
        </w:div>
        <w:div w:id="1377315857">
          <w:marLeft w:val="0"/>
          <w:marRight w:val="0"/>
          <w:marTop w:val="0"/>
          <w:marBottom w:val="0"/>
          <w:divBdr>
            <w:top w:val="none" w:sz="0" w:space="0" w:color="auto"/>
            <w:left w:val="none" w:sz="0" w:space="0" w:color="auto"/>
            <w:bottom w:val="none" w:sz="0" w:space="0" w:color="auto"/>
            <w:right w:val="none" w:sz="0" w:space="0" w:color="auto"/>
          </w:divBdr>
        </w:div>
        <w:div w:id="272514568">
          <w:marLeft w:val="0"/>
          <w:marRight w:val="0"/>
          <w:marTop w:val="0"/>
          <w:marBottom w:val="0"/>
          <w:divBdr>
            <w:top w:val="none" w:sz="0" w:space="0" w:color="auto"/>
            <w:left w:val="none" w:sz="0" w:space="0" w:color="auto"/>
            <w:bottom w:val="none" w:sz="0" w:space="0" w:color="auto"/>
            <w:right w:val="none" w:sz="0" w:space="0" w:color="auto"/>
          </w:divBdr>
        </w:div>
        <w:div w:id="1694646697">
          <w:marLeft w:val="0"/>
          <w:marRight w:val="0"/>
          <w:marTop w:val="0"/>
          <w:marBottom w:val="0"/>
          <w:divBdr>
            <w:top w:val="none" w:sz="0" w:space="0" w:color="auto"/>
            <w:left w:val="none" w:sz="0" w:space="0" w:color="auto"/>
            <w:bottom w:val="none" w:sz="0" w:space="0" w:color="auto"/>
            <w:right w:val="none" w:sz="0" w:space="0" w:color="auto"/>
          </w:divBdr>
        </w:div>
        <w:div w:id="468086591">
          <w:marLeft w:val="0"/>
          <w:marRight w:val="0"/>
          <w:marTop w:val="0"/>
          <w:marBottom w:val="0"/>
          <w:divBdr>
            <w:top w:val="none" w:sz="0" w:space="0" w:color="auto"/>
            <w:left w:val="none" w:sz="0" w:space="0" w:color="auto"/>
            <w:bottom w:val="none" w:sz="0" w:space="0" w:color="auto"/>
            <w:right w:val="none" w:sz="0" w:space="0" w:color="auto"/>
          </w:divBdr>
        </w:div>
        <w:div w:id="1902861142">
          <w:marLeft w:val="0"/>
          <w:marRight w:val="0"/>
          <w:marTop w:val="0"/>
          <w:marBottom w:val="0"/>
          <w:divBdr>
            <w:top w:val="none" w:sz="0" w:space="0" w:color="auto"/>
            <w:left w:val="none" w:sz="0" w:space="0" w:color="auto"/>
            <w:bottom w:val="none" w:sz="0" w:space="0" w:color="auto"/>
            <w:right w:val="none" w:sz="0" w:space="0" w:color="auto"/>
          </w:divBdr>
        </w:div>
        <w:div w:id="317226149">
          <w:marLeft w:val="0"/>
          <w:marRight w:val="0"/>
          <w:marTop w:val="0"/>
          <w:marBottom w:val="0"/>
          <w:divBdr>
            <w:top w:val="none" w:sz="0" w:space="0" w:color="auto"/>
            <w:left w:val="none" w:sz="0" w:space="0" w:color="auto"/>
            <w:bottom w:val="none" w:sz="0" w:space="0" w:color="auto"/>
            <w:right w:val="none" w:sz="0" w:space="0" w:color="auto"/>
          </w:divBdr>
        </w:div>
        <w:div w:id="1619950014">
          <w:marLeft w:val="0"/>
          <w:marRight w:val="0"/>
          <w:marTop w:val="0"/>
          <w:marBottom w:val="0"/>
          <w:divBdr>
            <w:top w:val="none" w:sz="0" w:space="0" w:color="auto"/>
            <w:left w:val="none" w:sz="0" w:space="0" w:color="auto"/>
            <w:bottom w:val="none" w:sz="0" w:space="0" w:color="auto"/>
            <w:right w:val="none" w:sz="0" w:space="0" w:color="auto"/>
          </w:divBdr>
        </w:div>
        <w:div w:id="599721579">
          <w:marLeft w:val="0"/>
          <w:marRight w:val="0"/>
          <w:marTop w:val="0"/>
          <w:marBottom w:val="0"/>
          <w:divBdr>
            <w:top w:val="none" w:sz="0" w:space="0" w:color="auto"/>
            <w:left w:val="none" w:sz="0" w:space="0" w:color="auto"/>
            <w:bottom w:val="none" w:sz="0" w:space="0" w:color="auto"/>
            <w:right w:val="none" w:sz="0" w:space="0" w:color="auto"/>
          </w:divBdr>
        </w:div>
        <w:div w:id="1340886430">
          <w:marLeft w:val="0"/>
          <w:marRight w:val="0"/>
          <w:marTop w:val="0"/>
          <w:marBottom w:val="0"/>
          <w:divBdr>
            <w:top w:val="none" w:sz="0" w:space="0" w:color="auto"/>
            <w:left w:val="none" w:sz="0" w:space="0" w:color="auto"/>
            <w:bottom w:val="none" w:sz="0" w:space="0" w:color="auto"/>
            <w:right w:val="none" w:sz="0" w:space="0" w:color="auto"/>
          </w:divBdr>
        </w:div>
        <w:div w:id="1049960744">
          <w:marLeft w:val="0"/>
          <w:marRight w:val="0"/>
          <w:marTop w:val="0"/>
          <w:marBottom w:val="0"/>
          <w:divBdr>
            <w:top w:val="none" w:sz="0" w:space="0" w:color="auto"/>
            <w:left w:val="none" w:sz="0" w:space="0" w:color="auto"/>
            <w:bottom w:val="none" w:sz="0" w:space="0" w:color="auto"/>
            <w:right w:val="none" w:sz="0" w:space="0" w:color="auto"/>
          </w:divBdr>
        </w:div>
        <w:div w:id="2133668482">
          <w:marLeft w:val="0"/>
          <w:marRight w:val="0"/>
          <w:marTop w:val="0"/>
          <w:marBottom w:val="0"/>
          <w:divBdr>
            <w:top w:val="none" w:sz="0" w:space="0" w:color="auto"/>
            <w:left w:val="none" w:sz="0" w:space="0" w:color="auto"/>
            <w:bottom w:val="none" w:sz="0" w:space="0" w:color="auto"/>
            <w:right w:val="none" w:sz="0" w:space="0" w:color="auto"/>
          </w:divBdr>
        </w:div>
        <w:div w:id="1057359872">
          <w:marLeft w:val="0"/>
          <w:marRight w:val="0"/>
          <w:marTop w:val="0"/>
          <w:marBottom w:val="0"/>
          <w:divBdr>
            <w:top w:val="none" w:sz="0" w:space="0" w:color="auto"/>
            <w:left w:val="none" w:sz="0" w:space="0" w:color="auto"/>
            <w:bottom w:val="none" w:sz="0" w:space="0" w:color="auto"/>
            <w:right w:val="none" w:sz="0" w:space="0" w:color="auto"/>
          </w:divBdr>
        </w:div>
        <w:div w:id="1746881493">
          <w:marLeft w:val="0"/>
          <w:marRight w:val="0"/>
          <w:marTop w:val="0"/>
          <w:marBottom w:val="0"/>
          <w:divBdr>
            <w:top w:val="none" w:sz="0" w:space="0" w:color="auto"/>
            <w:left w:val="none" w:sz="0" w:space="0" w:color="auto"/>
            <w:bottom w:val="none" w:sz="0" w:space="0" w:color="auto"/>
            <w:right w:val="none" w:sz="0" w:space="0" w:color="auto"/>
          </w:divBdr>
        </w:div>
        <w:div w:id="1542402160">
          <w:marLeft w:val="0"/>
          <w:marRight w:val="0"/>
          <w:marTop w:val="0"/>
          <w:marBottom w:val="0"/>
          <w:divBdr>
            <w:top w:val="none" w:sz="0" w:space="0" w:color="auto"/>
            <w:left w:val="none" w:sz="0" w:space="0" w:color="auto"/>
            <w:bottom w:val="none" w:sz="0" w:space="0" w:color="auto"/>
            <w:right w:val="none" w:sz="0" w:space="0" w:color="auto"/>
          </w:divBdr>
        </w:div>
        <w:div w:id="1079253104">
          <w:marLeft w:val="0"/>
          <w:marRight w:val="0"/>
          <w:marTop w:val="0"/>
          <w:marBottom w:val="0"/>
          <w:divBdr>
            <w:top w:val="none" w:sz="0" w:space="0" w:color="auto"/>
            <w:left w:val="none" w:sz="0" w:space="0" w:color="auto"/>
            <w:bottom w:val="none" w:sz="0" w:space="0" w:color="auto"/>
            <w:right w:val="none" w:sz="0" w:space="0" w:color="auto"/>
          </w:divBdr>
        </w:div>
        <w:div w:id="359013836">
          <w:marLeft w:val="0"/>
          <w:marRight w:val="0"/>
          <w:marTop w:val="0"/>
          <w:marBottom w:val="0"/>
          <w:divBdr>
            <w:top w:val="none" w:sz="0" w:space="0" w:color="auto"/>
            <w:left w:val="none" w:sz="0" w:space="0" w:color="auto"/>
            <w:bottom w:val="none" w:sz="0" w:space="0" w:color="auto"/>
            <w:right w:val="none" w:sz="0" w:space="0" w:color="auto"/>
          </w:divBdr>
        </w:div>
        <w:div w:id="935871578">
          <w:marLeft w:val="0"/>
          <w:marRight w:val="0"/>
          <w:marTop w:val="0"/>
          <w:marBottom w:val="0"/>
          <w:divBdr>
            <w:top w:val="none" w:sz="0" w:space="0" w:color="auto"/>
            <w:left w:val="none" w:sz="0" w:space="0" w:color="auto"/>
            <w:bottom w:val="none" w:sz="0" w:space="0" w:color="auto"/>
            <w:right w:val="none" w:sz="0" w:space="0" w:color="auto"/>
          </w:divBdr>
        </w:div>
        <w:div w:id="1213693548">
          <w:marLeft w:val="0"/>
          <w:marRight w:val="0"/>
          <w:marTop w:val="0"/>
          <w:marBottom w:val="0"/>
          <w:divBdr>
            <w:top w:val="none" w:sz="0" w:space="0" w:color="auto"/>
            <w:left w:val="none" w:sz="0" w:space="0" w:color="auto"/>
            <w:bottom w:val="none" w:sz="0" w:space="0" w:color="auto"/>
            <w:right w:val="none" w:sz="0" w:space="0" w:color="auto"/>
          </w:divBdr>
        </w:div>
        <w:div w:id="396631018">
          <w:marLeft w:val="0"/>
          <w:marRight w:val="0"/>
          <w:marTop w:val="0"/>
          <w:marBottom w:val="0"/>
          <w:divBdr>
            <w:top w:val="none" w:sz="0" w:space="0" w:color="auto"/>
            <w:left w:val="none" w:sz="0" w:space="0" w:color="auto"/>
            <w:bottom w:val="none" w:sz="0" w:space="0" w:color="auto"/>
            <w:right w:val="none" w:sz="0" w:space="0" w:color="auto"/>
          </w:divBdr>
        </w:div>
        <w:div w:id="1576284082">
          <w:marLeft w:val="0"/>
          <w:marRight w:val="0"/>
          <w:marTop w:val="0"/>
          <w:marBottom w:val="0"/>
          <w:divBdr>
            <w:top w:val="none" w:sz="0" w:space="0" w:color="auto"/>
            <w:left w:val="none" w:sz="0" w:space="0" w:color="auto"/>
            <w:bottom w:val="none" w:sz="0" w:space="0" w:color="auto"/>
            <w:right w:val="none" w:sz="0" w:space="0" w:color="auto"/>
          </w:divBdr>
        </w:div>
        <w:div w:id="1505394558">
          <w:marLeft w:val="0"/>
          <w:marRight w:val="0"/>
          <w:marTop w:val="0"/>
          <w:marBottom w:val="0"/>
          <w:divBdr>
            <w:top w:val="none" w:sz="0" w:space="0" w:color="auto"/>
            <w:left w:val="none" w:sz="0" w:space="0" w:color="auto"/>
            <w:bottom w:val="none" w:sz="0" w:space="0" w:color="auto"/>
            <w:right w:val="none" w:sz="0" w:space="0" w:color="auto"/>
          </w:divBdr>
        </w:div>
        <w:div w:id="862672734">
          <w:marLeft w:val="0"/>
          <w:marRight w:val="0"/>
          <w:marTop w:val="0"/>
          <w:marBottom w:val="0"/>
          <w:divBdr>
            <w:top w:val="none" w:sz="0" w:space="0" w:color="auto"/>
            <w:left w:val="none" w:sz="0" w:space="0" w:color="auto"/>
            <w:bottom w:val="none" w:sz="0" w:space="0" w:color="auto"/>
            <w:right w:val="none" w:sz="0" w:space="0" w:color="auto"/>
          </w:divBdr>
        </w:div>
        <w:div w:id="1372533520">
          <w:marLeft w:val="0"/>
          <w:marRight w:val="0"/>
          <w:marTop w:val="0"/>
          <w:marBottom w:val="0"/>
          <w:divBdr>
            <w:top w:val="none" w:sz="0" w:space="0" w:color="auto"/>
            <w:left w:val="none" w:sz="0" w:space="0" w:color="auto"/>
            <w:bottom w:val="none" w:sz="0" w:space="0" w:color="auto"/>
            <w:right w:val="none" w:sz="0" w:space="0" w:color="auto"/>
          </w:divBdr>
        </w:div>
        <w:div w:id="136653297">
          <w:marLeft w:val="0"/>
          <w:marRight w:val="0"/>
          <w:marTop w:val="0"/>
          <w:marBottom w:val="0"/>
          <w:divBdr>
            <w:top w:val="none" w:sz="0" w:space="0" w:color="auto"/>
            <w:left w:val="none" w:sz="0" w:space="0" w:color="auto"/>
            <w:bottom w:val="none" w:sz="0" w:space="0" w:color="auto"/>
            <w:right w:val="none" w:sz="0" w:space="0" w:color="auto"/>
          </w:divBdr>
        </w:div>
        <w:div w:id="162818632">
          <w:marLeft w:val="0"/>
          <w:marRight w:val="0"/>
          <w:marTop w:val="0"/>
          <w:marBottom w:val="0"/>
          <w:divBdr>
            <w:top w:val="none" w:sz="0" w:space="0" w:color="auto"/>
            <w:left w:val="none" w:sz="0" w:space="0" w:color="auto"/>
            <w:bottom w:val="none" w:sz="0" w:space="0" w:color="auto"/>
            <w:right w:val="none" w:sz="0" w:space="0" w:color="auto"/>
          </w:divBdr>
        </w:div>
        <w:div w:id="1860393139">
          <w:marLeft w:val="0"/>
          <w:marRight w:val="0"/>
          <w:marTop w:val="0"/>
          <w:marBottom w:val="0"/>
          <w:divBdr>
            <w:top w:val="none" w:sz="0" w:space="0" w:color="auto"/>
            <w:left w:val="none" w:sz="0" w:space="0" w:color="auto"/>
            <w:bottom w:val="none" w:sz="0" w:space="0" w:color="auto"/>
            <w:right w:val="none" w:sz="0" w:space="0" w:color="auto"/>
          </w:divBdr>
        </w:div>
        <w:div w:id="1814516613">
          <w:marLeft w:val="0"/>
          <w:marRight w:val="0"/>
          <w:marTop w:val="0"/>
          <w:marBottom w:val="0"/>
          <w:divBdr>
            <w:top w:val="none" w:sz="0" w:space="0" w:color="auto"/>
            <w:left w:val="none" w:sz="0" w:space="0" w:color="auto"/>
            <w:bottom w:val="none" w:sz="0" w:space="0" w:color="auto"/>
            <w:right w:val="none" w:sz="0" w:space="0" w:color="auto"/>
          </w:divBdr>
        </w:div>
        <w:div w:id="1169831406">
          <w:marLeft w:val="0"/>
          <w:marRight w:val="0"/>
          <w:marTop w:val="0"/>
          <w:marBottom w:val="0"/>
          <w:divBdr>
            <w:top w:val="none" w:sz="0" w:space="0" w:color="auto"/>
            <w:left w:val="none" w:sz="0" w:space="0" w:color="auto"/>
            <w:bottom w:val="none" w:sz="0" w:space="0" w:color="auto"/>
            <w:right w:val="none" w:sz="0" w:space="0" w:color="auto"/>
          </w:divBdr>
        </w:div>
        <w:div w:id="87973492">
          <w:marLeft w:val="0"/>
          <w:marRight w:val="0"/>
          <w:marTop w:val="0"/>
          <w:marBottom w:val="0"/>
          <w:divBdr>
            <w:top w:val="none" w:sz="0" w:space="0" w:color="auto"/>
            <w:left w:val="none" w:sz="0" w:space="0" w:color="auto"/>
            <w:bottom w:val="none" w:sz="0" w:space="0" w:color="auto"/>
            <w:right w:val="none" w:sz="0" w:space="0" w:color="auto"/>
          </w:divBdr>
        </w:div>
        <w:div w:id="923152971">
          <w:marLeft w:val="0"/>
          <w:marRight w:val="0"/>
          <w:marTop w:val="0"/>
          <w:marBottom w:val="0"/>
          <w:divBdr>
            <w:top w:val="none" w:sz="0" w:space="0" w:color="auto"/>
            <w:left w:val="none" w:sz="0" w:space="0" w:color="auto"/>
            <w:bottom w:val="none" w:sz="0" w:space="0" w:color="auto"/>
            <w:right w:val="none" w:sz="0" w:space="0" w:color="auto"/>
          </w:divBdr>
        </w:div>
        <w:div w:id="2058773807">
          <w:marLeft w:val="0"/>
          <w:marRight w:val="0"/>
          <w:marTop w:val="0"/>
          <w:marBottom w:val="0"/>
          <w:divBdr>
            <w:top w:val="none" w:sz="0" w:space="0" w:color="auto"/>
            <w:left w:val="none" w:sz="0" w:space="0" w:color="auto"/>
            <w:bottom w:val="none" w:sz="0" w:space="0" w:color="auto"/>
            <w:right w:val="none" w:sz="0" w:space="0" w:color="auto"/>
          </w:divBdr>
        </w:div>
        <w:div w:id="1780561144">
          <w:marLeft w:val="0"/>
          <w:marRight w:val="0"/>
          <w:marTop w:val="0"/>
          <w:marBottom w:val="0"/>
          <w:divBdr>
            <w:top w:val="none" w:sz="0" w:space="0" w:color="auto"/>
            <w:left w:val="none" w:sz="0" w:space="0" w:color="auto"/>
            <w:bottom w:val="none" w:sz="0" w:space="0" w:color="auto"/>
            <w:right w:val="none" w:sz="0" w:space="0" w:color="auto"/>
          </w:divBdr>
        </w:div>
        <w:div w:id="651104733">
          <w:marLeft w:val="0"/>
          <w:marRight w:val="0"/>
          <w:marTop w:val="0"/>
          <w:marBottom w:val="0"/>
          <w:divBdr>
            <w:top w:val="none" w:sz="0" w:space="0" w:color="auto"/>
            <w:left w:val="none" w:sz="0" w:space="0" w:color="auto"/>
            <w:bottom w:val="none" w:sz="0" w:space="0" w:color="auto"/>
            <w:right w:val="none" w:sz="0" w:space="0" w:color="auto"/>
          </w:divBdr>
        </w:div>
        <w:div w:id="1656256484">
          <w:marLeft w:val="0"/>
          <w:marRight w:val="0"/>
          <w:marTop w:val="0"/>
          <w:marBottom w:val="0"/>
          <w:divBdr>
            <w:top w:val="none" w:sz="0" w:space="0" w:color="auto"/>
            <w:left w:val="none" w:sz="0" w:space="0" w:color="auto"/>
            <w:bottom w:val="none" w:sz="0" w:space="0" w:color="auto"/>
            <w:right w:val="none" w:sz="0" w:space="0" w:color="auto"/>
          </w:divBdr>
        </w:div>
        <w:div w:id="159590842">
          <w:marLeft w:val="0"/>
          <w:marRight w:val="0"/>
          <w:marTop w:val="0"/>
          <w:marBottom w:val="0"/>
          <w:divBdr>
            <w:top w:val="none" w:sz="0" w:space="0" w:color="auto"/>
            <w:left w:val="none" w:sz="0" w:space="0" w:color="auto"/>
            <w:bottom w:val="none" w:sz="0" w:space="0" w:color="auto"/>
            <w:right w:val="none" w:sz="0" w:space="0" w:color="auto"/>
          </w:divBdr>
        </w:div>
        <w:div w:id="1353261029">
          <w:marLeft w:val="0"/>
          <w:marRight w:val="0"/>
          <w:marTop w:val="0"/>
          <w:marBottom w:val="0"/>
          <w:divBdr>
            <w:top w:val="none" w:sz="0" w:space="0" w:color="auto"/>
            <w:left w:val="none" w:sz="0" w:space="0" w:color="auto"/>
            <w:bottom w:val="none" w:sz="0" w:space="0" w:color="auto"/>
            <w:right w:val="none" w:sz="0" w:space="0" w:color="auto"/>
          </w:divBdr>
        </w:div>
        <w:div w:id="821510677">
          <w:marLeft w:val="0"/>
          <w:marRight w:val="0"/>
          <w:marTop w:val="0"/>
          <w:marBottom w:val="0"/>
          <w:divBdr>
            <w:top w:val="none" w:sz="0" w:space="0" w:color="auto"/>
            <w:left w:val="none" w:sz="0" w:space="0" w:color="auto"/>
            <w:bottom w:val="none" w:sz="0" w:space="0" w:color="auto"/>
            <w:right w:val="none" w:sz="0" w:space="0" w:color="auto"/>
          </w:divBdr>
        </w:div>
        <w:div w:id="1155531583">
          <w:marLeft w:val="0"/>
          <w:marRight w:val="0"/>
          <w:marTop w:val="0"/>
          <w:marBottom w:val="0"/>
          <w:divBdr>
            <w:top w:val="none" w:sz="0" w:space="0" w:color="auto"/>
            <w:left w:val="none" w:sz="0" w:space="0" w:color="auto"/>
            <w:bottom w:val="none" w:sz="0" w:space="0" w:color="auto"/>
            <w:right w:val="none" w:sz="0" w:space="0" w:color="auto"/>
          </w:divBdr>
        </w:div>
        <w:div w:id="2137334158">
          <w:marLeft w:val="0"/>
          <w:marRight w:val="0"/>
          <w:marTop w:val="0"/>
          <w:marBottom w:val="0"/>
          <w:divBdr>
            <w:top w:val="none" w:sz="0" w:space="0" w:color="auto"/>
            <w:left w:val="none" w:sz="0" w:space="0" w:color="auto"/>
            <w:bottom w:val="none" w:sz="0" w:space="0" w:color="auto"/>
            <w:right w:val="none" w:sz="0" w:space="0" w:color="auto"/>
          </w:divBdr>
        </w:div>
        <w:div w:id="1703093807">
          <w:marLeft w:val="0"/>
          <w:marRight w:val="0"/>
          <w:marTop w:val="0"/>
          <w:marBottom w:val="0"/>
          <w:divBdr>
            <w:top w:val="none" w:sz="0" w:space="0" w:color="auto"/>
            <w:left w:val="none" w:sz="0" w:space="0" w:color="auto"/>
            <w:bottom w:val="none" w:sz="0" w:space="0" w:color="auto"/>
            <w:right w:val="none" w:sz="0" w:space="0" w:color="auto"/>
          </w:divBdr>
        </w:div>
        <w:div w:id="2058890330">
          <w:marLeft w:val="0"/>
          <w:marRight w:val="0"/>
          <w:marTop w:val="0"/>
          <w:marBottom w:val="0"/>
          <w:divBdr>
            <w:top w:val="none" w:sz="0" w:space="0" w:color="auto"/>
            <w:left w:val="none" w:sz="0" w:space="0" w:color="auto"/>
            <w:bottom w:val="none" w:sz="0" w:space="0" w:color="auto"/>
            <w:right w:val="none" w:sz="0" w:space="0" w:color="auto"/>
          </w:divBdr>
        </w:div>
        <w:div w:id="255750410">
          <w:marLeft w:val="0"/>
          <w:marRight w:val="0"/>
          <w:marTop w:val="0"/>
          <w:marBottom w:val="0"/>
          <w:divBdr>
            <w:top w:val="none" w:sz="0" w:space="0" w:color="auto"/>
            <w:left w:val="none" w:sz="0" w:space="0" w:color="auto"/>
            <w:bottom w:val="none" w:sz="0" w:space="0" w:color="auto"/>
            <w:right w:val="none" w:sz="0" w:space="0" w:color="auto"/>
          </w:divBdr>
        </w:div>
        <w:div w:id="720324627">
          <w:marLeft w:val="0"/>
          <w:marRight w:val="0"/>
          <w:marTop w:val="0"/>
          <w:marBottom w:val="0"/>
          <w:divBdr>
            <w:top w:val="none" w:sz="0" w:space="0" w:color="auto"/>
            <w:left w:val="none" w:sz="0" w:space="0" w:color="auto"/>
            <w:bottom w:val="none" w:sz="0" w:space="0" w:color="auto"/>
            <w:right w:val="none" w:sz="0" w:space="0" w:color="auto"/>
          </w:divBdr>
        </w:div>
        <w:div w:id="247812525">
          <w:marLeft w:val="0"/>
          <w:marRight w:val="0"/>
          <w:marTop w:val="0"/>
          <w:marBottom w:val="0"/>
          <w:divBdr>
            <w:top w:val="none" w:sz="0" w:space="0" w:color="auto"/>
            <w:left w:val="none" w:sz="0" w:space="0" w:color="auto"/>
            <w:bottom w:val="none" w:sz="0" w:space="0" w:color="auto"/>
            <w:right w:val="none" w:sz="0" w:space="0" w:color="auto"/>
          </w:divBdr>
        </w:div>
        <w:div w:id="1964187777">
          <w:marLeft w:val="0"/>
          <w:marRight w:val="0"/>
          <w:marTop w:val="0"/>
          <w:marBottom w:val="0"/>
          <w:divBdr>
            <w:top w:val="none" w:sz="0" w:space="0" w:color="auto"/>
            <w:left w:val="none" w:sz="0" w:space="0" w:color="auto"/>
            <w:bottom w:val="none" w:sz="0" w:space="0" w:color="auto"/>
            <w:right w:val="none" w:sz="0" w:space="0" w:color="auto"/>
          </w:divBdr>
        </w:div>
        <w:div w:id="336927213">
          <w:marLeft w:val="0"/>
          <w:marRight w:val="0"/>
          <w:marTop w:val="0"/>
          <w:marBottom w:val="0"/>
          <w:divBdr>
            <w:top w:val="none" w:sz="0" w:space="0" w:color="auto"/>
            <w:left w:val="none" w:sz="0" w:space="0" w:color="auto"/>
            <w:bottom w:val="none" w:sz="0" w:space="0" w:color="auto"/>
            <w:right w:val="none" w:sz="0" w:space="0" w:color="auto"/>
          </w:divBdr>
        </w:div>
        <w:div w:id="726877418">
          <w:marLeft w:val="0"/>
          <w:marRight w:val="0"/>
          <w:marTop w:val="0"/>
          <w:marBottom w:val="0"/>
          <w:divBdr>
            <w:top w:val="none" w:sz="0" w:space="0" w:color="auto"/>
            <w:left w:val="none" w:sz="0" w:space="0" w:color="auto"/>
            <w:bottom w:val="none" w:sz="0" w:space="0" w:color="auto"/>
            <w:right w:val="none" w:sz="0" w:space="0" w:color="auto"/>
          </w:divBdr>
        </w:div>
        <w:div w:id="1569419748">
          <w:marLeft w:val="0"/>
          <w:marRight w:val="0"/>
          <w:marTop w:val="0"/>
          <w:marBottom w:val="0"/>
          <w:divBdr>
            <w:top w:val="none" w:sz="0" w:space="0" w:color="auto"/>
            <w:left w:val="none" w:sz="0" w:space="0" w:color="auto"/>
            <w:bottom w:val="none" w:sz="0" w:space="0" w:color="auto"/>
            <w:right w:val="none" w:sz="0" w:space="0" w:color="auto"/>
          </w:divBdr>
        </w:div>
        <w:div w:id="1920599343">
          <w:marLeft w:val="0"/>
          <w:marRight w:val="0"/>
          <w:marTop w:val="0"/>
          <w:marBottom w:val="0"/>
          <w:divBdr>
            <w:top w:val="none" w:sz="0" w:space="0" w:color="auto"/>
            <w:left w:val="none" w:sz="0" w:space="0" w:color="auto"/>
            <w:bottom w:val="none" w:sz="0" w:space="0" w:color="auto"/>
            <w:right w:val="none" w:sz="0" w:space="0" w:color="auto"/>
          </w:divBdr>
        </w:div>
        <w:div w:id="1693527940">
          <w:marLeft w:val="0"/>
          <w:marRight w:val="0"/>
          <w:marTop w:val="0"/>
          <w:marBottom w:val="0"/>
          <w:divBdr>
            <w:top w:val="none" w:sz="0" w:space="0" w:color="auto"/>
            <w:left w:val="none" w:sz="0" w:space="0" w:color="auto"/>
            <w:bottom w:val="none" w:sz="0" w:space="0" w:color="auto"/>
            <w:right w:val="none" w:sz="0" w:space="0" w:color="auto"/>
          </w:divBdr>
        </w:div>
        <w:div w:id="1690328516">
          <w:marLeft w:val="0"/>
          <w:marRight w:val="0"/>
          <w:marTop w:val="0"/>
          <w:marBottom w:val="0"/>
          <w:divBdr>
            <w:top w:val="none" w:sz="0" w:space="0" w:color="auto"/>
            <w:left w:val="none" w:sz="0" w:space="0" w:color="auto"/>
            <w:bottom w:val="none" w:sz="0" w:space="0" w:color="auto"/>
            <w:right w:val="none" w:sz="0" w:space="0" w:color="auto"/>
          </w:divBdr>
        </w:div>
        <w:div w:id="1283460652">
          <w:marLeft w:val="0"/>
          <w:marRight w:val="0"/>
          <w:marTop w:val="0"/>
          <w:marBottom w:val="0"/>
          <w:divBdr>
            <w:top w:val="none" w:sz="0" w:space="0" w:color="auto"/>
            <w:left w:val="none" w:sz="0" w:space="0" w:color="auto"/>
            <w:bottom w:val="none" w:sz="0" w:space="0" w:color="auto"/>
            <w:right w:val="none" w:sz="0" w:space="0" w:color="auto"/>
          </w:divBdr>
        </w:div>
        <w:div w:id="1131559881">
          <w:marLeft w:val="0"/>
          <w:marRight w:val="0"/>
          <w:marTop w:val="0"/>
          <w:marBottom w:val="0"/>
          <w:divBdr>
            <w:top w:val="none" w:sz="0" w:space="0" w:color="auto"/>
            <w:left w:val="none" w:sz="0" w:space="0" w:color="auto"/>
            <w:bottom w:val="none" w:sz="0" w:space="0" w:color="auto"/>
            <w:right w:val="none" w:sz="0" w:space="0" w:color="auto"/>
          </w:divBdr>
        </w:div>
        <w:div w:id="951742820">
          <w:marLeft w:val="0"/>
          <w:marRight w:val="0"/>
          <w:marTop w:val="0"/>
          <w:marBottom w:val="0"/>
          <w:divBdr>
            <w:top w:val="none" w:sz="0" w:space="0" w:color="auto"/>
            <w:left w:val="none" w:sz="0" w:space="0" w:color="auto"/>
            <w:bottom w:val="none" w:sz="0" w:space="0" w:color="auto"/>
            <w:right w:val="none" w:sz="0" w:space="0" w:color="auto"/>
          </w:divBdr>
        </w:div>
        <w:div w:id="893004896">
          <w:marLeft w:val="0"/>
          <w:marRight w:val="0"/>
          <w:marTop w:val="0"/>
          <w:marBottom w:val="0"/>
          <w:divBdr>
            <w:top w:val="none" w:sz="0" w:space="0" w:color="auto"/>
            <w:left w:val="none" w:sz="0" w:space="0" w:color="auto"/>
            <w:bottom w:val="none" w:sz="0" w:space="0" w:color="auto"/>
            <w:right w:val="none" w:sz="0" w:space="0" w:color="auto"/>
          </w:divBdr>
        </w:div>
        <w:div w:id="1877697468">
          <w:marLeft w:val="0"/>
          <w:marRight w:val="0"/>
          <w:marTop w:val="0"/>
          <w:marBottom w:val="0"/>
          <w:divBdr>
            <w:top w:val="none" w:sz="0" w:space="0" w:color="auto"/>
            <w:left w:val="none" w:sz="0" w:space="0" w:color="auto"/>
            <w:bottom w:val="none" w:sz="0" w:space="0" w:color="auto"/>
            <w:right w:val="none" w:sz="0" w:space="0" w:color="auto"/>
          </w:divBdr>
        </w:div>
        <w:div w:id="1486360127">
          <w:marLeft w:val="0"/>
          <w:marRight w:val="0"/>
          <w:marTop w:val="0"/>
          <w:marBottom w:val="0"/>
          <w:divBdr>
            <w:top w:val="none" w:sz="0" w:space="0" w:color="auto"/>
            <w:left w:val="none" w:sz="0" w:space="0" w:color="auto"/>
            <w:bottom w:val="none" w:sz="0" w:space="0" w:color="auto"/>
            <w:right w:val="none" w:sz="0" w:space="0" w:color="auto"/>
          </w:divBdr>
        </w:div>
        <w:div w:id="448283920">
          <w:marLeft w:val="0"/>
          <w:marRight w:val="0"/>
          <w:marTop w:val="0"/>
          <w:marBottom w:val="0"/>
          <w:divBdr>
            <w:top w:val="none" w:sz="0" w:space="0" w:color="auto"/>
            <w:left w:val="none" w:sz="0" w:space="0" w:color="auto"/>
            <w:bottom w:val="none" w:sz="0" w:space="0" w:color="auto"/>
            <w:right w:val="none" w:sz="0" w:space="0" w:color="auto"/>
          </w:divBdr>
        </w:div>
        <w:div w:id="190269326">
          <w:marLeft w:val="0"/>
          <w:marRight w:val="0"/>
          <w:marTop w:val="0"/>
          <w:marBottom w:val="0"/>
          <w:divBdr>
            <w:top w:val="none" w:sz="0" w:space="0" w:color="auto"/>
            <w:left w:val="none" w:sz="0" w:space="0" w:color="auto"/>
            <w:bottom w:val="none" w:sz="0" w:space="0" w:color="auto"/>
            <w:right w:val="none" w:sz="0" w:space="0" w:color="auto"/>
          </w:divBdr>
        </w:div>
        <w:div w:id="1029449158">
          <w:marLeft w:val="0"/>
          <w:marRight w:val="0"/>
          <w:marTop w:val="0"/>
          <w:marBottom w:val="0"/>
          <w:divBdr>
            <w:top w:val="none" w:sz="0" w:space="0" w:color="auto"/>
            <w:left w:val="none" w:sz="0" w:space="0" w:color="auto"/>
            <w:bottom w:val="none" w:sz="0" w:space="0" w:color="auto"/>
            <w:right w:val="none" w:sz="0" w:space="0" w:color="auto"/>
          </w:divBdr>
        </w:div>
        <w:div w:id="1028220845">
          <w:marLeft w:val="0"/>
          <w:marRight w:val="0"/>
          <w:marTop w:val="0"/>
          <w:marBottom w:val="0"/>
          <w:divBdr>
            <w:top w:val="none" w:sz="0" w:space="0" w:color="auto"/>
            <w:left w:val="none" w:sz="0" w:space="0" w:color="auto"/>
            <w:bottom w:val="none" w:sz="0" w:space="0" w:color="auto"/>
            <w:right w:val="none" w:sz="0" w:space="0" w:color="auto"/>
          </w:divBdr>
        </w:div>
        <w:div w:id="1870952180">
          <w:marLeft w:val="0"/>
          <w:marRight w:val="0"/>
          <w:marTop w:val="0"/>
          <w:marBottom w:val="0"/>
          <w:divBdr>
            <w:top w:val="none" w:sz="0" w:space="0" w:color="auto"/>
            <w:left w:val="none" w:sz="0" w:space="0" w:color="auto"/>
            <w:bottom w:val="none" w:sz="0" w:space="0" w:color="auto"/>
            <w:right w:val="none" w:sz="0" w:space="0" w:color="auto"/>
          </w:divBdr>
        </w:div>
        <w:div w:id="582573498">
          <w:marLeft w:val="0"/>
          <w:marRight w:val="0"/>
          <w:marTop w:val="0"/>
          <w:marBottom w:val="0"/>
          <w:divBdr>
            <w:top w:val="none" w:sz="0" w:space="0" w:color="auto"/>
            <w:left w:val="none" w:sz="0" w:space="0" w:color="auto"/>
            <w:bottom w:val="none" w:sz="0" w:space="0" w:color="auto"/>
            <w:right w:val="none" w:sz="0" w:space="0" w:color="auto"/>
          </w:divBdr>
        </w:div>
        <w:div w:id="1327172548">
          <w:marLeft w:val="0"/>
          <w:marRight w:val="0"/>
          <w:marTop w:val="0"/>
          <w:marBottom w:val="0"/>
          <w:divBdr>
            <w:top w:val="none" w:sz="0" w:space="0" w:color="auto"/>
            <w:left w:val="none" w:sz="0" w:space="0" w:color="auto"/>
            <w:bottom w:val="none" w:sz="0" w:space="0" w:color="auto"/>
            <w:right w:val="none" w:sz="0" w:space="0" w:color="auto"/>
          </w:divBdr>
        </w:div>
        <w:div w:id="2076929214">
          <w:marLeft w:val="0"/>
          <w:marRight w:val="0"/>
          <w:marTop w:val="0"/>
          <w:marBottom w:val="0"/>
          <w:divBdr>
            <w:top w:val="none" w:sz="0" w:space="0" w:color="auto"/>
            <w:left w:val="none" w:sz="0" w:space="0" w:color="auto"/>
            <w:bottom w:val="none" w:sz="0" w:space="0" w:color="auto"/>
            <w:right w:val="none" w:sz="0" w:space="0" w:color="auto"/>
          </w:divBdr>
        </w:div>
        <w:div w:id="1419869005">
          <w:marLeft w:val="0"/>
          <w:marRight w:val="0"/>
          <w:marTop w:val="0"/>
          <w:marBottom w:val="0"/>
          <w:divBdr>
            <w:top w:val="none" w:sz="0" w:space="0" w:color="auto"/>
            <w:left w:val="none" w:sz="0" w:space="0" w:color="auto"/>
            <w:bottom w:val="none" w:sz="0" w:space="0" w:color="auto"/>
            <w:right w:val="none" w:sz="0" w:space="0" w:color="auto"/>
          </w:divBdr>
        </w:div>
        <w:div w:id="1997756057">
          <w:marLeft w:val="0"/>
          <w:marRight w:val="0"/>
          <w:marTop w:val="0"/>
          <w:marBottom w:val="0"/>
          <w:divBdr>
            <w:top w:val="none" w:sz="0" w:space="0" w:color="auto"/>
            <w:left w:val="none" w:sz="0" w:space="0" w:color="auto"/>
            <w:bottom w:val="none" w:sz="0" w:space="0" w:color="auto"/>
            <w:right w:val="none" w:sz="0" w:space="0" w:color="auto"/>
          </w:divBdr>
        </w:div>
        <w:div w:id="1248611224">
          <w:marLeft w:val="0"/>
          <w:marRight w:val="0"/>
          <w:marTop w:val="0"/>
          <w:marBottom w:val="0"/>
          <w:divBdr>
            <w:top w:val="none" w:sz="0" w:space="0" w:color="auto"/>
            <w:left w:val="none" w:sz="0" w:space="0" w:color="auto"/>
            <w:bottom w:val="none" w:sz="0" w:space="0" w:color="auto"/>
            <w:right w:val="none" w:sz="0" w:space="0" w:color="auto"/>
          </w:divBdr>
        </w:div>
        <w:div w:id="550961839">
          <w:marLeft w:val="0"/>
          <w:marRight w:val="0"/>
          <w:marTop w:val="0"/>
          <w:marBottom w:val="0"/>
          <w:divBdr>
            <w:top w:val="none" w:sz="0" w:space="0" w:color="auto"/>
            <w:left w:val="none" w:sz="0" w:space="0" w:color="auto"/>
            <w:bottom w:val="none" w:sz="0" w:space="0" w:color="auto"/>
            <w:right w:val="none" w:sz="0" w:space="0" w:color="auto"/>
          </w:divBdr>
        </w:div>
        <w:div w:id="2086367140">
          <w:marLeft w:val="0"/>
          <w:marRight w:val="0"/>
          <w:marTop w:val="0"/>
          <w:marBottom w:val="0"/>
          <w:divBdr>
            <w:top w:val="none" w:sz="0" w:space="0" w:color="auto"/>
            <w:left w:val="none" w:sz="0" w:space="0" w:color="auto"/>
            <w:bottom w:val="none" w:sz="0" w:space="0" w:color="auto"/>
            <w:right w:val="none" w:sz="0" w:space="0" w:color="auto"/>
          </w:divBdr>
        </w:div>
        <w:div w:id="2113239446">
          <w:marLeft w:val="0"/>
          <w:marRight w:val="0"/>
          <w:marTop w:val="0"/>
          <w:marBottom w:val="0"/>
          <w:divBdr>
            <w:top w:val="none" w:sz="0" w:space="0" w:color="auto"/>
            <w:left w:val="none" w:sz="0" w:space="0" w:color="auto"/>
            <w:bottom w:val="none" w:sz="0" w:space="0" w:color="auto"/>
            <w:right w:val="none" w:sz="0" w:space="0" w:color="auto"/>
          </w:divBdr>
        </w:div>
        <w:div w:id="167520654">
          <w:marLeft w:val="0"/>
          <w:marRight w:val="0"/>
          <w:marTop w:val="0"/>
          <w:marBottom w:val="0"/>
          <w:divBdr>
            <w:top w:val="none" w:sz="0" w:space="0" w:color="auto"/>
            <w:left w:val="none" w:sz="0" w:space="0" w:color="auto"/>
            <w:bottom w:val="none" w:sz="0" w:space="0" w:color="auto"/>
            <w:right w:val="none" w:sz="0" w:space="0" w:color="auto"/>
          </w:divBdr>
        </w:div>
        <w:div w:id="1145508931">
          <w:marLeft w:val="0"/>
          <w:marRight w:val="0"/>
          <w:marTop w:val="0"/>
          <w:marBottom w:val="0"/>
          <w:divBdr>
            <w:top w:val="none" w:sz="0" w:space="0" w:color="auto"/>
            <w:left w:val="none" w:sz="0" w:space="0" w:color="auto"/>
            <w:bottom w:val="none" w:sz="0" w:space="0" w:color="auto"/>
            <w:right w:val="none" w:sz="0" w:space="0" w:color="auto"/>
          </w:divBdr>
        </w:div>
        <w:div w:id="1343625238">
          <w:marLeft w:val="0"/>
          <w:marRight w:val="0"/>
          <w:marTop w:val="0"/>
          <w:marBottom w:val="0"/>
          <w:divBdr>
            <w:top w:val="none" w:sz="0" w:space="0" w:color="auto"/>
            <w:left w:val="none" w:sz="0" w:space="0" w:color="auto"/>
            <w:bottom w:val="none" w:sz="0" w:space="0" w:color="auto"/>
            <w:right w:val="none" w:sz="0" w:space="0" w:color="auto"/>
          </w:divBdr>
        </w:div>
        <w:div w:id="359206729">
          <w:marLeft w:val="0"/>
          <w:marRight w:val="0"/>
          <w:marTop w:val="0"/>
          <w:marBottom w:val="0"/>
          <w:divBdr>
            <w:top w:val="none" w:sz="0" w:space="0" w:color="auto"/>
            <w:left w:val="none" w:sz="0" w:space="0" w:color="auto"/>
            <w:bottom w:val="none" w:sz="0" w:space="0" w:color="auto"/>
            <w:right w:val="none" w:sz="0" w:space="0" w:color="auto"/>
          </w:divBdr>
        </w:div>
        <w:div w:id="1643073761">
          <w:marLeft w:val="0"/>
          <w:marRight w:val="0"/>
          <w:marTop w:val="0"/>
          <w:marBottom w:val="0"/>
          <w:divBdr>
            <w:top w:val="none" w:sz="0" w:space="0" w:color="auto"/>
            <w:left w:val="none" w:sz="0" w:space="0" w:color="auto"/>
            <w:bottom w:val="none" w:sz="0" w:space="0" w:color="auto"/>
            <w:right w:val="none" w:sz="0" w:space="0" w:color="auto"/>
          </w:divBdr>
        </w:div>
        <w:div w:id="1792286411">
          <w:marLeft w:val="0"/>
          <w:marRight w:val="0"/>
          <w:marTop w:val="0"/>
          <w:marBottom w:val="0"/>
          <w:divBdr>
            <w:top w:val="none" w:sz="0" w:space="0" w:color="auto"/>
            <w:left w:val="none" w:sz="0" w:space="0" w:color="auto"/>
            <w:bottom w:val="none" w:sz="0" w:space="0" w:color="auto"/>
            <w:right w:val="none" w:sz="0" w:space="0" w:color="auto"/>
          </w:divBdr>
        </w:div>
        <w:div w:id="1604798087">
          <w:marLeft w:val="0"/>
          <w:marRight w:val="0"/>
          <w:marTop w:val="0"/>
          <w:marBottom w:val="0"/>
          <w:divBdr>
            <w:top w:val="none" w:sz="0" w:space="0" w:color="auto"/>
            <w:left w:val="none" w:sz="0" w:space="0" w:color="auto"/>
            <w:bottom w:val="none" w:sz="0" w:space="0" w:color="auto"/>
            <w:right w:val="none" w:sz="0" w:space="0" w:color="auto"/>
          </w:divBdr>
        </w:div>
        <w:div w:id="863133113">
          <w:marLeft w:val="0"/>
          <w:marRight w:val="0"/>
          <w:marTop w:val="0"/>
          <w:marBottom w:val="0"/>
          <w:divBdr>
            <w:top w:val="none" w:sz="0" w:space="0" w:color="auto"/>
            <w:left w:val="none" w:sz="0" w:space="0" w:color="auto"/>
            <w:bottom w:val="none" w:sz="0" w:space="0" w:color="auto"/>
            <w:right w:val="none" w:sz="0" w:space="0" w:color="auto"/>
          </w:divBdr>
        </w:div>
        <w:div w:id="705563099">
          <w:marLeft w:val="0"/>
          <w:marRight w:val="0"/>
          <w:marTop w:val="0"/>
          <w:marBottom w:val="0"/>
          <w:divBdr>
            <w:top w:val="none" w:sz="0" w:space="0" w:color="auto"/>
            <w:left w:val="none" w:sz="0" w:space="0" w:color="auto"/>
            <w:bottom w:val="none" w:sz="0" w:space="0" w:color="auto"/>
            <w:right w:val="none" w:sz="0" w:space="0" w:color="auto"/>
          </w:divBdr>
        </w:div>
        <w:div w:id="423690548">
          <w:marLeft w:val="0"/>
          <w:marRight w:val="0"/>
          <w:marTop w:val="0"/>
          <w:marBottom w:val="0"/>
          <w:divBdr>
            <w:top w:val="none" w:sz="0" w:space="0" w:color="auto"/>
            <w:left w:val="none" w:sz="0" w:space="0" w:color="auto"/>
            <w:bottom w:val="none" w:sz="0" w:space="0" w:color="auto"/>
            <w:right w:val="none" w:sz="0" w:space="0" w:color="auto"/>
          </w:divBdr>
        </w:div>
        <w:div w:id="521095813">
          <w:marLeft w:val="0"/>
          <w:marRight w:val="0"/>
          <w:marTop w:val="0"/>
          <w:marBottom w:val="0"/>
          <w:divBdr>
            <w:top w:val="none" w:sz="0" w:space="0" w:color="auto"/>
            <w:left w:val="none" w:sz="0" w:space="0" w:color="auto"/>
            <w:bottom w:val="none" w:sz="0" w:space="0" w:color="auto"/>
            <w:right w:val="none" w:sz="0" w:space="0" w:color="auto"/>
          </w:divBdr>
        </w:div>
        <w:div w:id="1852989914">
          <w:marLeft w:val="0"/>
          <w:marRight w:val="0"/>
          <w:marTop w:val="0"/>
          <w:marBottom w:val="0"/>
          <w:divBdr>
            <w:top w:val="none" w:sz="0" w:space="0" w:color="auto"/>
            <w:left w:val="none" w:sz="0" w:space="0" w:color="auto"/>
            <w:bottom w:val="none" w:sz="0" w:space="0" w:color="auto"/>
            <w:right w:val="none" w:sz="0" w:space="0" w:color="auto"/>
          </w:divBdr>
        </w:div>
        <w:div w:id="324287820">
          <w:marLeft w:val="0"/>
          <w:marRight w:val="0"/>
          <w:marTop w:val="0"/>
          <w:marBottom w:val="0"/>
          <w:divBdr>
            <w:top w:val="none" w:sz="0" w:space="0" w:color="auto"/>
            <w:left w:val="none" w:sz="0" w:space="0" w:color="auto"/>
            <w:bottom w:val="none" w:sz="0" w:space="0" w:color="auto"/>
            <w:right w:val="none" w:sz="0" w:space="0" w:color="auto"/>
          </w:divBdr>
        </w:div>
        <w:div w:id="367804472">
          <w:marLeft w:val="0"/>
          <w:marRight w:val="0"/>
          <w:marTop w:val="0"/>
          <w:marBottom w:val="0"/>
          <w:divBdr>
            <w:top w:val="none" w:sz="0" w:space="0" w:color="auto"/>
            <w:left w:val="none" w:sz="0" w:space="0" w:color="auto"/>
            <w:bottom w:val="none" w:sz="0" w:space="0" w:color="auto"/>
            <w:right w:val="none" w:sz="0" w:space="0" w:color="auto"/>
          </w:divBdr>
        </w:div>
        <w:div w:id="985352996">
          <w:marLeft w:val="0"/>
          <w:marRight w:val="0"/>
          <w:marTop w:val="0"/>
          <w:marBottom w:val="0"/>
          <w:divBdr>
            <w:top w:val="none" w:sz="0" w:space="0" w:color="auto"/>
            <w:left w:val="none" w:sz="0" w:space="0" w:color="auto"/>
            <w:bottom w:val="none" w:sz="0" w:space="0" w:color="auto"/>
            <w:right w:val="none" w:sz="0" w:space="0" w:color="auto"/>
          </w:divBdr>
        </w:div>
        <w:div w:id="1293633610">
          <w:marLeft w:val="0"/>
          <w:marRight w:val="0"/>
          <w:marTop w:val="0"/>
          <w:marBottom w:val="0"/>
          <w:divBdr>
            <w:top w:val="none" w:sz="0" w:space="0" w:color="auto"/>
            <w:left w:val="none" w:sz="0" w:space="0" w:color="auto"/>
            <w:bottom w:val="none" w:sz="0" w:space="0" w:color="auto"/>
            <w:right w:val="none" w:sz="0" w:space="0" w:color="auto"/>
          </w:divBdr>
        </w:div>
        <w:div w:id="1465464003">
          <w:marLeft w:val="0"/>
          <w:marRight w:val="0"/>
          <w:marTop w:val="0"/>
          <w:marBottom w:val="0"/>
          <w:divBdr>
            <w:top w:val="none" w:sz="0" w:space="0" w:color="auto"/>
            <w:left w:val="none" w:sz="0" w:space="0" w:color="auto"/>
            <w:bottom w:val="none" w:sz="0" w:space="0" w:color="auto"/>
            <w:right w:val="none" w:sz="0" w:space="0" w:color="auto"/>
          </w:divBdr>
        </w:div>
        <w:div w:id="876552538">
          <w:marLeft w:val="0"/>
          <w:marRight w:val="0"/>
          <w:marTop w:val="0"/>
          <w:marBottom w:val="0"/>
          <w:divBdr>
            <w:top w:val="none" w:sz="0" w:space="0" w:color="auto"/>
            <w:left w:val="none" w:sz="0" w:space="0" w:color="auto"/>
            <w:bottom w:val="none" w:sz="0" w:space="0" w:color="auto"/>
            <w:right w:val="none" w:sz="0" w:space="0" w:color="auto"/>
          </w:divBdr>
        </w:div>
        <w:div w:id="343749562">
          <w:marLeft w:val="0"/>
          <w:marRight w:val="0"/>
          <w:marTop w:val="0"/>
          <w:marBottom w:val="0"/>
          <w:divBdr>
            <w:top w:val="none" w:sz="0" w:space="0" w:color="auto"/>
            <w:left w:val="none" w:sz="0" w:space="0" w:color="auto"/>
            <w:bottom w:val="none" w:sz="0" w:space="0" w:color="auto"/>
            <w:right w:val="none" w:sz="0" w:space="0" w:color="auto"/>
          </w:divBdr>
        </w:div>
        <w:div w:id="279341815">
          <w:marLeft w:val="0"/>
          <w:marRight w:val="0"/>
          <w:marTop w:val="0"/>
          <w:marBottom w:val="0"/>
          <w:divBdr>
            <w:top w:val="none" w:sz="0" w:space="0" w:color="auto"/>
            <w:left w:val="none" w:sz="0" w:space="0" w:color="auto"/>
            <w:bottom w:val="none" w:sz="0" w:space="0" w:color="auto"/>
            <w:right w:val="none" w:sz="0" w:space="0" w:color="auto"/>
          </w:divBdr>
        </w:div>
        <w:div w:id="573592419">
          <w:marLeft w:val="0"/>
          <w:marRight w:val="0"/>
          <w:marTop w:val="0"/>
          <w:marBottom w:val="0"/>
          <w:divBdr>
            <w:top w:val="none" w:sz="0" w:space="0" w:color="auto"/>
            <w:left w:val="none" w:sz="0" w:space="0" w:color="auto"/>
            <w:bottom w:val="none" w:sz="0" w:space="0" w:color="auto"/>
            <w:right w:val="none" w:sz="0" w:space="0" w:color="auto"/>
          </w:divBdr>
        </w:div>
        <w:div w:id="232277234">
          <w:marLeft w:val="0"/>
          <w:marRight w:val="0"/>
          <w:marTop w:val="0"/>
          <w:marBottom w:val="0"/>
          <w:divBdr>
            <w:top w:val="none" w:sz="0" w:space="0" w:color="auto"/>
            <w:left w:val="none" w:sz="0" w:space="0" w:color="auto"/>
            <w:bottom w:val="none" w:sz="0" w:space="0" w:color="auto"/>
            <w:right w:val="none" w:sz="0" w:space="0" w:color="auto"/>
          </w:divBdr>
        </w:div>
        <w:div w:id="254217506">
          <w:marLeft w:val="0"/>
          <w:marRight w:val="0"/>
          <w:marTop w:val="0"/>
          <w:marBottom w:val="0"/>
          <w:divBdr>
            <w:top w:val="none" w:sz="0" w:space="0" w:color="auto"/>
            <w:left w:val="none" w:sz="0" w:space="0" w:color="auto"/>
            <w:bottom w:val="none" w:sz="0" w:space="0" w:color="auto"/>
            <w:right w:val="none" w:sz="0" w:space="0" w:color="auto"/>
          </w:divBdr>
        </w:div>
        <w:div w:id="1695420030">
          <w:marLeft w:val="0"/>
          <w:marRight w:val="0"/>
          <w:marTop w:val="0"/>
          <w:marBottom w:val="0"/>
          <w:divBdr>
            <w:top w:val="none" w:sz="0" w:space="0" w:color="auto"/>
            <w:left w:val="none" w:sz="0" w:space="0" w:color="auto"/>
            <w:bottom w:val="none" w:sz="0" w:space="0" w:color="auto"/>
            <w:right w:val="none" w:sz="0" w:space="0" w:color="auto"/>
          </w:divBdr>
        </w:div>
        <w:div w:id="2125034503">
          <w:marLeft w:val="0"/>
          <w:marRight w:val="0"/>
          <w:marTop w:val="0"/>
          <w:marBottom w:val="0"/>
          <w:divBdr>
            <w:top w:val="none" w:sz="0" w:space="0" w:color="auto"/>
            <w:left w:val="none" w:sz="0" w:space="0" w:color="auto"/>
            <w:bottom w:val="none" w:sz="0" w:space="0" w:color="auto"/>
            <w:right w:val="none" w:sz="0" w:space="0" w:color="auto"/>
          </w:divBdr>
        </w:div>
        <w:div w:id="1406609617">
          <w:marLeft w:val="0"/>
          <w:marRight w:val="0"/>
          <w:marTop w:val="0"/>
          <w:marBottom w:val="0"/>
          <w:divBdr>
            <w:top w:val="none" w:sz="0" w:space="0" w:color="auto"/>
            <w:left w:val="none" w:sz="0" w:space="0" w:color="auto"/>
            <w:bottom w:val="none" w:sz="0" w:space="0" w:color="auto"/>
            <w:right w:val="none" w:sz="0" w:space="0" w:color="auto"/>
          </w:divBdr>
        </w:div>
        <w:div w:id="1600679942">
          <w:marLeft w:val="0"/>
          <w:marRight w:val="0"/>
          <w:marTop w:val="0"/>
          <w:marBottom w:val="0"/>
          <w:divBdr>
            <w:top w:val="none" w:sz="0" w:space="0" w:color="auto"/>
            <w:left w:val="none" w:sz="0" w:space="0" w:color="auto"/>
            <w:bottom w:val="none" w:sz="0" w:space="0" w:color="auto"/>
            <w:right w:val="none" w:sz="0" w:space="0" w:color="auto"/>
          </w:divBdr>
        </w:div>
        <w:div w:id="1132208428">
          <w:marLeft w:val="0"/>
          <w:marRight w:val="0"/>
          <w:marTop w:val="0"/>
          <w:marBottom w:val="0"/>
          <w:divBdr>
            <w:top w:val="none" w:sz="0" w:space="0" w:color="auto"/>
            <w:left w:val="none" w:sz="0" w:space="0" w:color="auto"/>
            <w:bottom w:val="none" w:sz="0" w:space="0" w:color="auto"/>
            <w:right w:val="none" w:sz="0" w:space="0" w:color="auto"/>
          </w:divBdr>
        </w:div>
        <w:div w:id="959454122">
          <w:marLeft w:val="0"/>
          <w:marRight w:val="0"/>
          <w:marTop w:val="0"/>
          <w:marBottom w:val="0"/>
          <w:divBdr>
            <w:top w:val="none" w:sz="0" w:space="0" w:color="auto"/>
            <w:left w:val="none" w:sz="0" w:space="0" w:color="auto"/>
            <w:bottom w:val="none" w:sz="0" w:space="0" w:color="auto"/>
            <w:right w:val="none" w:sz="0" w:space="0" w:color="auto"/>
          </w:divBdr>
        </w:div>
        <w:div w:id="1386946953">
          <w:marLeft w:val="0"/>
          <w:marRight w:val="0"/>
          <w:marTop w:val="0"/>
          <w:marBottom w:val="0"/>
          <w:divBdr>
            <w:top w:val="none" w:sz="0" w:space="0" w:color="auto"/>
            <w:left w:val="none" w:sz="0" w:space="0" w:color="auto"/>
            <w:bottom w:val="none" w:sz="0" w:space="0" w:color="auto"/>
            <w:right w:val="none" w:sz="0" w:space="0" w:color="auto"/>
          </w:divBdr>
        </w:div>
        <w:div w:id="456141224">
          <w:marLeft w:val="0"/>
          <w:marRight w:val="0"/>
          <w:marTop w:val="0"/>
          <w:marBottom w:val="0"/>
          <w:divBdr>
            <w:top w:val="none" w:sz="0" w:space="0" w:color="auto"/>
            <w:left w:val="none" w:sz="0" w:space="0" w:color="auto"/>
            <w:bottom w:val="none" w:sz="0" w:space="0" w:color="auto"/>
            <w:right w:val="none" w:sz="0" w:space="0" w:color="auto"/>
          </w:divBdr>
        </w:div>
        <w:div w:id="518815243">
          <w:marLeft w:val="0"/>
          <w:marRight w:val="0"/>
          <w:marTop w:val="0"/>
          <w:marBottom w:val="0"/>
          <w:divBdr>
            <w:top w:val="none" w:sz="0" w:space="0" w:color="auto"/>
            <w:left w:val="none" w:sz="0" w:space="0" w:color="auto"/>
            <w:bottom w:val="none" w:sz="0" w:space="0" w:color="auto"/>
            <w:right w:val="none" w:sz="0" w:space="0" w:color="auto"/>
          </w:divBdr>
        </w:div>
        <w:div w:id="320692365">
          <w:marLeft w:val="0"/>
          <w:marRight w:val="0"/>
          <w:marTop w:val="0"/>
          <w:marBottom w:val="0"/>
          <w:divBdr>
            <w:top w:val="none" w:sz="0" w:space="0" w:color="auto"/>
            <w:left w:val="none" w:sz="0" w:space="0" w:color="auto"/>
            <w:bottom w:val="none" w:sz="0" w:space="0" w:color="auto"/>
            <w:right w:val="none" w:sz="0" w:space="0" w:color="auto"/>
          </w:divBdr>
        </w:div>
        <w:div w:id="391075330">
          <w:marLeft w:val="0"/>
          <w:marRight w:val="0"/>
          <w:marTop w:val="0"/>
          <w:marBottom w:val="0"/>
          <w:divBdr>
            <w:top w:val="none" w:sz="0" w:space="0" w:color="auto"/>
            <w:left w:val="none" w:sz="0" w:space="0" w:color="auto"/>
            <w:bottom w:val="none" w:sz="0" w:space="0" w:color="auto"/>
            <w:right w:val="none" w:sz="0" w:space="0" w:color="auto"/>
          </w:divBdr>
        </w:div>
        <w:div w:id="995065566">
          <w:marLeft w:val="0"/>
          <w:marRight w:val="0"/>
          <w:marTop w:val="0"/>
          <w:marBottom w:val="0"/>
          <w:divBdr>
            <w:top w:val="none" w:sz="0" w:space="0" w:color="auto"/>
            <w:left w:val="none" w:sz="0" w:space="0" w:color="auto"/>
            <w:bottom w:val="none" w:sz="0" w:space="0" w:color="auto"/>
            <w:right w:val="none" w:sz="0" w:space="0" w:color="auto"/>
          </w:divBdr>
        </w:div>
        <w:div w:id="1241674306">
          <w:marLeft w:val="0"/>
          <w:marRight w:val="0"/>
          <w:marTop w:val="0"/>
          <w:marBottom w:val="0"/>
          <w:divBdr>
            <w:top w:val="none" w:sz="0" w:space="0" w:color="auto"/>
            <w:left w:val="none" w:sz="0" w:space="0" w:color="auto"/>
            <w:bottom w:val="none" w:sz="0" w:space="0" w:color="auto"/>
            <w:right w:val="none" w:sz="0" w:space="0" w:color="auto"/>
          </w:divBdr>
        </w:div>
        <w:div w:id="123430456">
          <w:marLeft w:val="0"/>
          <w:marRight w:val="0"/>
          <w:marTop w:val="0"/>
          <w:marBottom w:val="0"/>
          <w:divBdr>
            <w:top w:val="none" w:sz="0" w:space="0" w:color="auto"/>
            <w:left w:val="none" w:sz="0" w:space="0" w:color="auto"/>
            <w:bottom w:val="none" w:sz="0" w:space="0" w:color="auto"/>
            <w:right w:val="none" w:sz="0" w:space="0" w:color="auto"/>
          </w:divBdr>
        </w:div>
        <w:div w:id="418523450">
          <w:marLeft w:val="0"/>
          <w:marRight w:val="0"/>
          <w:marTop w:val="0"/>
          <w:marBottom w:val="0"/>
          <w:divBdr>
            <w:top w:val="none" w:sz="0" w:space="0" w:color="auto"/>
            <w:left w:val="none" w:sz="0" w:space="0" w:color="auto"/>
            <w:bottom w:val="none" w:sz="0" w:space="0" w:color="auto"/>
            <w:right w:val="none" w:sz="0" w:space="0" w:color="auto"/>
          </w:divBdr>
        </w:div>
        <w:div w:id="919406526">
          <w:marLeft w:val="0"/>
          <w:marRight w:val="0"/>
          <w:marTop w:val="0"/>
          <w:marBottom w:val="0"/>
          <w:divBdr>
            <w:top w:val="none" w:sz="0" w:space="0" w:color="auto"/>
            <w:left w:val="none" w:sz="0" w:space="0" w:color="auto"/>
            <w:bottom w:val="none" w:sz="0" w:space="0" w:color="auto"/>
            <w:right w:val="none" w:sz="0" w:space="0" w:color="auto"/>
          </w:divBdr>
        </w:div>
        <w:div w:id="451242820">
          <w:marLeft w:val="0"/>
          <w:marRight w:val="0"/>
          <w:marTop w:val="0"/>
          <w:marBottom w:val="0"/>
          <w:divBdr>
            <w:top w:val="none" w:sz="0" w:space="0" w:color="auto"/>
            <w:left w:val="none" w:sz="0" w:space="0" w:color="auto"/>
            <w:bottom w:val="none" w:sz="0" w:space="0" w:color="auto"/>
            <w:right w:val="none" w:sz="0" w:space="0" w:color="auto"/>
          </w:divBdr>
        </w:div>
        <w:div w:id="1017734198">
          <w:marLeft w:val="0"/>
          <w:marRight w:val="0"/>
          <w:marTop w:val="0"/>
          <w:marBottom w:val="0"/>
          <w:divBdr>
            <w:top w:val="none" w:sz="0" w:space="0" w:color="auto"/>
            <w:left w:val="none" w:sz="0" w:space="0" w:color="auto"/>
            <w:bottom w:val="none" w:sz="0" w:space="0" w:color="auto"/>
            <w:right w:val="none" w:sz="0" w:space="0" w:color="auto"/>
          </w:divBdr>
        </w:div>
        <w:div w:id="205991612">
          <w:marLeft w:val="0"/>
          <w:marRight w:val="0"/>
          <w:marTop w:val="0"/>
          <w:marBottom w:val="0"/>
          <w:divBdr>
            <w:top w:val="none" w:sz="0" w:space="0" w:color="auto"/>
            <w:left w:val="none" w:sz="0" w:space="0" w:color="auto"/>
            <w:bottom w:val="none" w:sz="0" w:space="0" w:color="auto"/>
            <w:right w:val="none" w:sz="0" w:space="0" w:color="auto"/>
          </w:divBdr>
        </w:div>
        <w:div w:id="157384324">
          <w:marLeft w:val="0"/>
          <w:marRight w:val="0"/>
          <w:marTop w:val="0"/>
          <w:marBottom w:val="0"/>
          <w:divBdr>
            <w:top w:val="none" w:sz="0" w:space="0" w:color="auto"/>
            <w:left w:val="none" w:sz="0" w:space="0" w:color="auto"/>
            <w:bottom w:val="none" w:sz="0" w:space="0" w:color="auto"/>
            <w:right w:val="none" w:sz="0" w:space="0" w:color="auto"/>
          </w:divBdr>
        </w:div>
        <w:div w:id="988630487">
          <w:marLeft w:val="0"/>
          <w:marRight w:val="0"/>
          <w:marTop w:val="0"/>
          <w:marBottom w:val="0"/>
          <w:divBdr>
            <w:top w:val="none" w:sz="0" w:space="0" w:color="auto"/>
            <w:left w:val="none" w:sz="0" w:space="0" w:color="auto"/>
            <w:bottom w:val="none" w:sz="0" w:space="0" w:color="auto"/>
            <w:right w:val="none" w:sz="0" w:space="0" w:color="auto"/>
          </w:divBdr>
        </w:div>
        <w:div w:id="1329795934">
          <w:marLeft w:val="0"/>
          <w:marRight w:val="0"/>
          <w:marTop w:val="0"/>
          <w:marBottom w:val="0"/>
          <w:divBdr>
            <w:top w:val="none" w:sz="0" w:space="0" w:color="auto"/>
            <w:left w:val="none" w:sz="0" w:space="0" w:color="auto"/>
            <w:bottom w:val="none" w:sz="0" w:space="0" w:color="auto"/>
            <w:right w:val="none" w:sz="0" w:space="0" w:color="auto"/>
          </w:divBdr>
        </w:div>
        <w:div w:id="353312526">
          <w:marLeft w:val="0"/>
          <w:marRight w:val="0"/>
          <w:marTop w:val="0"/>
          <w:marBottom w:val="0"/>
          <w:divBdr>
            <w:top w:val="none" w:sz="0" w:space="0" w:color="auto"/>
            <w:left w:val="none" w:sz="0" w:space="0" w:color="auto"/>
            <w:bottom w:val="none" w:sz="0" w:space="0" w:color="auto"/>
            <w:right w:val="none" w:sz="0" w:space="0" w:color="auto"/>
          </w:divBdr>
        </w:div>
        <w:div w:id="1733889736">
          <w:marLeft w:val="0"/>
          <w:marRight w:val="0"/>
          <w:marTop w:val="0"/>
          <w:marBottom w:val="0"/>
          <w:divBdr>
            <w:top w:val="none" w:sz="0" w:space="0" w:color="auto"/>
            <w:left w:val="none" w:sz="0" w:space="0" w:color="auto"/>
            <w:bottom w:val="none" w:sz="0" w:space="0" w:color="auto"/>
            <w:right w:val="none" w:sz="0" w:space="0" w:color="auto"/>
          </w:divBdr>
        </w:div>
        <w:div w:id="341589215">
          <w:marLeft w:val="0"/>
          <w:marRight w:val="0"/>
          <w:marTop w:val="0"/>
          <w:marBottom w:val="0"/>
          <w:divBdr>
            <w:top w:val="none" w:sz="0" w:space="0" w:color="auto"/>
            <w:left w:val="none" w:sz="0" w:space="0" w:color="auto"/>
            <w:bottom w:val="none" w:sz="0" w:space="0" w:color="auto"/>
            <w:right w:val="none" w:sz="0" w:space="0" w:color="auto"/>
          </w:divBdr>
        </w:div>
        <w:div w:id="1141574634">
          <w:marLeft w:val="0"/>
          <w:marRight w:val="0"/>
          <w:marTop w:val="0"/>
          <w:marBottom w:val="0"/>
          <w:divBdr>
            <w:top w:val="none" w:sz="0" w:space="0" w:color="auto"/>
            <w:left w:val="none" w:sz="0" w:space="0" w:color="auto"/>
            <w:bottom w:val="none" w:sz="0" w:space="0" w:color="auto"/>
            <w:right w:val="none" w:sz="0" w:space="0" w:color="auto"/>
          </w:divBdr>
        </w:div>
        <w:div w:id="275917320">
          <w:marLeft w:val="0"/>
          <w:marRight w:val="0"/>
          <w:marTop w:val="0"/>
          <w:marBottom w:val="0"/>
          <w:divBdr>
            <w:top w:val="none" w:sz="0" w:space="0" w:color="auto"/>
            <w:left w:val="none" w:sz="0" w:space="0" w:color="auto"/>
            <w:bottom w:val="none" w:sz="0" w:space="0" w:color="auto"/>
            <w:right w:val="none" w:sz="0" w:space="0" w:color="auto"/>
          </w:divBdr>
        </w:div>
        <w:div w:id="154344351">
          <w:marLeft w:val="0"/>
          <w:marRight w:val="0"/>
          <w:marTop w:val="0"/>
          <w:marBottom w:val="0"/>
          <w:divBdr>
            <w:top w:val="none" w:sz="0" w:space="0" w:color="auto"/>
            <w:left w:val="none" w:sz="0" w:space="0" w:color="auto"/>
            <w:bottom w:val="none" w:sz="0" w:space="0" w:color="auto"/>
            <w:right w:val="none" w:sz="0" w:space="0" w:color="auto"/>
          </w:divBdr>
        </w:div>
        <w:div w:id="1148328668">
          <w:marLeft w:val="0"/>
          <w:marRight w:val="0"/>
          <w:marTop w:val="0"/>
          <w:marBottom w:val="0"/>
          <w:divBdr>
            <w:top w:val="none" w:sz="0" w:space="0" w:color="auto"/>
            <w:left w:val="none" w:sz="0" w:space="0" w:color="auto"/>
            <w:bottom w:val="none" w:sz="0" w:space="0" w:color="auto"/>
            <w:right w:val="none" w:sz="0" w:space="0" w:color="auto"/>
          </w:divBdr>
        </w:div>
        <w:div w:id="2102489891">
          <w:marLeft w:val="0"/>
          <w:marRight w:val="0"/>
          <w:marTop w:val="0"/>
          <w:marBottom w:val="0"/>
          <w:divBdr>
            <w:top w:val="none" w:sz="0" w:space="0" w:color="auto"/>
            <w:left w:val="none" w:sz="0" w:space="0" w:color="auto"/>
            <w:bottom w:val="none" w:sz="0" w:space="0" w:color="auto"/>
            <w:right w:val="none" w:sz="0" w:space="0" w:color="auto"/>
          </w:divBdr>
        </w:div>
        <w:div w:id="732891505">
          <w:marLeft w:val="0"/>
          <w:marRight w:val="0"/>
          <w:marTop w:val="0"/>
          <w:marBottom w:val="0"/>
          <w:divBdr>
            <w:top w:val="none" w:sz="0" w:space="0" w:color="auto"/>
            <w:left w:val="none" w:sz="0" w:space="0" w:color="auto"/>
            <w:bottom w:val="none" w:sz="0" w:space="0" w:color="auto"/>
            <w:right w:val="none" w:sz="0" w:space="0" w:color="auto"/>
          </w:divBdr>
        </w:div>
        <w:div w:id="828205994">
          <w:marLeft w:val="0"/>
          <w:marRight w:val="0"/>
          <w:marTop w:val="0"/>
          <w:marBottom w:val="0"/>
          <w:divBdr>
            <w:top w:val="none" w:sz="0" w:space="0" w:color="auto"/>
            <w:left w:val="none" w:sz="0" w:space="0" w:color="auto"/>
            <w:bottom w:val="none" w:sz="0" w:space="0" w:color="auto"/>
            <w:right w:val="none" w:sz="0" w:space="0" w:color="auto"/>
          </w:divBdr>
        </w:div>
        <w:div w:id="180359997">
          <w:marLeft w:val="0"/>
          <w:marRight w:val="0"/>
          <w:marTop w:val="0"/>
          <w:marBottom w:val="0"/>
          <w:divBdr>
            <w:top w:val="none" w:sz="0" w:space="0" w:color="auto"/>
            <w:left w:val="none" w:sz="0" w:space="0" w:color="auto"/>
            <w:bottom w:val="none" w:sz="0" w:space="0" w:color="auto"/>
            <w:right w:val="none" w:sz="0" w:space="0" w:color="auto"/>
          </w:divBdr>
        </w:div>
        <w:div w:id="466316430">
          <w:marLeft w:val="0"/>
          <w:marRight w:val="0"/>
          <w:marTop w:val="0"/>
          <w:marBottom w:val="0"/>
          <w:divBdr>
            <w:top w:val="none" w:sz="0" w:space="0" w:color="auto"/>
            <w:left w:val="none" w:sz="0" w:space="0" w:color="auto"/>
            <w:bottom w:val="none" w:sz="0" w:space="0" w:color="auto"/>
            <w:right w:val="none" w:sz="0" w:space="0" w:color="auto"/>
          </w:divBdr>
        </w:div>
        <w:div w:id="477646490">
          <w:marLeft w:val="0"/>
          <w:marRight w:val="0"/>
          <w:marTop w:val="0"/>
          <w:marBottom w:val="0"/>
          <w:divBdr>
            <w:top w:val="none" w:sz="0" w:space="0" w:color="auto"/>
            <w:left w:val="none" w:sz="0" w:space="0" w:color="auto"/>
            <w:bottom w:val="none" w:sz="0" w:space="0" w:color="auto"/>
            <w:right w:val="none" w:sz="0" w:space="0" w:color="auto"/>
          </w:divBdr>
        </w:div>
        <w:div w:id="4867877">
          <w:marLeft w:val="0"/>
          <w:marRight w:val="0"/>
          <w:marTop w:val="0"/>
          <w:marBottom w:val="0"/>
          <w:divBdr>
            <w:top w:val="none" w:sz="0" w:space="0" w:color="auto"/>
            <w:left w:val="none" w:sz="0" w:space="0" w:color="auto"/>
            <w:bottom w:val="none" w:sz="0" w:space="0" w:color="auto"/>
            <w:right w:val="none" w:sz="0" w:space="0" w:color="auto"/>
          </w:divBdr>
        </w:div>
        <w:div w:id="1973511103">
          <w:marLeft w:val="0"/>
          <w:marRight w:val="0"/>
          <w:marTop w:val="0"/>
          <w:marBottom w:val="0"/>
          <w:divBdr>
            <w:top w:val="none" w:sz="0" w:space="0" w:color="auto"/>
            <w:left w:val="none" w:sz="0" w:space="0" w:color="auto"/>
            <w:bottom w:val="none" w:sz="0" w:space="0" w:color="auto"/>
            <w:right w:val="none" w:sz="0" w:space="0" w:color="auto"/>
          </w:divBdr>
        </w:div>
        <w:div w:id="1119648678">
          <w:marLeft w:val="0"/>
          <w:marRight w:val="0"/>
          <w:marTop w:val="0"/>
          <w:marBottom w:val="0"/>
          <w:divBdr>
            <w:top w:val="none" w:sz="0" w:space="0" w:color="auto"/>
            <w:left w:val="none" w:sz="0" w:space="0" w:color="auto"/>
            <w:bottom w:val="none" w:sz="0" w:space="0" w:color="auto"/>
            <w:right w:val="none" w:sz="0" w:space="0" w:color="auto"/>
          </w:divBdr>
        </w:div>
        <w:div w:id="892429459">
          <w:marLeft w:val="0"/>
          <w:marRight w:val="0"/>
          <w:marTop w:val="0"/>
          <w:marBottom w:val="0"/>
          <w:divBdr>
            <w:top w:val="none" w:sz="0" w:space="0" w:color="auto"/>
            <w:left w:val="none" w:sz="0" w:space="0" w:color="auto"/>
            <w:bottom w:val="none" w:sz="0" w:space="0" w:color="auto"/>
            <w:right w:val="none" w:sz="0" w:space="0" w:color="auto"/>
          </w:divBdr>
        </w:div>
        <w:div w:id="7215582">
          <w:marLeft w:val="0"/>
          <w:marRight w:val="0"/>
          <w:marTop w:val="0"/>
          <w:marBottom w:val="0"/>
          <w:divBdr>
            <w:top w:val="none" w:sz="0" w:space="0" w:color="auto"/>
            <w:left w:val="none" w:sz="0" w:space="0" w:color="auto"/>
            <w:bottom w:val="none" w:sz="0" w:space="0" w:color="auto"/>
            <w:right w:val="none" w:sz="0" w:space="0" w:color="auto"/>
          </w:divBdr>
        </w:div>
        <w:div w:id="2065522890">
          <w:marLeft w:val="0"/>
          <w:marRight w:val="0"/>
          <w:marTop w:val="0"/>
          <w:marBottom w:val="0"/>
          <w:divBdr>
            <w:top w:val="none" w:sz="0" w:space="0" w:color="auto"/>
            <w:left w:val="none" w:sz="0" w:space="0" w:color="auto"/>
            <w:bottom w:val="none" w:sz="0" w:space="0" w:color="auto"/>
            <w:right w:val="none" w:sz="0" w:space="0" w:color="auto"/>
          </w:divBdr>
        </w:div>
        <w:div w:id="1338311435">
          <w:marLeft w:val="0"/>
          <w:marRight w:val="0"/>
          <w:marTop w:val="0"/>
          <w:marBottom w:val="0"/>
          <w:divBdr>
            <w:top w:val="none" w:sz="0" w:space="0" w:color="auto"/>
            <w:left w:val="none" w:sz="0" w:space="0" w:color="auto"/>
            <w:bottom w:val="none" w:sz="0" w:space="0" w:color="auto"/>
            <w:right w:val="none" w:sz="0" w:space="0" w:color="auto"/>
          </w:divBdr>
        </w:div>
        <w:div w:id="1458832798">
          <w:marLeft w:val="0"/>
          <w:marRight w:val="0"/>
          <w:marTop w:val="0"/>
          <w:marBottom w:val="0"/>
          <w:divBdr>
            <w:top w:val="none" w:sz="0" w:space="0" w:color="auto"/>
            <w:left w:val="none" w:sz="0" w:space="0" w:color="auto"/>
            <w:bottom w:val="none" w:sz="0" w:space="0" w:color="auto"/>
            <w:right w:val="none" w:sz="0" w:space="0" w:color="auto"/>
          </w:divBdr>
        </w:div>
        <w:div w:id="2017877436">
          <w:marLeft w:val="0"/>
          <w:marRight w:val="0"/>
          <w:marTop w:val="0"/>
          <w:marBottom w:val="0"/>
          <w:divBdr>
            <w:top w:val="none" w:sz="0" w:space="0" w:color="auto"/>
            <w:left w:val="none" w:sz="0" w:space="0" w:color="auto"/>
            <w:bottom w:val="none" w:sz="0" w:space="0" w:color="auto"/>
            <w:right w:val="none" w:sz="0" w:space="0" w:color="auto"/>
          </w:divBdr>
        </w:div>
        <w:div w:id="486703015">
          <w:marLeft w:val="0"/>
          <w:marRight w:val="0"/>
          <w:marTop w:val="0"/>
          <w:marBottom w:val="0"/>
          <w:divBdr>
            <w:top w:val="none" w:sz="0" w:space="0" w:color="auto"/>
            <w:left w:val="none" w:sz="0" w:space="0" w:color="auto"/>
            <w:bottom w:val="none" w:sz="0" w:space="0" w:color="auto"/>
            <w:right w:val="none" w:sz="0" w:space="0" w:color="auto"/>
          </w:divBdr>
        </w:div>
        <w:div w:id="1469977912">
          <w:marLeft w:val="0"/>
          <w:marRight w:val="0"/>
          <w:marTop w:val="0"/>
          <w:marBottom w:val="0"/>
          <w:divBdr>
            <w:top w:val="none" w:sz="0" w:space="0" w:color="auto"/>
            <w:left w:val="none" w:sz="0" w:space="0" w:color="auto"/>
            <w:bottom w:val="none" w:sz="0" w:space="0" w:color="auto"/>
            <w:right w:val="none" w:sz="0" w:space="0" w:color="auto"/>
          </w:divBdr>
        </w:div>
        <w:div w:id="66389321">
          <w:marLeft w:val="0"/>
          <w:marRight w:val="0"/>
          <w:marTop w:val="0"/>
          <w:marBottom w:val="0"/>
          <w:divBdr>
            <w:top w:val="none" w:sz="0" w:space="0" w:color="auto"/>
            <w:left w:val="none" w:sz="0" w:space="0" w:color="auto"/>
            <w:bottom w:val="none" w:sz="0" w:space="0" w:color="auto"/>
            <w:right w:val="none" w:sz="0" w:space="0" w:color="auto"/>
          </w:divBdr>
        </w:div>
        <w:div w:id="1529640967">
          <w:marLeft w:val="0"/>
          <w:marRight w:val="0"/>
          <w:marTop w:val="0"/>
          <w:marBottom w:val="0"/>
          <w:divBdr>
            <w:top w:val="none" w:sz="0" w:space="0" w:color="auto"/>
            <w:left w:val="none" w:sz="0" w:space="0" w:color="auto"/>
            <w:bottom w:val="none" w:sz="0" w:space="0" w:color="auto"/>
            <w:right w:val="none" w:sz="0" w:space="0" w:color="auto"/>
          </w:divBdr>
        </w:div>
        <w:div w:id="1205288001">
          <w:marLeft w:val="0"/>
          <w:marRight w:val="0"/>
          <w:marTop w:val="0"/>
          <w:marBottom w:val="0"/>
          <w:divBdr>
            <w:top w:val="none" w:sz="0" w:space="0" w:color="auto"/>
            <w:left w:val="none" w:sz="0" w:space="0" w:color="auto"/>
            <w:bottom w:val="none" w:sz="0" w:space="0" w:color="auto"/>
            <w:right w:val="none" w:sz="0" w:space="0" w:color="auto"/>
          </w:divBdr>
        </w:div>
        <w:div w:id="330450190">
          <w:marLeft w:val="0"/>
          <w:marRight w:val="0"/>
          <w:marTop w:val="0"/>
          <w:marBottom w:val="0"/>
          <w:divBdr>
            <w:top w:val="none" w:sz="0" w:space="0" w:color="auto"/>
            <w:left w:val="none" w:sz="0" w:space="0" w:color="auto"/>
            <w:bottom w:val="none" w:sz="0" w:space="0" w:color="auto"/>
            <w:right w:val="none" w:sz="0" w:space="0" w:color="auto"/>
          </w:divBdr>
        </w:div>
        <w:div w:id="1131829592">
          <w:marLeft w:val="0"/>
          <w:marRight w:val="0"/>
          <w:marTop w:val="0"/>
          <w:marBottom w:val="0"/>
          <w:divBdr>
            <w:top w:val="none" w:sz="0" w:space="0" w:color="auto"/>
            <w:left w:val="none" w:sz="0" w:space="0" w:color="auto"/>
            <w:bottom w:val="none" w:sz="0" w:space="0" w:color="auto"/>
            <w:right w:val="none" w:sz="0" w:space="0" w:color="auto"/>
          </w:divBdr>
        </w:div>
        <w:div w:id="473639236">
          <w:marLeft w:val="0"/>
          <w:marRight w:val="0"/>
          <w:marTop w:val="0"/>
          <w:marBottom w:val="0"/>
          <w:divBdr>
            <w:top w:val="none" w:sz="0" w:space="0" w:color="auto"/>
            <w:left w:val="none" w:sz="0" w:space="0" w:color="auto"/>
            <w:bottom w:val="none" w:sz="0" w:space="0" w:color="auto"/>
            <w:right w:val="none" w:sz="0" w:space="0" w:color="auto"/>
          </w:divBdr>
        </w:div>
        <w:div w:id="475730369">
          <w:marLeft w:val="0"/>
          <w:marRight w:val="0"/>
          <w:marTop w:val="0"/>
          <w:marBottom w:val="0"/>
          <w:divBdr>
            <w:top w:val="none" w:sz="0" w:space="0" w:color="auto"/>
            <w:left w:val="none" w:sz="0" w:space="0" w:color="auto"/>
            <w:bottom w:val="none" w:sz="0" w:space="0" w:color="auto"/>
            <w:right w:val="none" w:sz="0" w:space="0" w:color="auto"/>
          </w:divBdr>
        </w:div>
        <w:div w:id="779761112">
          <w:marLeft w:val="0"/>
          <w:marRight w:val="0"/>
          <w:marTop w:val="0"/>
          <w:marBottom w:val="0"/>
          <w:divBdr>
            <w:top w:val="none" w:sz="0" w:space="0" w:color="auto"/>
            <w:left w:val="none" w:sz="0" w:space="0" w:color="auto"/>
            <w:bottom w:val="none" w:sz="0" w:space="0" w:color="auto"/>
            <w:right w:val="none" w:sz="0" w:space="0" w:color="auto"/>
          </w:divBdr>
        </w:div>
        <w:div w:id="985663685">
          <w:marLeft w:val="0"/>
          <w:marRight w:val="0"/>
          <w:marTop w:val="0"/>
          <w:marBottom w:val="0"/>
          <w:divBdr>
            <w:top w:val="none" w:sz="0" w:space="0" w:color="auto"/>
            <w:left w:val="none" w:sz="0" w:space="0" w:color="auto"/>
            <w:bottom w:val="none" w:sz="0" w:space="0" w:color="auto"/>
            <w:right w:val="none" w:sz="0" w:space="0" w:color="auto"/>
          </w:divBdr>
        </w:div>
        <w:div w:id="1755129276">
          <w:marLeft w:val="0"/>
          <w:marRight w:val="0"/>
          <w:marTop w:val="0"/>
          <w:marBottom w:val="0"/>
          <w:divBdr>
            <w:top w:val="none" w:sz="0" w:space="0" w:color="auto"/>
            <w:left w:val="none" w:sz="0" w:space="0" w:color="auto"/>
            <w:bottom w:val="none" w:sz="0" w:space="0" w:color="auto"/>
            <w:right w:val="none" w:sz="0" w:space="0" w:color="auto"/>
          </w:divBdr>
        </w:div>
        <w:div w:id="1031490803">
          <w:marLeft w:val="0"/>
          <w:marRight w:val="0"/>
          <w:marTop w:val="0"/>
          <w:marBottom w:val="0"/>
          <w:divBdr>
            <w:top w:val="none" w:sz="0" w:space="0" w:color="auto"/>
            <w:left w:val="none" w:sz="0" w:space="0" w:color="auto"/>
            <w:bottom w:val="none" w:sz="0" w:space="0" w:color="auto"/>
            <w:right w:val="none" w:sz="0" w:space="0" w:color="auto"/>
          </w:divBdr>
        </w:div>
        <w:div w:id="784735671">
          <w:marLeft w:val="0"/>
          <w:marRight w:val="0"/>
          <w:marTop w:val="0"/>
          <w:marBottom w:val="0"/>
          <w:divBdr>
            <w:top w:val="none" w:sz="0" w:space="0" w:color="auto"/>
            <w:left w:val="none" w:sz="0" w:space="0" w:color="auto"/>
            <w:bottom w:val="none" w:sz="0" w:space="0" w:color="auto"/>
            <w:right w:val="none" w:sz="0" w:space="0" w:color="auto"/>
          </w:divBdr>
        </w:div>
        <w:div w:id="206068881">
          <w:marLeft w:val="0"/>
          <w:marRight w:val="0"/>
          <w:marTop w:val="0"/>
          <w:marBottom w:val="0"/>
          <w:divBdr>
            <w:top w:val="none" w:sz="0" w:space="0" w:color="auto"/>
            <w:left w:val="none" w:sz="0" w:space="0" w:color="auto"/>
            <w:bottom w:val="none" w:sz="0" w:space="0" w:color="auto"/>
            <w:right w:val="none" w:sz="0" w:space="0" w:color="auto"/>
          </w:divBdr>
        </w:div>
        <w:div w:id="1514416484">
          <w:marLeft w:val="0"/>
          <w:marRight w:val="0"/>
          <w:marTop w:val="0"/>
          <w:marBottom w:val="0"/>
          <w:divBdr>
            <w:top w:val="none" w:sz="0" w:space="0" w:color="auto"/>
            <w:left w:val="none" w:sz="0" w:space="0" w:color="auto"/>
            <w:bottom w:val="none" w:sz="0" w:space="0" w:color="auto"/>
            <w:right w:val="none" w:sz="0" w:space="0" w:color="auto"/>
          </w:divBdr>
        </w:div>
        <w:div w:id="2133015518">
          <w:marLeft w:val="0"/>
          <w:marRight w:val="0"/>
          <w:marTop w:val="0"/>
          <w:marBottom w:val="0"/>
          <w:divBdr>
            <w:top w:val="none" w:sz="0" w:space="0" w:color="auto"/>
            <w:left w:val="none" w:sz="0" w:space="0" w:color="auto"/>
            <w:bottom w:val="none" w:sz="0" w:space="0" w:color="auto"/>
            <w:right w:val="none" w:sz="0" w:space="0" w:color="auto"/>
          </w:divBdr>
        </w:div>
        <w:div w:id="1382241943">
          <w:marLeft w:val="0"/>
          <w:marRight w:val="0"/>
          <w:marTop w:val="0"/>
          <w:marBottom w:val="0"/>
          <w:divBdr>
            <w:top w:val="none" w:sz="0" w:space="0" w:color="auto"/>
            <w:left w:val="none" w:sz="0" w:space="0" w:color="auto"/>
            <w:bottom w:val="none" w:sz="0" w:space="0" w:color="auto"/>
            <w:right w:val="none" w:sz="0" w:space="0" w:color="auto"/>
          </w:divBdr>
        </w:div>
        <w:div w:id="240532309">
          <w:marLeft w:val="0"/>
          <w:marRight w:val="0"/>
          <w:marTop w:val="0"/>
          <w:marBottom w:val="0"/>
          <w:divBdr>
            <w:top w:val="none" w:sz="0" w:space="0" w:color="auto"/>
            <w:left w:val="none" w:sz="0" w:space="0" w:color="auto"/>
            <w:bottom w:val="none" w:sz="0" w:space="0" w:color="auto"/>
            <w:right w:val="none" w:sz="0" w:space="0" w:color="auto"/>
          </w:divBdr>
        </w:div>
        <w:div w:id="1287152145">
          <w:marLeft w:val="0"/>
          <w:marRight w:val="0"/>
          <w:marTop w:val="0"/>
          <w:marBottom w:val="0"/>
          <w:divBdr>
            <w:top w:val="none" w:sz="0" w:space="0" w:color="auto"/>
            <w:left w:val="none" w:sz="0" w:space="0" w:color="auto"/>
            <w:bottom w:val="none" w:sz="0" w:space="0" w:color="auto"/>
            <w:right w:val="none" w:sz="0" w:space="0" w:color="auto"/>
          </w:divBdr>
        </w:div>
        <w:div w:id="1480607437">
          <w:marLeft w:val="0"/>
          <w:marRight w:val="0"/>
          <w:marTop w:val="0"/>
          <w:marBottom w:val="0"/>
          <w:divBdr>
            <w:top w:val="none" w:sz="0" w:space="0" w:color="auto"/>
            <w:left w:val="none" w:sz="0" w:space="0" w:color="auto"/>
            <w:bottom w:val="none" w:sz="0" w:space="0" w:color="auto"/>
            <w:right w:val="none" w:sz="0" w:space="0" w:color="auto"/>
          </w:divBdr>
        </w:div>
        <w:div w:id="1140612235">
          <w:marLeft w:val="0"/>
          <w:marRight w:val="0"/>
          <w:marTop w:val="0"/>
          <w:marBottom w:val="0"/>
          <w:divBdr>
            <w:top w:val="none" w:sz="0" w:space="0" w:color="auto"/>
            <w:left w:val="none" w:sz="0" w:space="0" w:color="auto"/>
            <w:bottom w:val="none" w:sz="0" w:space="0" w:color="auto"/>
            <w:right w:val="none" w:sz="0" w:space="0" w:color="auto"/>
          </w:divBdr>
        </w:div>
        <w:div w:id="1525291818">
          <w:marLeft w:val="0"/>
          <w:marRight w:val="0"/>
          <w:marTop w:val="0"/>
          <w:marBottom w:val="0"/>
          <w:divBdr>
            <w:top w:val="none" w:sz="0" w:space="0" w:color="auto"/>
            <w:left w:val="none" w:sz="0" w:space="0" w:color="auto"/>
            <w:bottom w:val="none" w:sz="0" w:space="0" w:color="auto"/>
            <w:right w:val="none" w:sz="0" w:space="0" w:color="auto"/>
          </w:divBdr>
        </w:div>
        <w:div w:id="717322210">
          <w:marLeft w:val="0"/>
          <w:marRight w:val="0"/>
          <w:marTop w:val="0"/>
          <w:marBottom w:val="0"/>
          <w:divBdr>
            <w:top w:val="none" w:sz="0" w:space="0" w:color="auto"/>
            <w:left w:val="none" w:sz="0" w:space="0" w:color="auto"/>
            <w:bottom w:val="none" w:sz="0" w:space="0" w:color="auto"/>
            <w:right w:val="none" w:sz="0" w:space="0" w:color="auto"/>
          </w:divBdr>
        </w:div>
        <w:div w:id="971639368">
          <w:marLeft w:val="0"/>
          <w:marRight w:val="0"/>
          <w:marTop w:val="0"/>
          <w:marBottom w:val="0"/>
          <w:divBdr>
            <w:top w:val="none" w:sz="0" w:space="0" w:color="auto"/>
            <w:left w:val="none" w:sz="0" w:space="0" w:color="auto"/>
            <w:bottom w:val="none" w:sz="0" w:space="0" w:color="auto"/>
            <w:right w:val="none" w:sz="0" w:space="0" w:color="auto"/>
          </w:divBdr>
        </w:div>
        <w:div w:id="2053066847">
          <w:marLeft w:val="0"/>
          <w:marRight w:val="0"/>
          <w:marTop w:val="0"/>
          <w:marBottom w:val="0"/>
          <w:divBdr>
            <w:top w:val="none" w:sz="0" w:space="0" w:color="auto"/>
            <w:left w:val="none" w:sz="0" w:space="0" w:color="auto"/>
            <w:bottom w:val="none" w:sz="0" w:space="0" w:color="auto"/>
            <w:right w:val="none" w:sz="0" w:space="0" w:color="auto"/>
          </w:divBdr>
        </w:div>
        <w:div w:id="1970698721">
          <w:marLeft w:val="0"/>
          <w:marRight w:val="0"/>
          <w:marTop w:val="0"/>
          <w:marBottom w:val="0"/>
          <w:divBdr>
            <w:top w:val="none" w:sz="0" w:space="0" w:color="auto"/>
            <w:left w:val="none" w:sz="0" w:space="0" w:color="auto"/>
            <w:bottom w:val="none" w:sz="0" w:space="0" w:color="auto"/>
            <w:right w:val="none" w:sz="0" w:space="0" w:color="auto"/>
          </w:divBdr>
        </w:div>
        <w:div w:id="1789157570">
          <w:marLeft w:val="0"/>
          <w:marRight w:val="0"/>
          <w:marTop w:val="0"/>
          <w:marBottom w:val="0"/>
          <w:divBdr>
            <w:top w:val="none" w:sz="0" w:space="0" w:color="auto"/>
            <w:left w:val="none" w:sz="0" w:space="0" w:color="auto"/>
            <w:bottom w:val="none" w:sz="0" w:space="0" w:color="auto"/>
            <w:right w:val="none" w:sz="0" w:space="0" w:color="auto"/>
          </w:divBdr>
        </w:div>
        <w:div w:id="302588334">
          <w:marLeft w:val="0"/>
          <w:marRight w:val="0"/>
          <w:marTop w:val="0"/>
          <w:marBottom w:val="0"/>
          <w:divBdr>
            <w:top w:val="none" w:sz="0" w:space="0" w:color="auto"/>
            <w:left w:val="none" w:sz="0" w:space="0" w:color="auto"/>
            <w:bottom w:val="none" w:sz="0" w:space="0" w:color="auto"/>
            <w:right w:val="none" w:sz="0" w:space="0" w:color="auto"/>
          </w:divBdr>
        </w:div>
        <w:div w:id="306513605">
          <w:marLeft w:val="0"/>
          <w:marRight w:val="0"/>
          <w:marTop w:val="0"/>
          <w:marBottom w:val="0"/>
          <w:divBdr>
            <w:top w:val="none" w:sz="0" w:space="0" w:color="auto"/>
            <w:left w:val="none" w:sz="0" w:space="0" w:color="auto"/>
            <w:bottom w:val="none" w:sz="0" w:space="0" w:color="auto"/>
            <w:right w:val="none" w:sz="0" w:space="0" w:color="auto"/>
          </w:divBdr>
        </w:div>
        <w:div w:id="1271740154">
          <w:marLeft w:val="0"/>
          <w:marRight w:val="0"/>
          <w:marTop w:val="0"/>
          <w:marBottom w:val="0"/>
          <w:divBdr>
            <w:top w:val="none" w:sz="0" w:space="0" w:color="auto"/>
            <w:left w:val="none" w:sz="0" w:space="0" w:color="auto"/>
            <w:bottom w:val="none" w:sz="0" w:space="0" w:color="auto"/>
            <w:right w:val="none" w:sz="0" w:space="0" w:color="auto"/>
          </w:divBdr>
        </w:div>
        <w:div w:id="829104890">
          <w:marLeft w:val="0"/>
          <w:marRight w:val="0"/>
          <w:marTop w:val="0"/>
          <w:marBottom w:val="0"/>
          <w:divBdr>
            <w:top w:val="none" w:sz="0" w:space="0" w:color="auto"/>
            <w:left w:val="none" w:sz="0" w:space="0" w:color="auto"/>
            <w:bottom w:val="none" w:sz="0" w:space="0" w:color="auto"/>
            <w:right w:val="none" w:sz="0" w:space="0" w:color="auto"/>
          </w:divBdr>
        </w:div>
        <w:div w:id="1965236097">
          <w:marLeft w:val="0"/>
          <w:marRight w:val="0"/>
          <w:marTop w:val="0"/>
          <w:marBottom w:val="0"/>
          <w:divBdr>
            <w:top w:val="none" w:sz="0" w:space="0" w:color="auto"/>
            <w:left w:val="none" w:sz="0" w:space="0" w:color="auto"/>
            <w:bottom w:val="none" w:sz="0" w:space="0" w:color="auto"/>
            <w:right w:val="none" w:sz="0" w:space="0" w:color="auto"/>
          </w:divBdr>
        </w:div>
        <w:div w:id="586698431">
          <w:marLeft w:val="0"/>
          <w:marRight w:val="0"/>
          <w:marTop w:val="0"/>
          <w:marBottom w:val="0"/>
          <w:divBdr>
            <w:top w:val="none" w:sz="0" w:space="0" w:color="auto"/>
            <w:left w:val="none" w:sz="0" w:space="0" w:color="auto"/>
            <w:bottom w:val="none" w:sz="0" w:space="0" w:color="auto"/>
            <w:right w:val="none" w:sz="0" w:space="0" w:color="auto"/>
          </w:divBdr>
        </w:div>
        <w:div w:id="104693543">
          <w:marLeft w:val="0"/>
          <w:marRight w:val="0"/>
          <w:marTop w:val="0"/>
          <w:marBottom w:val="0"/>
          <w:divBdr>
            <w:top w:val="none" w:sz="0" w:space="0" w:color="auto"/>
            <w:left w:val="none" w:sz="0" w:space="0" w:color="auto"/>
            <w:bottom w:val="none" w:sz="0" w:space="0" w:color="auto"/>
            <w:right w:val="none" w:sz="0" w:space="0" w:color="auto"/>
          </w:divBdr>
        </w:div>
        <w:div w:id="938679320">
          <w:marLeft w:val="0"/>
          <w:marRight w:val="0"/>
          <w:marTop w:val="0"/>
          <w:marBottom w:val="0"/>
          <w:divBdr>
            <w:top w:val="none" w:sz="0" w:space="0" w:color="auto"/>
            <w:left w:val="none" w:sz="0" w:space="0" w:color="auto"/>
            <w:bottom w:val="none" w:sz="0" w:space="0" w:color="auto"/>
            <w:right w:val="none" w:sz="0" w:space="0" w:color="auto"/>
          </w:divBdr>
        </w:div>
        <w:div w:id="1377857056">
          <w:marLeft w:val="0"/>
          <w:marRight w:val="0"/>
          <w:marTop w:val="0"/>
          <w:marBottom w:val="0"/>
          <w:divBdr>
            <w:top w:val="none" w:sz="0" w:space="0" w:color="auto"/>
            <w:left w:val="none" w:sz="0" w:space="0" w:color="auto"/>
            <w:bottom w:val="none" w:sz="0" w:space="0" w:color="auto"/>
            <w:right w:val="none" w:sz="0" w:space="0" w:color="auto"/>
          </w:divBdr>
        </w:div>
        <w:div w:id="1635137395">
          <w:marLeft w:val="0"/>
          <w:marRight w:val="0"/>
          <w:marTop w:val="0"/>
          <w:marBottom w:val="0"/>
          <w:divBdr>
            <w:top w:val="none" w:sz="0" w:space="0" w:color="auto"/>
            <w:left w:val="none" w:sz="0" w:space="0" w:color="auto"/>
            <w:bottom w:val="none" w:sz="0" w:space="0" w:color="auto"/>
            <w:right w:val="none" w:sz="0" w:space="0" w:color="auto"/>
          </w:divBdr>
        </w:div>
        <w:div w:id="1508404541">
          <w:marLeft w:val="0"/>
          <w:marRight w:val="0"/>
          <w:marTop w:val="0"/>
          <w:marBottom w:val="0"/>
          <w:divBdr>
            <w:top w:val="none" w:sz="0" w:space="0" w:color="auto"/>
            <w:left w:val="none" w:sz="0" w:space="0" w:color="auto"/>
            <w:bottom w:val="none" w:sz="0" w:space="0" w:color="auto"/>
            <w:right w:val="none" w:sz="0" w:space="0" w:color="auto"/>
          </w:divBdr>
        </w:div>
        <w:div w:id="1685326644">
          <w:marLeft w:val="0"/>
          <w:marRight w:val="0"/>
          <w:marTop w:val="0"/>
          <w:marBottom w:val="0"/>
          <w:divBdr>
            <w:top w:val="none" w:sz="0" w:space="0" w:color="auto"/>
            <w:left w:val="none" w:sz="0" w:space="0" w:color="auto"/>
            <w:bottom w:val="none" w:sz="0" w:space="0" w:color="auto"/>
            <w:right w:val="none" w:sz="0" w:space="0" w:color="auto"/>
          </w:divBdr>
        </w:div>
        <w:div w:id="1119835843">
          <w:marLeft w:val="0"/>
          <w:marRight w:val="0"/>
          <w:marTop w:val="0"/>
          <w:marBottom w:val="0"/>
          <w:divBdr>
            <w:top w:val="none" w:sz="0" w:space="0" w:color="auto"/>
            <w:left w:val="none" w:sz="0" w:space="0" w:color="auto"/>
            <w:bottom w:val="none" w:sz="0" w:space="0" w:color="auto"/>
            <w:right w:val="none" w:sz="0" w:space="0" w:color="auto"/>
          </w:divBdr>
        </w:div>
        <w:div w:id="658309253">
          <w:marLeft w:val="0"/>
          <w:marRight w:val="0"/>
          <w:marTop w:val="0"/>
          <w:marBottom w:val="0"/>
          <w:divBdr>
            <w:top w:val="none" w:sz="0" w:space="0" w:color="auto"/>
            <w:left w:val="none" w:sz="0" w:space="0" w:color="auto"/>
            <w:bottom w:val="none" w:sz="0" w:space="0" w:color="auto"/>
            <w:right w:val="none" w:sz="0" w:space="0" w:color="auto"/>
          </w:divBdr>
        </w:div>
        <w:div w:id="105543333">
          <w:marLeft w:val="0"/>
          <w:marRight w:val="0"/>
          <w:marTop w:val="0"/>
          <w:marBottom w:val="0"/>
          <w:divBdr>
            <w:top w:val="none" w:sz="0" w:space="0" w:color="auto"/>
            <w:left w:val="none" w:sz="0" w:space="0" w:color="auto"/>
            <w:bottom w:val="none" w:sz="0" w:space="0" w:color="auto"/>
            <w:right w:val="none" w:sz="0" w:space="0" w:color="auto"/>
          </w:divBdr>
        </w:div>
        <w:div w:id="1048799023">
          <w:marLeft w:val="0"/>
          <w:marRight w:val="0"/>
          <w:marTop w:val="0"/>
          <w:marBottom w:val="0"/>
          <w:divBdr>
            <w:top w:val="none" w:sz="0" w:space="0" w:color="auto"/>
            <w:left w:val="none" w:sz="0" w:space="0" w:color="auto"/>
            <w:bottom w:val="none" w:sz="0" w:space="0" w:color="auto"/>
            <w:right w:val="none" w:sz="0" w:space="0" w:color="auto"/>
          </w:divBdr>
        </w:div>
        <w:div w:id="619650561">
          <w:marLeft w:val="0"/>
          <w:marRight w:val="0"/>
          <w:marTop w:val="0"/>
          <w:marBottom w:val="0"/>
          <w:divBdr>
            <w:top w:val="none" w:sz="0" w:space="0" w:color="auto"/>
            <w:left w:val="none" w:sz="0" w:space="0" w:color="auto"/>
            <w:bottom w:val="none" w:sz="0" w:space="0" w:color="auto"/>
            <w:right w:val="none" w:sz="0" w:space="0" w:color="auto"/>
          </w:divBdr>
        </w:div>
        <w:div w:id="732050324">
          <w:marLeft w:val="0"/>
          <w:marRight w:val="0"/>
          <w:marTop w:val="0"/>
          <w:marBottom w:val="0"/>
          <w:divBdr>
            <w:top w:val="none" w:sz="0" w:space="0" w:color="auto"/>
            <w:left w:val="none" w:sz="0" w:space="0" w:color="auto"/>
            <w:bottom w:val="none" w:sz="0" w:space="0" w:color="auto"/>
            <w:right w:val="none" w:sz="0" w:space="0" w:color="auto"/>
          </w:divBdr>
        </w:div>
        <w:div w:id="1585526550">
          <w:marLeft w:val="0"/>
          <w:marRight w:val="0"/>
          <w:marTop w:val="0"/>
          <w:marBottom w:val="0"/>
          <w:divBdr>
            <w:top w:val="none" w:sz="0" w:space="0" w:color="auto"/>
            <w:left w:val="none" w:sz="0" w:space="0" w:color="auto"/>
            <w:bottom w:val="none" w:sz="0" w:space="0" w:color="auto"/>
            <w:right w:val="none" w:sz="0" w:space="0" w:color="auto"/>
          </w:divBdr>
        </w:div>
        <w:div w:id="1807696056">
          <w:marLeft w:val="0"/>
          <w:marRight w:val="0"/>
          <w:marTop w:val="0"/>
          <w:marBottom w:val="0"/>
          <w:divBdr>
            <w:top w:val="none" w:sz="0" w:space="0" w:color="auto"/>
            <w:left w:val="none" w:sz="0" w:space="0" w:color="auto"/>
            <w:bottom w:val="none" w:sz="0" w:space="0" w:color="auto"/>
            <w:right w:val="none" w:sz="0" w:space="0" w:color="auto"/>
          </w:divBdr>
        </w:div>
        <w:div w:id="1906840033">
          <w:marLeft w:val="0"/>
          <w:marRight w:val="0"/>
          <w:marTop w:val="0"/>
          <w:marBottom w:val="0"/>
          <w:divBdr>
            <w:top w:val="none" w:sz="0" w:space="0" w:color="auto"/>
            <w:left w:val="none" w:sz="0" w:space="0" w:color="auto"/>
            <w:bottom w:val="none" w:sz="0" w:space="0" w:color="auto"/>
            <w:right w:val="none" w:sz="0" w:space="0" w:color="auto"/>
          </w:divBdr>
        </w:div>
        <w:div w:id="2140100215">
          <w:marLeft w:val="0"/>
          <w:marRight w:val="0"/>
          <w:marTop w:val="0"/>
          <w:marBottom w:val="0"/>
          <w:divBdr>
            <w:top w:val="none" w:sz="0" w:space="0" w:color="auto"/>
            <w:left w:val="none" w:sz="0" w:space="0" w:color="auto"/>
            <w:bottom w:val="none" w:sz="0" w:space="0" w:color="auto"/>
            <w:right w:val="none" w:sz="0" w:space="0" w:color="auto"/>
          </w:divBdr>
        </w:div>
        <w:div w:id="1121416248">
          <w:marLeft w:val="0"/>
          <w:marRight w:val="0"/>
          <w:marTop w:val="0"/>
          <w:marBottom w:val="0"/>
          <w:divBdr>
            <w:top w:val="none" w:sz="0" w:space="0" w:color="auto"/>
            <w:left w:val="none" w:sz="0" w:space="0" w:color="auto"/>
            <w:bottom w:val="none" w:sz="0" w:space="0" w:color="auto"/>
            <w:right w:val="none" w:sz="0" w:space="0" w:color="auto"/>
          </w:divBdr>
        </w:div>
        <w:div w:id="878279829">
          <w:marLeft w:val="0"/>
          <w:marRight w:val="0"/>
          <w:marTop w:val="0"/>
          <w:marBottom w:val="0"/>
          <w:divBdr>
            <w:top w:val="none" w:sz="0" w:space="0" w:color="auto"/>
            <w:left w:val="none" w:sz="0" w:space="0" w:color="auto"/>
            <w:bottom w:val="none" w:sz="0" w:space="0" w:color="auto"/>
            <w:right w:val="none" w:sz="0" w:space="0" w:color="auto"/>
          </w:divBdr>
        </w:div>
        <w:div w:id="99225827">
          <w:marLeft w:val="0"/>
          <w:marRight w:val="0"/>
          <w:marTop w:val="0"/>
          <w:marBottom w:val="0"/>
          <w:divBdr>
            <w:top w:val="none" w:sz="0" w:space="0" w:color="auto"/>
            <w:left w:val="none" w:sz="0" w:space="0" w:color="auto"/>
            <w:bottom w:val="none" w:sz="0" w:space="0" w:color="auto"/>
            <w:right w:val="none" w:sz="0" w:space="0" w:color="auto"/>
          </w:divBdr>
        </w:div>
        <w:div w:id="1909850367">
          <w:marLeft w:val="0"/>
          <w:marRight w:val="0"/>
          <w:marTop w:val="0"/>
          <w:marBottom w:val="0"/>
          <w:divBdr>
            <w:top w:val="none" w:sz="0" w:space="0" w:color="auto"/>
            <w:left w:val="none" w:sz="0" w:space="0" w:color="auto"/>
            <w:bottom w:val="none" w:sz="0" w:space="0" w:color="auto"/>
            <w:right w:val="none" w:sz="0" w:space="0" w:color="auto"/>
          </w:divBdr>
        </w:div>
        <w:div w:id="915626244">
          <w:marLeft w:val="0"/>
          <w:marRight w:val="0"/>
          <w:marTop w:val="0"/>
          <w:marBottom w:val="0"/>
          <w:divBdr>
            <w:top w:val="none" w:sz="0" w:space="0" w:color="auto"/>
            <w:left w:val="none" w:sz="0" w:space="0" w:color="auto"/>
            <w:bottom w:val="none" w:sz="0" w:space="0" w:color="auto"/>
            <w:right w:val="none" w:sz="0" w:space="0" w:color="auto"/>
          </w:divBdr>
        </w:div>
        <w:div w:id="411238428">
          <w:marLeft w:val="0"/>
          <w:marRight w:val="0"/>
          <w:marTop w:val="0"/>
          <w:marBottom w:val="0"/>
          <w:divBdr>
            <w:top w:val="none" w:sz="0" w:space="0" w:color="auto"/>
            <w:left w:val="none" w:sz="0" w:space="0" w:color="auto"/>
            <w:bottom w:val="none" w:sz="0" w:space="0" w:color="auto"/>
            <w:right w:val="none" w:sz="0" w:space="0" w:color="auto"/>
          </w:divBdr>
        </w:div>
        <w:div w:id="779376791">
          <w:marLeft w:val="0"/>
          <w:marRight w:val="0"/>
          <w:marTop w:val="0"/>
          <w:marBottom w:val="0"/>
          <w:divBdr>
            <w:top w:val="none" w:sz="0" w:space="0" w:color="auto"/>
            <w:left w:val="none" w:sz="0" w:space="0" w:color="auto"/>
            <w:bottom w:val="none" w:sz="0" w:space="0" w:color="auto"/>
            <w:right w:val="none" w:sz="0" w:space="0" w:color="auto"/>
          </w:divBdr>
        </w:div>
        <w:div w:id="690880634">
          <w:marLeft w:val="0"/>
          <w:marRight w:val="0"/>
          <w:marTop w:val="0"/>
          <w:marBottom w:val="0"/>
          <w:divBdr>
            <w:top w:val="none" w:sz="0" w:space="0" w:color="auto"/>
            <w:left w:val="none" w:sz="0" w:space="0" w:color="auto"/>
            <w:bottom w:val="none" w:sz="0" w:space="0" w:color="auto"/>
            <w:right w:val="none" w:sz="0" w:space="0" w:color="auto"/>
          </w:divBdr>
        </w:div>
        <w:div w:id="1553924198">
          <w:marLeft w:val="0"/>
          <w:marRight w:val="0"/>
          <w:marTop w:val="0"/>
          <w:marBottom w:val="0"/>
          <w:divBdr>
            <w:top w:val="none" w:sz="0" w:space="0" w:color="auto"/>
            <w:left w:val="none" w:sz="0" w:space="0" w:color="auto"/>
            <w:bottom w:val="none" w:sz="0" w:space="0" w:color="auto"/>
            <w:right w:val="none" w:sz="0" w:space="0" w:color="auto"/>
          </w:divBdr>
        </w:div>
        <w:div w:id="1078871192">
          <w:marLeft w:val="0"/>
          <w:marRight w:val="0"/>
          <w:marTop w:val="0"/>
          <w:marBottom w:val="0"/>
          <w:divBdr>
            <w:top w:val="none" w:sz="0" w:space="0" w:color="auto"/>
            <w:left w:val="none" w:sz="0" w:space="0" w:color="auto"/>
            <w:bottom w:val="none" w:sz="0" w:space="0" w:color="auto"/>
            <w:right w:val="none" w:sz="0" w:space="0" w:color="auto"/>
          </w:divBdr>
        </w:div>
        <w:div w:id="396897750">
          <w:marLeft w:val="0"/>
          <w:marRight w:val="0"/>
          <w:marTop w:val="0"/>
          <w:marBottom w:val="0"/>
          <w:divBdr>
            <w:top w:val="none" w:sz="0" w:space="0" w:color="auto"/>
            <w:left w:val="none" w:sz="0" w:space="0" w:color="auto"/>
            <w:bottom w:val="none" w:sz="0" w:space="0" w:color="auto"/>
            <w:right w:val="none" w:sz="0" w:space="0" w:color="auto"/>
          </w:divBdr>
        </w:div>
        <w:div w:id="1858930476">
          <w:marLeft w:val="0"/>
          <w:marRight w:val="0"/>
          <w:marTop w:val="0"/>
          <w:marBottom w:val="0"/>
          <w:divBdr>
            <w:top w:val="none" w:sz="0" w:space="0" w:color="auto"/>
            <w:left w:val="none" w:sz="0" w:space="0" w:color="auto"/>
            <w:bottom w:val="none" w:sz="0" w:space="0" w:color="auto"/>
            <w:right w:val="none" w:sz="0" w:space="0" w:color="auto"/>
          </w:divBdr>
        </w:div>
        <w:div w:id="910577798">
          <w:marLeft w:val="0"/>
          <w:marRight w:val="0"/>
          <w:marTop w:val="0"/>
          <w:marBottom w:val="0"/>
          <w:divBdr>
            <w:top w:val="none" w:sz="0" w:space="0" w:color="auto"/>
            <w:left w:val="none" w:sz="0" w:space="0" w:color="auto"/>
            <w:bottom w:val="none" w:sz="0" w:space="0" w:color="auto"/>
            <w:right w:val="none" w:sz="0" w:space="0" w:color="auto"/>
          </w:divBdr>
        </w:div>
        <w:div w:id="1387021676">
          <w:marLeft w:val="0"/>
          <w:marRight w:val="0"/>
          <w:marTop w:val="0"/>
          <w:marBottom w:val="0"/>
          <w:divBdr>
            <w:top w:val="none" w:sz="0" w:space="0" w:color="auto"/>
            <w:left w:val="none" w:sz="0" w:space="0" w:color="auto"/>
            <w:bottom w:val="none" w:sz="0" w:space="0" w:color="auto"/>
            <w:right w:val="none" w:sz="0" w:space="0" w:color="auto"/>
          </w:divBdr>
        </w:div>
        <w:div w:id="1754668918">
          <w:marLeft w:val="0"/>
          <w:marRight w:val="0"/>
          <w:marTop w:val="0"/>
          <w:marBottom w:val="0"/>
          <w:divBdr>
            <w:top w:val="none" w:sz="0" w:space="0" w:color="auto"/>
            <w:left w:val="none" w:sz="0" w:space="0" w:color="auto"/>
            <w:bottom w:val="none" w:sz="0" w:space="0" w:color="auto"/>
            <w:right w:val="none" w:sz="0" w:space="0" w:color="auto"/>
          </w:divBdr>
        </w:div>
        <w:div w:id="2128042592">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
        <w:div w:id="1876455240">
          <w:marLeft w:val="0"/>
          <w:marRight w:val="0"/>
          <w:marTop w:val="0"/>
          <w:marBottom w:val="0"/>
          <w:divBdr>
            <w:top w:val="none" w:sz="0" w:space="0" w:color="auto"/>
            <w:left w:val="none" w:sz="0" w:space="0" w:color="auto"/>
            <w:bottom w:val="none" w:sz="0" w:space="0" w:color="auto"/>
            <w:right w:val="none" w:sz="0" w:space="0" w:color="auto"/>
          </w:divBdr>
        </w:div>
        <w:div w:id="880632242">
          <w:marLeft w:val="0"/>
          <w:marRight w:val="0"/>
          <w:marTop w:val="0"/>
          <w:marBottom w:val="0"/>
          <w:divBdr>
            <w:top w:val="none" w:sz="0" w:space="0" w:color="auto"/>
            <w:left w:val="none" w:sz="0" w:space="0" w:color="auto"/>
            <w:bottom w:val="none" w:sz="0" w:space="0" w:color="auto"/>
            <w:right w:val="none" w:sz="0" w:space="0" w:color="auto"/>
          </w:divBdr>
        </w:div>
        <w:div w:id="76246048">
          <w:marLeft w:val="0"/>
          <w:marRight w:val="0"/>
          <w:marTop w:val="0"/>
          <w:marBottom w:val="0"/>
          <w:divBdr>
            <w:top w:val="none" w:sz="0" w:space="0" w:color="auto"/>
            <w:left w:val="none" w:sz="0" w:space="0" w:color="auto"/>
            <w:bottom w:val="none" w:sz="0" w:space="0" w:color="auto"/>
            <w:right w:val="none" w:sz="0" w:space="0" w:color="auto"/>
          </w:divBdr>
        </w:div>
        <w:div w:id="772019054">
          <w:marLeft w:val="0"/>
          <w:marRight w:val="0"/>
          <w:marTop w:val="0"/>
          <w:marBottom w:val="0"/>
          <w:divBdr>
            <w:top w:val="none" w:sz="0" w:space="0" w:color="auto"/>
            <w:left w:val="none" w:sz="0" w:space="0" w:color="auto"/>
            <w:bottom w:val="none" w:sz="0" w:space="0" w:color="auto"/>
            <w:right w:val="none" w:sz="0" w:space="0" w:color="auto"/>
          </w:divBdr>
        </w:div>
        <w:div w:id="19549101">
          <w:marLeft w:val="0"/>
          <w:marRight w:val="0"/>
          <w:marTop w:val="0"/>
          <w:marBottom w:val="0"/>
          <w:divBdr>
            <w:top w:val="none" w:sz="0" w:space="0" w:color="auto"/>
            <w:left w:val="none" w:sz="0" w:space="0" w:color="auto"/>
            <w:bottom w:val="none" w:sz="0" w:space="0" w:color="auto"/>
            <w:right w:val="none" w:sz="0" w:space="0" w:color="auto"/>
          </w:divBdr>
        </w:div>
        <w:div w:id="1178620557">
          <w:marLeft w:val="0"/>
          <w:marRight w:val="0"/>
          <w:marTop w:val="0"/>
          <w:marBottom w:val="0"/>
          <w:divBdr>
            <w:top w:val="none" w:sz="0" w:space="0" w:color="auto"/>
            <w:left w:val="none" w:sz="0" w:space="0" w:color="auto"/>
            <w:bottom w:val="none" w:sz="0" w:space="0" w:color="auto"/>
            <w:right w:val="none" w:sz="0" w:space="0" w:color="auto"/>
          </w:divBdr>
        </w:div>
        <w:div w:id="290014117">
          <w:marLeft w:val="0"/>
          <w:marRight w:val="0"/>
          <w:marTop w:val="0"/>
          <w:marBottom w:val="0"/>
          <w:divBdr>
            <w:top w:val="none" w:sz="0" w:space="0" w:color="auto"/>
            <w:left w:val="none" w:sz="0" w:space="0" w:color="auto"/>
            <w:bottom w:val="none" w:sz="0" w:space="0" w:color="auto"/>
            <w:right w:val="none" w:sz="0" w:space="0" w:color="auto"/>
          </w:divBdr>
        </w:div>
        <w:div w:id="759831924">
          <w:marLeft w:val="0"/>
          <w:marRight w:val="0"/>
          <w:marTop w:val="0"/>
          <w:marBottom w:val="0"/>
          <w:divBdr>
            <w:top w:val="none" w:sz="0" w:space="0" w:color="auto"/>
            <w:left w:val="none" w:sz="0" w:space="0" w:color="auto"/>
            <w:bottom w:val="none" w:sz="0" w:space="0" w:color="auto"/>
            <w:right w:val="none" w:sz="0" w:space="0" w:color="auto"/>
          </w:divBdr>
        </w:div>
        <w:div w:id="103351007">
          <w:marLeft w:val="0"/>
          <w:marRight w:val="0"/>
          <w:marTop w:val="0"/>
          <w:marBottom w:val="0"/>
          <w:divBdr>
            <w:top w:val="none" w:sz="0" w:space="0" w:color="auto"/>
            <w:left w:val="none" w:sz="0" w:space="0" w:color="auto"/>
            <w:bottom w:val="none" w:sz="0" w:space="0" w:color="auto"/>
            <w:right w:val="none" w:sz="0" w:space="0" w:color="auto"/>
          </w:divBdr>
        </w:div>
        <w:div w:id="739716859">
          <w:marLeft w:val="0"/>
          <w:marRight w:val="0"/>
          <w:marTop w:val="0"/>
          <w:marBottom w:val="0"/>
          <w:divBdr>
            <w:top w:val="none" w:sz="0" w:space="0" w:color="auto"/>
            <w:left w:val="none" w:sz="0" w:space="0" w:color="auto"/>
            <w:bottom w:val="none" w:sz="0" w:space="0" w:color="auto"/>
            <w:right w:val="none" w:sz="0" w:space="0" w:color="auto"/>
          </w:divBdr>
        </w:div>
        <w:div w:id="1647587497">
          <w:marLeft w:val="0"/>
          <w:marRight w:val="0"/>
          <w:marTop w:val="0"/>
          <w:marBottom w:val="0"/>
          <w:divBdr>
            <w:top w:val="none" w:sz="0" w:space="0" w:color="auto"/>
            <w:left w:val="none" w:sz="0" w:space="0" w:color="auto"/>
            <w:bottom w:val="none" w:sz="0" w:space="0" w:color="auto"/>
            <w:right w:val="none" w:sz="0" w:space="0" w:color="auto"/>
          </w:divBdr>
        </w:div>
        <w:div w:id="1334527444">
          <w:marLeft w:val="0"/>
          <w:marRight w:val="0"/>
          <w:marTop w:val="0"/>
          <w:marBottom w:val="0"/>
          <w:divBdr>
            <w:top w:val="none" w:sz="0" w:space="0" w:color="auto"/>
            <w:left w:val="none" w:sz="0" w:space="0" w:color="auto"/>
            <w:bottom w:val="none" w:sz="0" w:space="0" w:color="auto"/>
            <w:right w:val="none" w:sz="0" w:space="0" w:color="auto"/>
          </w:divBdr>
        </w:div>
        <w:div w:id="1621913103">
          <w:marLeft w:val="0"/>
          <w:marRight w:val="0"/>
          <w:marTop w:val="0"/>
          <w:marBottom w:val="0"/>
          <w:divBdr>
            <w:top w:val="none" w:sz="0" w:space="0" w:color="auto"/>
            <w:left w:val="none" w:sz="0" w:space="0" w:color="auto"/>
            <w:bottom w:val="none" w:sz="0" w:space="0" w:color="auto"/>
            <w:right w:val="none" w:sz="0" w:space="0" w:color="auto"/>
          </w:divBdr>
        </w:div>
        <w:div w:id="1503082890">
          <w:marLeft w:val="0"/>
          <w:marRight w:val="0"/>
          <w:marTop w:val="0"/>
          <w:marBottom w:val="0"/>
          <w:divBdr>
            <w:top w:val="none" w:sz="0" w:space="0" w:color="auto"/>
            <w:left w:val="none" w:sz="0" w:space="0" w:color="auto"/>
            <w:bottom w:val="none" w:sz="0" w:space="0" w:color="auto"/>
            <w:right w:val="none" w:sz="0" w:space="0" w:color="auto"/>
          </w:divBdr>
        </w:div>
        <w:div w:id="1968049649">
          <w:marLeft w:val="0"/>
          <w:marRight w:val="0"/>
          <w:marTop w:val="0"/>
          <w:marBottom w:val="0"/>
          <w:divBdr>
            <w:top w:val="none" w:sz="0" w:space="0" w:color="auto"/>
            <w:left w:val="none" w:sz="0" w:space="0" w:color="auto"/>
            <w:bottom w:val="none" w:sz="0" w:space="0" w:color="auto"/>
            <w:right w:val="none" w:sz="0" w:space="0" w:color="auto"/>
          </w:divBdr>
        </w:div>
        <w:div w:id="1890337163">
          <w:marLeft w:val="0"/>
          <w:marRight w:val="0"/>
          <w:marTop w:val="0"/>
          <w:marBottom w:val="0"/>
          <w:divBdr>
            <w:top w:val="none" w:sz="0" w:space="0" w:color="auto"/>
            <w:left w:val="none" w:sz="0" w:space="0" w:color="auto"/>
            <w:bottom w:val="none" w:sz="0" w:space="0" w:color="auto"/>
            <w:right w:val="none" w:sz="0" w:space="0" w:color="auto"/>
          </w:divBdr>
        </w:div>
        <w:div w:id="203950501">
          <w:marLeft w:val="0"/>
          <w:marRight w:val="0"/>
          <w:marTop w:val="0"/>
          <w:marBottom w:val="0"/>
          <w:divBdr>
            <w:top w:val="none" w:sz="0" w:space="0" w:color="auto"/>
            <w:left w:val="none" w:sz="0" w:space="0" w:color="auto"/>
            <w:bottom w:val="none" w:sz="0" w:space="0" w:color="auto"/>
            <w:right w:val="none" w:sz="0" w:space="0" w:color="auto"/>
          </w:divBdr>
        </w:div>
        <w:div w:id="313679693">
          <w:marLeft w:val="0"/>
          <w:marRight w:val="0"/>
          <w:marTop w:val="0"/>
          <w:marBottom w:val="0"/>
          <w:divBdr>
            <w:top w:val="none" w:sz="0" w:space="0" w:color="auto"/>
            <w:left w:val="none" w:sz="0" w:space="0" w:color="auto"/>
            <w:bottom w:val="none" w:sz="0" w:space="0" w:color="auto"/>
            <w:right w:val="none" w:sz="0" w:space="0" w:color="auto"/>
          </w:divBdr>
        </w:div>
        <w:div w:id="935865379">
          <w:marLeft w:val="0"/>
          <w:marRight w:val="0"/>
          <w:marTop w:val="0"/>
          <w:marBottom w:val="0"/>
          <w:divBdr>
            <w:top w:val="none" w:sz="0" w:space="0" w:color="auto"/>
            <w:left w:val="none" w:sz="0" w:space="0" w:color="auto"/>
            <w:bottom w:val="none" w:sz="0" w:space="0" w:color="auto"/>
            <w:right w:val="none" w:sz="0" w:space="0" w:color="auto"/>
          </w:divBdr>
        </w:div>
        <w:div w:id="1196698645">
          <w:marLeft w:val="0"/>
          <w:marRight w:val="0"/>
          <w:marTop w:val="0"/>
          <w:marBottom w:val="0"/>
          <w:divBdr>
            <w:top w:val="none" w:sz="0" w:space="0" w:color="auto"/>
            <w:left w:val="none" w:sz="0" w:space="0" w:color="auto"/>
            <w:bottom w:val="none" w:sz="0" w:space="0" w:color="auto"/>
            <w:right w:val="none" w:sz="0" w:space="0" w:color="auto"/>
          </w:divBdr>
        </w:div>
        <w:div w:id="698702363">
          <w:marLeft w:val="0"/>
          <w:marRight w:val="0"/>
          <w:marTop w:val="0"/>
          <w:marBottom w:val="0"/>
          <w:divBdr>
            <w:top w:val="none" w:sz="0" w:space="0" w:color="auto"/>
            <w:left w:val="none" w:sz="0" w:space="0" w:color="auto"/>
            <w:bottom w:val="none" w:sz="0" w:space="0" w:color="auto"/>
            <w:right w:val="none" w:sz="0" w:space="0" w:color="auto"/>
          </w:divBdr>
        </w:div>
        <w:div w:id="1775979946">
          <w:marLeft w:val="0"/>
          <w:marRight w:val="0"/>
          <w:marTop w:val="0"/>
          <w:marBottom w:val="0"/>
          <w:divBdr>
            <w:top w:val="none" w:sz="0" w:space="0" w:color="auto"/>
            <w:left w:val="none" w:sz="0" w:space="0" w:color="auto"/>
            <w:bottom w:val="none" w:sz="0" w:space="0" w:color="auto"/>
            <w:right w:val="none" w:sz="0" w:space="0" w:color="auto"/>
          </w:divBdr>
        </w:div>
        <w:div w:id="460342004">
          <w:marLeft w:val="0"/>
          <w:marRight w:val="0"/>
          <w:marTop w:val="0"/>
          <w:marBottom w:val="0"/>
          <w:divBdr>
            <w:top w:val="none" w:sz="0" w:space="0" w:color="auto"/>
            <w:left w:val="none" w:sz="0" w:space="0" w:color="auto"/>
            <w:bottom w:val="none" w:sz="0" w:space="0" w:color="auto"/>
            <w:right w:val="none" w:sz="0" w:space="0" w:color="auto"/>
          </w:divBdr>
        </w:div>
        <w:div w:id="558786604">
          <w:marLeft w:val="0"/>
          <w:marRight w:val="0"/>
          <w:marTop w:val="0"/>
          <w:marBottom w:val="0"/>
          <w:divBdr>
            <w:top w:val="none" w:sz="0" w:space="0" w:color="auto"/>
            <w:left w:val="none" w:sz="0" w:space="0" w:color="auto"/>
            <w:bottom w:val="none" w:sz="0" w:space="0" w:color="auto"/>
            <w:right w:val="none" w:sz="0" w:space="0" w:color="auto"/>
          </w:divBdr>
        </w:div>
        <w:div w:id="61872305">
          <w:marLeft w:val="0"/>
          <w:marRight w:val="0"/>
          <w:marTop w:val="0"/>
          <w:marBottom w:val="0"/>
          <w:divBdr>
            <w:top w:val="none" w:sz="0" w:space="0" w:color="auto"/>
            <w:left w:val="none" w:sz="0" w:space="0" w:color="auto"/>
            <w:bottom w:val="none" w:sz="0" w:space="0" w:color="auto"/>
            <w:right w:val="none" w:sz="0" w:space="0" w:color="auto"/>
          </w:divBdr>
        </w:div>
        <w:div w:id="1326324883">
          <w:marLeft w:val="0"/>
          <w:marRight w:val="0"/>
          <w:marTop w:val="0"/>
          <w:marBottom w:val="0"/>
          <w:divBdr>
            <w:top w:val="none" w:sz="0" w:space="0" w:color="auto"/>
            <w:left w:val="none" w:sz="0" w:space="0" w:color="auto"/>
            <w:bottom w:val="none" w:sz="0" w:space="0" w:color="auto"/>
            <w:right w:val="none" w:sz="0" w:space="0" w:color="auto"/>
          </w:divBdr>
        </w:div>
        <w:div w:id="1433478872">
          <w:marLeft w:val="0"/>
          <w:marRight w:val="0"/>
          <w:marTop w:val="0"/>
          <w:marBottom w:val="0"/>
          <w:divBdr>
            <w:top w:val="none" w:sz="0" w:space="0" w:color="auto"/>
            <w:left w:val="none" w:sz="0" w:space="0" w:color="auto"/>
            <w:bottom w:val="none" w:sz="0" w:space="0" w:color="auto"/>
            <w:right w:val="none" w:sz="0" w:space="0" w:color="auto"/>
          </w:divBdr>
        </w:div>
      </w:divsChild>
    </w:div>
    <w:div w:id="1292324692">
      <w:bodyDiv w:val="1"/>
      <w:marLeft w:val="0"/>
      <w:marRight w:val="0"/>
      <w:marTop w:val="0"/>
      <w:marBottom w:val="0"/>
      <w:divBdr>
        <w:top w:val="none" w:sz="0" w:space="0" w:color="auto"/>
        <w:left w:val="none" w:sz="0" w:space="0" w:color="auto"/>
        <w:bottom w:val="none" w:sz="0" w:space="0" w:color="auto"/>
        <w:right w:val="none" w:sz="0" w:space="0" w:color="auto"/>
      </w:divBdr>
    </w:div>
    <w:div w:id="1358585920">
      <w:bodyDiv w:val="1"/>
      <w:marLeft w:val="0"/>
      <w:marRight w:val="0"/>
      <w:marTop w:val="0"/>
      <w:marBottom w:val="0"/>
      <w:divBdr>
        <w:top w:val="none" w:sz="0" w:space="0" w:color="auto"/>
        <w:left w:val="none" w:sz="0" w:space="0" w:color="auto"/>
        <w:bottom w:val="none" w:sz="0" w:space="0" w:color="auto"/>
        <w:right w:val="none" w:sz="0" w:space="0" w:color="auto"/>
      </w:divBdr>
      <w:divsChild>
        <w:div w:id="1708410643">
          <w:marLeft w:val="0"/>
          <w:marRight w:val="0"/>
          <w:marTop w:val="0"/>
          <w:marBottom w:val="0"/>
          <w:divBdr>
            <w:top w:val="none" w:sz="0" w:space="0" w:color="auto"/>
            <w:left w:val="none" w:sz="0" w:space="0" w:color="auto"/>
            <w:bottom w:val="none" w:sz="0" w:space="0" w:color="auto"/>
            <w:right w:val="none" w:sz="0" w:space="0" w:color="auto"/>
          </w:divBdr>
        </w:div>
        <w:div w:id="1023433386">
          <w:marLeft w:val="0"/>
          <w:marRight w:val="0"/>
          <w:marTop w:val="0"/>
          <w:marBottom w:val="0"/>
          <w:divBdr>
            <w:top w:val="none" w:sz="0" w:space="0" w:color="auto"/>
            <w:left w:val="none" w:sz="0" w:space="0" w:color="auto"/>
            <w:bottom w:val="none" w:sz="0" w:space="0" w:color="auto"/>
            <w:right w:val="none" w:sz="0" w:space="0" w:color="auto"/>
          </w:divBdr>
        </w:div>
        <w:div w:id="1006589507">
          <w:marLeft w:val="0"/>
          <w:marRight w:val="0"/>
          <w:marTop w:val="0"/>
          <w:marBottom w:val="0"/>
          <w:divBdr>
            <w:top w:val="none" w:sz="0" w:space="0" w:color="auto"/>
            <w:left w:val="none" w:sz="0" w:space="0" w:color="auto"/>
            <w:bottom w:val="none" w:sz="0" w:space="0" w:color="auto"/>
            <w:right w:val="none" w:sz="0" w:space="0" w:color="auto"/>
          </w:divBdr>
        </w:div>
        <w:div w:id="1713990976">
          <w:marLeft w:val="0"/>
          <w:marRight w:val="0"/>
          <w:marTop w:val="0"/>
          <w:marBottom w:val="0"/>
          <w:divBdr>
            <w:top w:val="none" w:sz="0" w:space="0" w:color="auto"/>
            <w:left w:val="none" w:sz="0" w:space="0" w:color="auto"/>
            <w:bottom w:val="none" w:sz="0" w:space="0" w:color="auto"/>
            <w:right w:val="none" w:sz="0" w:space="0" w:color="auto"/>
          </w:divBdr>
        </w:div>
        <w:div w:id="1326858992">
          <w:marLeft w:val="0"/>
          <w:marRight w:val="0"/>
          <w:marTop w:val="0"/>
          <w:marBottom w:val="0"/>
          <w:divBdr>
            <w:top w:val="none" w:sz="0" w:space="0" w:color="auto"/>
            <w:left w:val="none" w:sz="0" w:space="0" w:color="auto"/>
            <w:bottom w:val="none" w:sz="0" w:space="0" w:color="auto"/>
            <w:right w:val="none" w:sz="0" w:space="0" w:color="auto"/>
          </w:divBdr>
        </w:div>
        <w:div w:id="2133011711">
          <w:marLeft w:val="0"/>
          <w:marRight w:val="0"/>
          <w:marTop w:val="0"/>
          <w:marBottom w:val="0"/>
          <w:divBdr>
            <w:top w:val="none" w:sz="0" w:space="0" w:color="auto"/>
            <w:left w:val="none" w:sz="0" w:space="0" w:color="auto"/>
            <w:bottom w:val="none" w:sz="0" w:space="0" w:color="auto"/>
            <w:right w:val="none" w:sz="0" w:space="0" w:color="auto"/>
          </w:divBdr>
        </w:div>
        <w:div w:id="1017806373">
          <w:marLeft w:val="0"/>
          <w:marRight w:val="0"/>
          <w:marTop w:val="0"/>
          <w:marBottom w:val="0"/>
          <w:divBdr>
            <w:top w:val="none" w:sz="0" w:space="0" w:color="auto"/>
            <w:left w:val="none" w:sz="0" w:space="0" w:color="auto"/>
            <w:bottom w:val="none" w:sz="0" w:space="0" w:color="auto"/>
            <w:right w:val="none" w:sz="0" w:space="0" w:color="auto"/>
          </w:divBdr>
        </w:div>
        <w:div w:id="271590020">
          <w:marLeft w:val="0"/>
          <w:marRight w:val="0"/>
          <w:marTop w:val="0"/>
          <w:marBottom w:val="0"/>
          <w:divBdr>
            <w:top w:val="none" w:sz="0" w:space="0" w:color="auto"/>
            <w:left w:val="none" w:sz="0" w:space="0" w:color="auto"/>
            <w:bottom w:val="none" w:sz="0" w:space="0" w:color="auto"/>
            <w:right w:val="none" w:sz="0" w:space="0" w:color="auto"/>
          </w:divBdr>
        </w:div>
        <w:div w:id="828327952">
          <w:marLeft w:val="0"/>
          <w:marRight w:val="0"/>
          <w:marTop w:val="0"/>
          <w:marBottom w:val="0"/>
          <w:divBdr>
            <w:top w:val="none" w:sz="0" w:space="0" w:color="auto"/>
            <w:left w:val="none" w:sz="0" w:space="0" w:color="auto"/>
            <w:bottom w:val="none" w:sz="0" w:space="0" w:color="auto"/>
            <w:right w:val="none" w:sz="0" w:space="0" w:color="auto"/>
          </w:divBdr>
        </w:div>
        <w:div w:id="463356456">
          <w:marLeft w:val="0"/>
          <w:marRight w:val="0"/>
          <w:marTop w:val="0"/>
          <w:marBottom w:val="0"/>
          <w:divBdr>
            <w:top w:val="none" w:sz="0" w:space="0" w:color="auto"/>
            <w:left w:val="none" w:sz="0" w:space="0" w:color="auto"/>
            <w:bottom w:val="none" w:sz="0" w:space="0" w:color="auto"/>
            <w:right w:val="none" w:sz="0" w:space="0" w:color="auto"/>
          </w:divBdr>
        </w:div>
        <w:div w:id="274798781">
          <w:marLeft w:val="0"/>
          <w:marRight w:val="0"/>
          <w:marTop w:val="0"/>
          <w:marBottom w:val="0"/>
          <w:divBdr>
            <w:top w:val="none" w:sz="0" w:space="0" w:color="auto"/>
            <w:left w:val="none" w:sz="0" w:space="0" w:color="auto"/>
            <w:bottom w:val="none" w:sz="0" w:space="0" w:color="auto"/>
            <w:right w:val="none" w:sz="0" w:space="0" w:color="auto"/>
          </w:divBdr>
        </w:div>
        <w:div w:id="255674796">
          <w:marLeft w:val="0"/>
          <w:marRight w:val="0"/>
          <w:marTop w:val="0"/>
          <w:marBottom w:val="0"/>
          <w:divBdr>
            <w:top w:val="none" w:sz="0" w:space="0" w:color="auto"/>
            <w:left w:val="none" w:sz="0" w:space="0" w:color="auto"/>
            <w:bottom w:val="none" w:sz="0" w:space="0" w:color="auto"/>
            <w:right w:val="none" w:sz="0" w:space="0" w:color="auto"/>
          </w:divBdr>
        </w:div>
        <w:div w:id="1773892034">
          <w:marLeft w:val="0"/>
          <w:marRight w:val="0"/>
          <w:marTop w:val="0"/>
          <w:marBottom w:val="0"/>
          <w:divBdr>
            <w:top w:val="none" w:sz="0" w:space="0" w:color="auto"/>
            <w:left w:val="none" w:sz="0" w:space="0" w:color="auto"/>
            <w:bottom w:val="none" w:sz="0" w:space="0" w:color="auto"/>
            <w:right w:val="none" w:sz="0" w:space="0" w:color="auto"/>
          </w:divBdr>
        </w:div>
        <w:div w:id="1242061957">
          <w:marLeft w:val="0"/>
          <w:marRight w:val="0"/>
          <w:marTop w:val="0"/>
          <w:marBottom w:val="0"/>
          <w:divBdr>
            <w:top w:val="none" w:sz="0" w:space="0" w:color="auto"/>
            <w:left w:val="none" w:sz="0" w:space="0" w:color="auto"/>
            <w:bottom w:val="none" w:sz="0" w:space="0" w:color="auto"/>
            <w:right w:val="none" w:sz="0" w:space="0" w:color="auto"/>
          </w:divBdr>
        </w:div>
        <w:div w:id="148248565">
          <w:marLeft w:val="0"/>
          <w:marRight w:val="0"/>
          <w:marTop w:val="0"/>
          <w:marBottom w:val="0"/>
          <w:divBdr>
            <w:top w:val="none" w:sz="0" w:space="0" w:color="auto"/>
            <w:left w:val="none" w:sz="0" w:space="0" w:color="auto"/>
            <w:bottom w:val="none" w:sz="0" w:space="0" w:color="auto"/>
            <w:right w:val="none" w:sz="0" w:space="0" w:color="auto"/>
          </w:divBdr>
        </w:div>
        <w:div w:id="263533230">
          <w:marLeft w:val="0"/>
          <w:marRight w:val="0"/>
          <w:marTop w:val="0"/>
          <w:marBottom w:val="0"/>
          <w:divBdr>
            <w:top w:val="none" w:sz="0" w:space="0" w:color="auto"/>
            <w:left w:val="none" w:sz="0" w:space="0" w:color="auto"/>
            <w:bottom w:val="none" w:sz="0" w:space="0" w:color="auto"/>
            <w:right w:val="none" w:sz="0" w:space="0" w:color="auto"/>
          </w:divBdr>
        </w:div>
        <w:div w:id="1269238879">
          <w:marLeft w:val="0"/>
          <w:marRight w:val="0"/>
          <w:marTop w:val="0"/>
          <w:marBottom w:val="0"/>
          <w:divBdr>
            <w:top w:val="none" w:sz="0" w:space="0" w:color="auto"/>
            <w:left w:val="none" w:sz="0" w:space="0" w:color="auto"/>
            <w:bottom w:val="none" w:sz="0" w:space="0" w:color="auto"/>
            <w:right w:val="none" w:sz="0" w:space="0" w:color="auto"/>
          </w:divBdr>
        </w:div>
        <w:div w:id="727844295">
          <w:marLeft w:val="0"/>
          <w:marRight w:val="0"/>
          <w:marTop w:val="0"/>
          <w:marBottom w:val="0"/>
          <w:divBdr>
            <w:top w:val="none" w:sz="0" w:space="0" w:color="auto"/>
            <w:left w:val="none" w:sz="0" w:space="0" w:color="auto"/>
            <w:bottom w:val="none" w:sz="0" w:space="0" w:color="auto"/>
            <w:right w:val="none" w:sz="0" w:space="0" w:color="auto"/>
          </w:divBdr>
        </w:div>
        <w:div w:id="1018044785">
          <w:marLeft w:val="0"/>
          <w:marRight w:val="0"/>
          <w:marTop w:val="0"/>
          <w:marBottom w:val="0"/>
          <w:divBdr>
            <w:top w:val="none" w:sz="0" w:space="0" w:color="auto"/>
            <w:left w:val="none" w:sz="0" w:space="0" w:color="auto"/>
            <w:bottom w:val="none" w:sz="0" w:space="0" w:color="auto"/>
            <w:right w:val="none" w:sz="0" w:space="0" w:color="auto"/>
          </w:divBdr>
        </w:div>
        <w:div w:id="279458543">
          <w:marLeft w:val="0"/>
          <w:marRight w:val="0"/>
          <w:marTop w:val="0"/>
          <w:marBottom w:val="0"/>
          <w:divBdr>
            <w:top w:val="none" w:sz="0" w:space="0" w:color="auto"/>
            <w:left w:val="none" w:sz="0" w:space="0" w:color="auto"/>
            <w:bottom w:val="none" w:sz="0" w:space="0" w:color="auto"/>
            <w:right w:val="none" w:sz="0" w:space="0" w:color="auto"/>
          </w:divBdr>
        </w:div>
        <w:div w:id="42146996">
          <w:marLeft w:val="0"/>
          <w:marRight w:val="0"/>
          <w:marTop w:val="0"/>
          <w:marBottom w:val="0"/>
          <w:divBdr>
            <w:top w:val="none" w:sz="0" w:space="0" w:color="auto"/>
            <w:left w:val="none" w:sz="0" w:space="0" w:color="auto"/>
            <w:bottom w:val="none" w:sz="0" w:space="0" w:color="auto"/>
            <w:right w:val="none" w:sz="0" w:space="0" w:color="auto"/>
          </w:divBdr>
        </w:div>
        <w:div w:id="620496326">
          <w:marLeft w:val="0"/>
          <w:marRight w:val="0"/>
          <w:marTop w:val="0"/>
          <w:marBottom w:val="0"/>
          <w:divBdr>
            <w:top w:val="none" w:sz="0" w:space="0" w:color="auto"/>
            <w:left w:val="none" w:sz="0" w:space="0" w:color="auto"/>
            <w:bottom w:val="none" w:sz="0" w:space="0" w:color="auto"/>
            <w:right w:val="none" w:sz="0" w:space="0" w:color="auto"/>
          </w:divBdr>
        </w:div>
        <w:div w:id="2058159573">
          <w:marLeft w:val="0"/>
          <w:marRight w:val="0"/>
          <w:marTop w:val="0"/>
          <w:marBottom w:val="0"/>
          <w:divBdr>
            <w:top w:val="none" w:sz="0" w:space="0" w:color="auto"/>
            <w:left w:val="none" w:sz="0" w:space="0" w:color="auto"/>
            <w:bottom w:val="none" w:sz="0" w:space="0" w:color="auto"/>
            <w:right w:val="none" w:sz="0" w:space="0" w:color="auto"/>
          </w:divBdr>
        </w:div>
        <w:div w:id="1018317372">
          <w:marLeft w:val="0"/>
          <w:marRight w:val="0"/>
          <w:marTop w:val="0"/>
          <w:marBottom w:val="0"/>
          <w:divBdr>
            <w:top w:val="none" w:sz="0" w:space="0" w:color="auto"/>
            <w:left w:val="none" w:sz="0" w:space="0" w:color="auto"/>
            <w:bottom w:val="none" w:sz="0" w:space="0" w:color="auto"/>
            <w:right w:val="none" w:sz="0" w:space="0" w:color="auto"/>
          </w:divBdr>
        </w:div>
        <w:div w:id="1978534234">
          <w:marLeft w:val="0"/>
          <w:marRight w:val="0"/>
          <w:marTop w:val="0"/>
          <w:marBottom w:val="0"/>
          <w:divBdr>
            <w:top w:val="none" w:sz="0" w:space="0" w:color="auto"/>
            <w:left w:val="none" w:sz="0" w:space="0" w:color="auto"/>
            <w:bottom w:val="none" w:sz="0" w:space="0" w:color="auto"/>
            <w:right w:val="none" w:sz="0" w:space="0" w:color="auto"/>
          </w:divBdr>
        </w:div>
        <w:div w:id="1159492389">
          <w:marLeft w:val="0"/>
          <w:marRight w:val="0"/>
          <w:marTop w:val="0"/>
          <w:marBottom w:val="0"/>
          <w:divBdr>
            <w:top w:val="none" w:sz="0" w:space="0" w:color="auto"/>
            <w:left w:val="none" w:sz="0" w:space="0" w:color="auto"/>
            <w:bottom w:val="none" w:sz="0" w:space="0" w:color="auto"/>
            <w:right w:val="none" w:sz="0" w:space="0" w:color="auto"/>
          </w:divBdr>
        </w:div>
        <w:div w:id="1945839147">
          <w:marLeft w:val="0"/>
          <w:marRight w:val="0"/>
          <w:marTop w:val="0"/>
          <w:marBottom w:val="0"/>
          <w:divBdr>
            <w:top w:val="none" w:sz="0" w:space="0" w:color="auto"/>
            <w:left w:val="none" w:sz="0" w:space="0" w:color="auto"/>
            <w:bottom w:val="none" w:sz="0" w:space="0" w:color="auto"/>
            <w:right w:val="none" w:sz="0" w:space="0" w:color="auto"/>
          </w:divBdr>
        </w:div>
        <w:div w:id="1671324794">
          <w:marLeft w:val="0"/>
          <w:marRight w:val="0"/>
          <w:marTop w:val="0"/>
          <w:marBottom w:val="0"/>
          <w:divBdr>
            <w:top w:val="none" w:sz="0" w:space="0" w:color="auto"/>
            <w:left w:val="none" w:sz="0" w:space="0" w:color="auto"/>
            <w:bottom w:val="none" w:sz="0" w:space="0" w:color="auto"/>
            <w:right w:val="none" w:sz="0" w:space="0" w:color="auto"/>
          </w:divBdr>
        </w:div>
      </w:divsChild>
    </w:div>
    <w:div w:id="1377466158">
      <w:bodyDiv w:val="1"/>
      <w:marLeft w:val="0"/>
      <w:marRight w:val="0"/>
      <w:marTop w:val="0"/>
      <w:marBottom w:val="0"/>
      <w:divBdr>
        <w:top w:val="none" w:sz="0" w:space="0" w:color="auto"/>
        <w:left w:val="none" w:sz="0" w:space="0" w:color="auto"/>
        <w:bottom w:val="none" w:sz="0" w:space="0" w:color="auto"/>
        <w:right w:val="none" w:sz="0" w:space="0" w:color="auto"/>
      </w:divBdr>
    </w:div>
    <w:div w:id="2061712171">
      <w:bodyDiv w:val="1"/>
      <w:marLeft w:val="0"/>
      <w:marRight w:val="0"/>
      <w:marTop w:val="0"/>
      <w:marBottom w:val="0"/>
      <w:divBdr>
        <w:top w:val="none" w:sz="0" w:space="0" w:color="auto"/>
        <w:left w:val="none" w:sz="0" w:space="0" w:color="auto"/>
        <w:bottom w:val="none" w:sz="0" w:space="0" w:color="auto"/>
        <w:right w:val="none" w:sz="0" w:space="0" w:color="auto"/>
      </w:divBdr>
      <w:divsChild>
        <w:div w:id="1504128486">
          <w:marLeft w:val="0"/>
          <w:marRight w:val="0"/>
          <w:marTop w:val="0"/>
          <w:marBottom w:val="0"/>
          <w:divBdr>
            <w:top w:val="none" w:sz="0" w:space="0" w:color="auto"/>
            <w:left w:val="none" w:sz="0" w:space="0" w:color="auto"/>
            <w:bottom w:val="none" w:sz="0" w:space="0" w:color="auto"/>
            <w:right w:val="none" w:sz="0" w:space="0" w:color="auto"/>
          </w:divBdr>
        </w:div>
        <w:div w:id="1955019368">
          <w:marLeft w:val="0"/>
          <w:marRight w:val="0"/>
          <w:marTop w:val="0"/>
          <w:marBottom w:val="0"/>
          <w:divBdr>
            <w:top w:val="none" w:sz="0" w:space="0" w:color="auto"/>
            <w:left w:val="none" w:sz="0" w:space="0" w:color="auto"/>
            <w:bottom w:val="none" w:sz="0" w:space="0" w:color="auto"/>
            <w:right w:val="none" w:sz="0" w:space="0" w:color="auto"/>
          </w:divBdr>
        </w:div>
        <w:div w:id="829104204">
          <w:marLeft w:val="0"/>
          <w:marRight w:val="0"/>
          <w:marTop w:val="0"/>
          <w:marBottom w:val="0"/>
          <w:divBdr>
            <w:top w:val="none" w:sz="0" w:space="0" w:color="auto"/>
            <w:left w:val="none" w:sz="0" w:space="0" w:color="auto"/>
            <w:bottom w:val="none" w:sz="0" w:space="0" w:color="auto"/>
            <w:right w:val="none" w:sz="0" w:space="0" w:color="auto"/>
          </w:divBdr>
        </w:div>
        <w:div w:id="172382348">
          <w:marLeft w:val="0"/>
          <w:marRight w:val="0"/>
          <w:marTop w:val="0"/>
          <w:marBottom w:val="0"/>
          <w:divBdr>
            <w:top w:val="none" w:sz="0" w:space="0" w:color="auto"/>
            <w:left w:val="none" w:sz="0" w:space="0" w:color="auto"/>
            <w:bottom w:val="none" w:sz="0" w:space="0" w:color="auto"/>
            <w:right w:val="none" w:sz="0" w:space="0" w:color="auto"/>
          </w:divBdr>
        </w:div>
        <w:div w:id="542059420">
          <w:marLeft w:val="0"/>
          <w:marRight w:val="0"/>
          <w:marTop w:val="0"/>
          <w:marBottom w:val="0"/>
          <w:divBdr>
            <w:top w:val="none" w:sz="0" w:space="0" w:color="auto"/>
            <w:left w:val="none" w:sz="0" w:space="0" w:color="auto"/>
            <w:bottom w:val="none" w:sz="0" w:space="0" w:color="auto"/>
            <w:right w:val="none" w:sz="0" w:space="0" w:color="auto"/>
          </w:divBdr>
        </w:div>
        <w:div w:id="455686722">
          <w:marLeft w:val="0"/>
          <w:marRight w:val="0"/>
          <w:marTop w:val="0"/>
          <w:marBottom w:val="0"/>
          <w:divBdr>
            <w:top w:val="none" w:sz="0" w:space="0" w:color="auto"/>
            <w:left w:val="none" w:sz="0" w:space="0" w:color="auto"/>
            <w:bottom w:val="none" w:sz="0" w:space="0" w:color="auto"/>
            <w:right w:val="none" w:sz="0" w:space="0" w:color="auto"/>
          </w:divBdr>
        </w:div>
        <w:div w:id="351733803">
          <w:marLeft w:val="0"/>
          <w:marRight w:val="0"/>
          <w:marTop w:val="0"/>
          <w:marBottom w:val="0"/>
          <w:divBdr>
            <w:top w:val="none" w:sz="0" w:space="0" w:color="auto"/>
            <w:left w:val="none" w:sz="0" w:space="0" w:color="auto"/>
            <w:bottom w:val="none" w:sz="0" w:space="0" w:color="auto"/>
            <w:right w:val="none" w:sz="0" w:space="0" w:color="auto"/>
          </w:divBdr>
        </w:div>
        <w:div w:id="1717729892">
          <w:marLeft w:val="0"/>
          <w:marRight w:val="0"/>
          <w:marTop w:val="0"/>
          <w:marBottom w:val="0"/>
          <w:divBdr>
            <w:top w:val="none" w:sz="0" w:space="0" w:color="auto"/>
            <w:left w:val="none" w:sz="0" w:space="0" w:color="auto"/>
            <w:bottom w:val="none" w:sz="0" w:space="0" w:color="auto"/>
            <w:right w:val="none" w:sz="0" w:space="0" w:color="auto"/>
          </w:divBdr>
        </w:div>
        <w:div w:id="1790970198">
          <w:marLeft w:val="0"/>
          <w:marRight w:val="0"/>
          <w:marTop w:val="0"/>
          <w:marBottom w:val="0"/>
          <w:divBdr>
            <w:top w:val="none" w:sz="0" w:space="0" w:color="auto"/>
            <w:left w:val="none" w:sz="0" w:space="0" w:color="auto"/>
            <w:bottom w:val="none" w:sz="0" w:space="0" w:color="auto"/>
            <w:right w:val="none" w:sz="0" w:space="0" w:color="auto"/>
          </w:divBdr>
        </w:div>
        <w:div w:id="1164395692">
          <w:marLeft w:val="0"/>
          <w:marRight w:val="0"/>
          <w:marTop w:val="0"/>
          <w:marBottom w:val="0"/>
          <w:divBdr>
            <w:top w:val="none" w:sz="0" w:space="0" w:color="auto"/>
            <w:left w:val="none" w:sz="0" w:space="0" w:color="auto"/>
            <w:bottom w:val="none" w:sz="0" w:space="0" w:color="auto"/>
            <w:right w:val="none" w:sz="0" w:space="0" w:color="auto"/>
          </w:divBdr>
        </w:div>
        <w:div w:id="262611287">
          <w:marLeft w:val="0"/>
          <w:marRight w:val="0"/>
          <w:marTop w:val="0"/>
          <w:marBottom w:val="0"/>
          <w:divBdr>
            <w:top w:val="none" w:sz="0" w:space="0" w:color="auto"/>
            <w:left w:val="none" w:sz="0" w:space="0" w:color="auto"/>
            <w:bottom w:val="none" w:sz="0" w:space="0" w:color="auto"/>
            <w:right w:val="none" w:sz="0" w:space="0" w:color="auto"/>
          </w:divBdr>
        </w:div>
        <w:div w:id="94249085">
          <w:marLeft w:val="0"/>
          <w:marRight w:val="0"/>
          <w:marTop w:val="0"/>
          <w:marBottom w:val="0"/>
          <w:divBdr>
            <w:top w:val="none" w:sz="0" w:space="0" w:color="auto"/>
            <w:left w:val="none" w:sz="0" w:space="0" w:color="auto"/>
            <w:bottom w:val="none" w:sz="0" w:space="0" w:color="auto"/>
            <w:right w:val="none" w:sz="0" w:space="0" w:color="auto"/>
          </w:divBdr>
        </w:div>
      </w:divsChild>
    </w:div>
    <w:div w:id="20769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blio-online.ru/book/BAAB3523-3444-4C1C-B62B-13EBDE8B3EF4" TargetMode="External"/><Relationship Id="rId18" Type="http://schemas.openxmlformats.org/officeDocument/2006/relationships/hyperlink" Target="http://www.biblio-online.ru/book/47139DC8-DCCE-4512-8D26-FFFABCA619B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iblio-online.ru/book/EFAC5DA2-6133-49E3-9D0C-A737C34205E7" TargetMode="External"/><Relationship Id="rId17" Type="http://schemas.openxmlformats.org/officeDocument/2006/relationships/hyperlink" Target="http://www.biblio-online.ru/book/0A94BDF6-FE53-4463-A2CF-36051EBCECE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io-online.ru/book/D1B283E4-8525-4BE8-92E1-48B3DFDD035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6CDB8376-6894-4307-B9F9-E7627859B3E6"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iblio-online.ru/book/F5E22BB9-F3B2-439E-B272-8CB8C7B57B43" TargetMode="External"/><Relationship Id="rId23" Type="http://schemas.openxmlformats.org/officeDocument/2006/relationships/header" Target="header3.xml"/><Relationship Id="rId10" Type="http://schemas.openxmlformats.org/officeDocument/2006/relationships/hyperlink" Target="http://www.biblio-online.ru/book/4E053474-6AF8-469A-9079-1E0588AD426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blio-online.ru/book/A2E36363-196E-4F64-9212-30F7CCF55A73"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0AD6-4DC2-4F78-BFFC-4FD336D0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10251</Words>
  <Characters>73951</Characters>
  <Application>Microsoft Office Word</Application>
  <DocSecurity>0</DocSecurity>
  <Lines>616</Lines>
  <Paragraphs>168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участию школьников в предметных школьных олимпиадах и конкурсах научных проектов</vt:lpstr>
    </vt:vector>
  </TitlesOfParts>
  <Company>РУДН</Company>
  <LinksUpToDate>false</LinksUpToDate>
  <CharactersWithSpaces>84034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участию школьников в предметных школьных олимпиадах и конкурсах научных проектов</dc:title>
  <dc:creator>d.mamchenkov</dc:creator>
  <cp:lastModifiedBy>user</cp:lastModifiedBy>
  <cp:revision>2</cp:revision>
  <cp:lastPrinted>2018-10-31T04:11:00Z</cp:lastPrinted>
  <dcterms:created xsi:type="dcterms:W3CDTF">2018-10-31T04:13:00Z</dcterms:created>
  <dcterms:modified xsi:type="dcterms:W3CDTF">2018-10-31T04:13:00Z</dcterms:modified>
</cp:coreProperties>
</file>